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AE8DD" w14:textId="77777777" w:rsidR="00643C07" w:rsidRDefault="00643C07" w:rsidP="00643C07">
      <w:pPr>
        <w:spacing w:line="480" w:lineRule="auto"/>
        <w:ind w:firstLine="720"/>
        <w:jc w:val="center"/>
        <w:rPr>
          <w:rFonts w:ascii="Times New Roman" w:hAnsi="Times New Roman" w:cs="Times New Roman"/>
          <w:b/>
        </w:rPr>
      </w:pPr>
    </w:p>
    <w:p w14:paraId="03D47122" w14:textId="77777777" w:rsidR="00643C07" w:rsidRDefault="00643C07" w:rsidP="00643C07">
      <w:pPr>
        <w:spacing w:line="480" w:lineRule="auto"/>
        <w:ind w:firstLine="720"/>
        <w:jc w:val="center"/>
        <w:rPr>
          <w:rFonts w:ascii="Times New Roman" w:hAnsi="Times New Roman" w:cs="Times New Roman"/>
          <w:b/>
        </w:rPr>
      </w:pPr>
    </w:p>
    <w:p w14:paraId="0804C8CC" w14:textId="77777777" w:rsidR="00643C07" w:rsidRDefault="00643C07" w:rsidP="00643C07">
      <w:pPr>
        <w:spacing w:line="480" w:lineRule="auto"/>
        <w:ind w:firstLine="720"/>
        <w:jc w:val="center"/>
        <w:rPr>
          <w:rFonts w:ascii="Times New Roman" w:hAnsi="Times New Roman" w:cs="Times New Roman"/>
          <w:b/>
        </w:rPr>
      </w:pPr>
    </w:p>
    <w:p w14:paraId="3A97EA5D" w14:textId="77777777" w:rsidR="00643C07" w:rsidRDefault="00643C07" w:rsidP="00643C07">
      <w:pPr>
        <w:spacing w:line="480" w:lineRule="auto"/>
        <w:ind w:firstLine="720"/>
        <w:jc w:val="center"/>
        <w:rPr>
          <w:rFonts w:ascii="Times New Roman" w:hAnsi="Times New Roman" w:cs="Times New Roman"/>
          <w:b/>
        </w:rPr>
      </w:pPr>
    </w:p>
    <w:p w14:paraId="7106CAB9" w14:textId="77777777" w:rsidR="00643C07" w:rsidRDefault="00643C07" w:rsidP="00643C07">
      <w:pPr>
        <w:spacing w:line="480" w:lineRule="auto"/>
        <w:ind w:firstLine="720"/>
        <w:jc w:val="center"/>
        <w:rPr>
          <w:rFonts w:ascii="Times New Roman" w:hAnsi="Times New Roman" w:cs="Times New Roman"/>
          <w:b/>
        </w:rPr>
      </w:pPr>
    </w:p>
    <w:p w14:paraId="2C9C0C5A" w14:textId="77777777" w:rsidR="00643C07" w:rsidRDefault="00643C07" w:rsidP="00643C07">
      <w:pPr>
        <w:spacing w:line="480" w:lineRule="auto"/>
        <w:ind w:firstLine="720"/>
        <w:jc w:val="center"/>
        <w:rPr>
          <w:rFonts w:ascii="Times New Roman" w:hAnsi="Times New Roman" w:cs="Times New Roman"/>
          <w:b/>
        </w:rPr>
      </w:pPr>
    </w:p>
    <w:p w14:paraId="799296F5" w14:textId="77777777" w:rsidR="00643C07" w:rsidRDefault="00643C07" w:rsidP="00643C07">
      <w:pPr>
        <w:spacing w:line="480" w:lineRule="auto"/>
        <w:ind w:firstLine="720"/>
        <w:jc w:val="center"/>
        <w:rPr>
          <w:rFonts w:ascii="Times New Roman" w:hAnsi="Times New Roman" w:cs="Times New Roman"/>
          <w:b/>
        </w:rPr>
      </w:pPr>
    </w:p>
    <w:p w14:paraId="07B63309" w14:textId="77777777" w:rsidR="00643C07" w:rsidRDefault="00643C07" w:rsidP="00643C07">
      <w:pPr>
        <w:spacing w:line="480" w:lineRule="auto"/>
        <w:ind w:firstLine="720"/>
        <w:jc w:val="center"/>
        <w:rPr>
          <w:rFonts w:ascii="Times New Roman" w:hAnsi="Times New Roman" w:cs="Times New Roman"/>
          <w:b/>
        </w:rPr>
      </w:pPr>
    </w:p>
    <w:p w14:paraId="73D0A7D3" w14:textId="77777777" w:rsidR="00643C07" w:rsidRDefault="00643C07" w:rsidP="00643C07">
      <w:pPr>
        <w:spacing w:line="480" w:lineRule="auto"/>
        <w:ind w:firstLine="720"/>
        <w:jc w:val="center"/>
        <w:rPr>
          <w:rFonts w:ascii="Times New Roman" w:hAnsi="Times New Roman" w:cs="Times New Roman"/>
          <w:b/>
        </w:rPr>
      </w:pPr>
    </w:p>
    <w:p w14:paraId="26C33567" w14:textId="77777777" w:rsidR="00643C07" w:rsidRDefault="00801ED5" w:rsidP="00643C07">
      <w:pPr>
        <w:spacing w:line="480" w:lineRule="auto"/>
        <w:ind w:firstLine="720"/>
        <w:jc w:val="center"/>
        <w:rPr>
          <w:rFonts w:ascii="Times New Roman" w:hAnsi="Times New Roman" w:cs="Times New Roman"/>
          <w:b/>
        </w:rPr>
      </w:pPr>
      <w:r>
        <w:rPr>
          <w:rFonts w:ascii="Times New Roman" w:hAnsi="Times New Roman" w:cs="Times New Roman"/>
          <w:b/>
        </w:rPr>
        <w:t>Name</w:t>
      </w:r>
    </w:p>
    <w:p w14:paraId="29E46BB0" w14:textId="77777777" w:rsidR="00643C07" w:rsidRDefault="00801ED5" w:rsidP="00643C07">
      <w:pPr>
        <w:spacing w:line="480" w:lineRule="auto"/>
        <w:ind w:firstLine="720"/>
        <w:jc w:val="center"/>
        <w:rPr>
          <w:rFonts w:ascii="Times New Roman" w:hAnsi="Times New Roman" w:cs="Times New Roman"/>
          <w:b/>
        </w:rPr>
      </w:pPr>
      <w:r>
        <w:rPr>
          <w:rFonts w:ascii="Times New Roman" w:hAnsi="Times New Roman" w:cs="Times New Roman"/>
          <w:b/>
        </w:rPr>
        <w:t>Title</w:t>
      </w:r>
    </w:p>
    <w:p w14:paraId="3B040C6A" w14:textId="77777777" w:rsidR="00643C07" w:rsidRDefault="00801ED5" w:rsidP="00643C07">
      <w:pPr>
        <w:spacing w:line="480" w:lineRule="auto"/>
        <w:ind w:firstLine="720"/>
        <w:jc w:val="center"/>
        <w:rPr>
          <w:rFonts w:ascii="Times New Roman" w:hAnsi="Times New Roman" w:cs="Times New Roman"/>
          <w:b/>
        </w:rPr>
      </w:pPr>
      <w:r>
        <w:rPr>
          <w:rFonts w:ascii="Times New Roman" w:hAnsi="Times New Roman" w:cs="Times New Roman"/>
          <w:b/>
        </w:rPr>
        <w:t>Instructor’s Name</w:t>
      </w:r>
    </w:p>
    <w:p w14:paraId="255D114E" w14:textId="77777777" w:rsidR="00643C07" w:rsidRDefault="00643C07" w:rsidP="00643C07">
      <w:pPr>
        <w:spacing w:line="480" w:lineRule="auto"/>
        <w:ind w:firstLine="720"/>
        <w:jc w:val="center"/>
        <w:rPr>
          <w:rFonts w:ascii="Times New Roman" w:hAnsi="Times New Roman" w:cs="Times New Roman"/>
          <w:b/>
        </w:rPr>
      </w:pPr>
    </w:p>
    <w:p w14:paraId="7E6DAC28" w14:textId="77777777" w:rsidR="00643C07" w:rsidRDefault="00643C07" w:rsidP="00643C07">
      <w:pPr>
        <w:spacing w:line="480" w:lineRule="auto"/>
        <w:ind w:firstLine="720"/>
        <w:jc w:val="center"/>
        <w:rPr>
          <w:rFonts w:ascii="Times New Roman" w:hAnsi="Times New Roman" w:cs="Times New Roman"/>
          <w:b/>
        </w:rPr>
      </w:pPr>
    </w:p>
    <w:p w14:paraId="50727E08" w14:textId="77777777" w:rsidR="00643C07" w:rsidRDefault="00643C07" w:rsidP="00643C07">
      <w:pPr>
        <w:spacing w:line="480" w:lineRule="auto"/>
        <w:ind w:firstLine="720"/>
        <w:jc w:val="center"/>
        <w:rPr>
          <w:rFonts w:ascii="Times New Roman" w:hAnsi="Times New Roman" w:cs="Times New Roman"/>
          <w:b/>
        </w:rPr>
      </w:pPr>
    </w:p>
    <w:p w14:paraId="5359CA5A" w14:textId="77777777" w:rsidR="00643C07" w:rsidRDefault="00643C07" w:rsidP="00643C07">
      <w:pPr>
        <w:spacing w:line="480" w:lineRule="auto"/>
        <w:ind w:firstLine="720"/>
        <w:jc w:val="center"/>
        <w:rPr>
          <w:rFonts w:ascii="Times New Roman" w:hAnsi="Times New Roman" w:cs="Times New Roman"/>
          <w:b/>
        </w:rPr>
      </w:pPr>
    </w:p>
    <w:p w14:paraId="36B4C98B" w14:textId="77777777" w:rsidR="00643C07" w:rsidRDefault="00643C07" w:rsidP="00643C07">
      <w:pPr>
        <w:spacing w:line="480" w:lineRule="auto"/>
        <w:ind w:firstLine="720"/>
        <w:jc w:val="center"/>
        <w:rPr>
          <w:rFonts w:ascii="Times New Roman" w:hAnsi="Times New Roman" w:cs="Times New Roman"/>
          <w:b/>
        </w:rPr>
      </w:pPr>
    </w:p>
    <w:p w14:paraId="50A4B415" w14:textId="77777777" w:rsidR="00643C07" w:rsidRDefault="00643C07" w:rsidP="00643C07">
      <w:pPr>
        <w:spacing w:line="480" w:lineRule="auto"/>
        <w:ind w:firstLine="720"/>
        <w:jc w:val="center"/>
        <w:rPr>
          <w:rFonts w:ascii="Times New Roman" w:hAnsi="Times New Roman" w:cs="Times New Roman"/>
          <w:b/>
        </w:rPr>
      </w:pPr>
    </w:p>
    <w:p w14:paraId="599D7A9F" w14:textId="77777777" w:rsidR="00643C07" w:rsidRDefault="00643C07" w:rsidP="00643C07">
      <w:pPr>
        <w:spacing w:line="480" w:lineRule="auto"/>
        <w:ind w:firstLine="720"/>
        <w:jc w:val="center"/>
        <w:rPr>
          <w:rFonts w:ascii="Times New Roman" w:hAnsi="Times New Roman" w:cs="Times New Roman"/>
          <w:b/>
        </w:rPr>
      </w:pPr>
    </w:p>
    <w:p w14:paraId="0975FC4F" w14:textId="77777777" w:rsidR="00643C07" w:rsidRDefault="00643C07" w:rsidP="00643C07">
      <w:pPr>
        <w:spacing w:line="480" w:lineRule="auto"/>
        <w:ind w:firstLine="720"/>
        <w:jc w:val="center"/>
        <w:rPr>
          <w:rFonts w:ascii="Times New Roman" w:hAnsi="Times New Roman" w:cs="Times New Roman"/>
          <w:b/>
        </w:rPr>
      </w:pPr>
    </w:p>
    <w:p w14:paraId="0E5D0E50" w14:textId="77777777" w:rsidR="00643C07" w:rsidRDefault="00643C07" w:rsidP="00643C07">
      <w:pPr>
        <w:spacing w:line="480" w:lineRule="auto"/>
        <w:ind w:firstLine="720"/>
        <w:jc w:val="center"/>
        <w:rPr>
          <w:rFonts w:ascii="Times New Roman" w:hAnsi="Times New Roman" w:cs="Times New Roman"/>
          <w:b/>
        </w:rPr>
      </w:pPr>
    </w:p>
    <w:p w14:paraId="22FABB9A" w14:textId="77777777" w:rsidR="00643C07" w:rsidRDefault="00643C07" w:rsidP="00643C07">
      <w:pPr>
        <w:spacing w:line="480" w:lineRule="auto"/>
        <w:ind w:firstLine="720"/>
        <w:jc w:val="center"/>
        <w:rPr>
          <w:rFonts w:ascii="Times New Roman" w:hAnsi="Times New Roman" w:cs="Times New Roman"/>
          <w:b/>
        </w:rPr>
      </w:pPr>
    </w:p>
    <w:p w14:paraId="07FBC0B1" w14:textId="77777777" w:rsidR="00643C07" w:rsidRDefault="00643C07" w:rsidP="00643C07">
      <w:pPr>
        <w:spacing w:line="480" w:lineRule="auto"/>
        <w:ind w:firstLine="720"/>
        <w:jc w:val="center"/>
        <w:rPr>
          <w:rFonts w:ascii="Times New Roman" w:hAnsi="Times New Roman" w:cs="Times New Roman"/>
          <w:b/>
        </w:rPr>
      </w:pPr>
    </w:p>
    <w:p w14:paraId="601BED30" w14:textId="77777777" w:rsidR="00F708D7" w:rsidRPr="00F708D7" w:rsidRDefault="00801ED5" w:rsidP="00643C07">
      <w:pPr>
        <w:spacing w:line="480" w:lineRule="auto"/>
        <w:ind w:firstLine="720"/>
        <w:jc w:val="center"/>
        <w:rPr>
          <w:rFonts w:ascii="Times New Roman" w:hAnsi="Times New Roman" w:cs="Times New Roman"/>
          <w:b/>
        </w:rPr>
      </w:pPr>
      <w:r w:rsidRPr="00F708D7">
        <w:rPr>
          <w:rFonts w:ascii="Times New Roman" w:hAnsi="Times New Roman" w:cs="Times New Roman"/>
          <w:b/>
        </w:rPr>
        <w:lastRenderedPageBreak/>
        <w:t>Introduction</w:t>
      </w:r>
    </w:p>
    <w:p w14:paraId="2A672EB1" w14:textId="452E5211" w:rsidR="006634A3" w:rsidRDefault="00801ED5" w:rsidP="00643C07">
      <w:pPr>
        <w:spacing w:line="480" w:lineRule="auto"/>
        <w:ind w:firstLine="720"/>
        <w:rPr>
          <w:rFonts w:ascii="Times New Roman" w:hAnsi="Times New Roman" w:cs="Times New Roman"/>
        </w:rPr>
      </w:pPr>
      <w:r w:rsidRPr="00F708D7">
        <w:rPr>
          <w:rFonts w:ascii="Times New Roman" w:hAnsi="Times New Roman" w:cs="Times New Roman"/>
        </w:rPr>
        <w:t>Chickenpox or varicella is an itchy, red, lumpy rash that is caused by the varicella virus. The Chickenpox virus is highly contagious for those who are not immune to it</w:t>
      </w:r>
      <w:r>
        <w:rPr>
          <w:rFonts w:ascii="Times New Roman" w:hAnsi="Times New Roman" w:cs="Times New Roman"/>
        </w:rPr>
        <w:t xml:space="preserve">. </w:t>
      </w:r>
      <w:r w:rsidRPr="006634A3">
        <w:t xml:space="preserve"> </w:t>
      </w:r>
      <w:r w:rsidRPr="006634A3">
        <w:rPr>
          <w:rFonts w:ascii="Times New Roman" w:hAnsi="Times New Roman" w:cs="Times New Roman"/>
        </w:rPr>
        <w:t xml:space="preserve">A cyclical virus is </w:t>
      </w:r>
      <w:r w:rsidRPr="006634A3">
        <w:rPr>
          <w:rFonts w:ascii="Times New Roman" w:hAnsi="Times New Roman" w:cs="Times New Roman"/>
        </w:rPr>
        <w:t>highly infectious for those who are not sensitive to it. Immunization can only be done against diseases that are transmitted by a vaccine, infected and developed by antibodies or have bee</w:t>
      </w:r>
      <w:r w:rsidR="00A32E38">
        <w:rPr>
          <w:rFonts w:ascii="Times New Roman" w:hAnsi="Times New Roman" w:cs="Times New Roman"/>
        </w:rPr>
        <w:t>n applied in the past ten years</w:t>
      </w:r>
      <w:r w:rsidRPr="006634A3">
        <w:rPr>
          <w:rFonts w:ascii="Times New Roman" w:hAnsi="Times New Roman" w:cs="Times New Roman"/>
        </w:rPr>
        <w:t xml:space="preserve">. Direct signs of aquatic diarrhea cause discomfort with no difficulties. However, the disease rarely gives people more severe conditions that may occur at the beginning or after many years of illness. When a person develops </w:t>
      </w:r>
      <w:r w:rsidRPr="006634A3">
        <w:rPr>
          <w:rFonts w:ascii="Times New Roman" w:hAnsi="Times New Roman" w:cs="Times New Roman"/>
        </w:rPr>
        <w:t>chickenpox, the virus that causes the disease to disappear is not inactive in the back column of the spinal cord. If this virus is activated again in a subsequent period of life (usually ten years later), a condition called a belt, or herpes zoster may exi</w:t>
      </w:r>
      <w:r w:rsidRPr="006634A3">
        <w:rPr>
          <w:rFonts w:ascii="Times New Roman" w:hAnsi="Times New Roman" w:cs="Times New Roman"/>
        </w:rPr>
        <w:t>st. For these reasons, it is not sure that the vaccine reduces the risk of stomach infection, although the va</w:t>
      </w:r>
      <w:r w:rsidR="00A61541">
        <w:rPr>
          <w:rFonts w:ascii="Times New Roman" w:hAnsi="Times New Roman" w:cs="Times New Roman"/>
        </w:rPr>
        <w:t xml:space="preserve">ccine is useful for the disease (Adler &amp; Casper, 2008).  </w:t>
      </w:r>
    </w:p>
    <w:p w14:paraId="2208A17F" w14:textId="77777777" w:rsidR="006634A3" w:rsidRPr="006634A3" w:rsidRDefault="00801ED5" w:rsidP="00643C07">
      <w:pPr>
        <w:spacing w:line="480" w:lineRule="auto"/>
        <w:ind w:firstLine="720"/>
        <w:jc w:val="center"/>
        <w:rPr>
          <w:rFonts w:ascii="Times New Roman" w:hAnsi="Times New Roman" w:cs="Times New Roman"/>
          <w:b/>
        </w:rPr>
      </w:pPr>
      <w:r w:rsidRPr="006634A3">
        <w:rPr>
          <w:rFonts w:ascii="Times New Roman" w:hAnsi="Times New Roman" w:cs="Times New Roman"/>
          <w:b/>
        </w:rPr>
        <w:t>Risk Factors for Chicken Pox (Varicella Zoster Virus)</w:t>
      </w:r>
    </w:p>
    <w:p w14:paraId="40284AAC" w14:textId="77777777" w:rsidR="006634A3" w:rsidRPr="006634A3" w:rsidRDefault="00801ED5" w:rsidP="00643C07">
      <w:pPr>
        <w:spacing w:line="480" w:lineRule="auto"/>
        <w:ind w:firstLine="720"/>
        <w:rPr>
          <w:rFonts w:ascii="Times New Roman" w:hAnsi="Times New Roman" w:cs="Times New Roman"/>
        </w:rPr>
      </w:pPr>
      <w:r w:rsidRPr="006634A3">
        <w:rPr>
          <w:rFonts w:ascii="Times New Roman" w:hAnsi="Times New Roman" w:cs="Times New Roman"/>
        </w:rPr>
        <w:t xml:space="preserve">If you </w:t>
      </w:r>
      <w:r w:rsidRPr="006634A3">
        <w:rPr>
          <w:rFonts w:ascii="Times New Roman" w:hAnsi="Times New Roman" w:cs="Times New Roman"/>
        </w:rPr>
        <w:t>do not have vaccinations against chicken, this is a pre-social factor for this disease. For those who have been vaccinated, innovative varicella called at risk of developing a smaller epidemic. Moderate risks are more at risk after five years of vaccinatio</w:t>
      </w:r>
      <w:r w:rsidRPr="006634A3">
        <w:rPr>
          <w:rFonts w:ascii="Times New Roman" w:hAnsi="Times New Roman" w:cs="Times New Roman"/>
        </w:rPr>
        <w:t>n. Before the treatment, 95.5% of the population will be considered to have dropped into water at some point in their lives with water baths. This shows that the only disease is pre-injurious to the illness in another person; This can occur with any air in</w:t>
      </w:r>
      <w:r w:rsidRPr="006634A3">
        <w:rPr>
          <w:rFonts w:ascii="Times New Roman" w:hAnsi="Times New Roman" w:cs="Times New Roman"/>
        </w:rPr>
        <w:t>fection or direct contact with lets. Patients with disease factors or impoverished immune agents who require free treatment require chronic endemics. The virus will probably be spread to the lungs, liver, kidney, heart or brain when they have defects in T.</w:t>
      </w:r>
      <w:r w:rsidRPr="006634A3">
        <w:rPr>
          <w:rFonts w:ascii="Times New Roman" w:hAnsi="Times New Roman" w:cs="Times New Roman"/>
        </w:rPr>
        <w:t xml:space="preserve"> cells.</w:t>
      </w:r>
    </w:p>
    <w:p w14:paraId="1D0F4167" w14:textId="77777777" w:rsidR="00A32E38" w:rsidRDefault="00A32E38" w:rsidP="006634A3">
      <w:pPr>
        <w:spacing w:line="480" w:lineRule="auto"/>
        <w:rPr>
          <w:rFonts w:ascii="Times New Roman" w:hAnsi="Times New Roman" w:cs="Times New Roman"/>
          <w:b/>
        </w:rPr>
      </w:pPr>
    </w:p>
    <w:p w14:paraId="5DB51458" w14:textId="77777777" w:rsidR="006634A3" w:rsidRPr="006634A3" w:rsidRDefault="00801ED5" w:rsidP="006634A3">
      <w:pPr>
        <w:spacing w:line="480" w:lineRule="auto"/>
        <w:rPr>
          <w:rFonts w:ascii="Times New Roman" w:hAnsi="Times New Roman" w:cs="Times New Roman"/>
          <w:b/>
        </w:rPr>
      </w:pPr>
      <w:r w:rsidRPr="006634A3">
        <w:rPr>
          <w:rFonts w:ascii="Times New Roman" w:hAnsi="Times New Roman" w:cs="Times New Roman"/>
          <w:b/>
        </w:rPr>
        <w:lastRenderedPageBreak/>
        <w:t>Symptoms of chickenpox (varicella-zoster virus)</w:t>
      </w:r>
    </w:p>
    <w:p w14:paraId="06DA5E99" w14:textId="77777777" w:rsidR="006634A3" w:rsidRPr="006634A3" w:rsidRDefault="00801ED5" w:rsidP="006634A3">
      <w:pPr>
        <w:spacing w:line="480" w:lineRule="auto"/>
        <w:rPr>
          <w:rFonts w:ascii="Times New Roman" w:hAnsi="Times New Roman" w:cs="Times New Roman"/>
        </w:rPr>
      </w:pPr>
      <w:r w:rsidRPr="006634A3">
        <w:rPr>
          <w:rFonts w:ascii="Times New Roman" w:hAnsi="Times New Roman" w:cs="Times New Roman"/>
        </w:rPr>
        <w:t>The first signs of chickenpox:</w:t>
      </w:r>
    </w:p>
    <w:p w14:paraId="026BBE5F" w14:textId="77777777" w:rsidR="006634A3" w:rsidRPr="006634A3" w:rsidRDefault="00801ED5" w:rsidP="006634A3">
      <w:pPr>
        <w:spacing w:line="480" w:lineRule="auto"/>
        <w:rPr>
          <w:rFonts w:ascii="Times New Roman" w:hAnsi="Times New Roman" w:cs="Times New Roman"/>
        </w:rPr>
      </w:pPr>
      <w:r w:rsidRPr="006634A3">
        <w:rPr>
          <w:rFonts w:ascii="Times New Roman" w:hAnsi="Times New Roman" w:cs="Times New Roman"/>
        </w:rPr>
        <w:t>• a headache;</w:t>
      </w:r>
    </w:p>
    <w:p w14:paraId="7A72EB1F" w14:textId="77777777" w:rsidR="006634A3" w:rsidRPr="006634A3" w:rsidRDefault="00801ED5" w:rsidP="006634A3">
      <w:pPr>
        <w:spacing w:line="480" w:lineRule="auto"/>
        <w:rPr>
          <w:rFonts w:ascii="Times New Roman" w:hAnsi="Times New Roman" w:cs="Times New Roman"/>
        </w:rPr>
      </w:pPr>
      <w:r w:rsidRPr="006634A3">
        <w:rPr>
          <w:rFonts w:ascii="Times New Roman" w:hAnsi="Times New Roman" w:cs="Times New Roman"/>
        </w:rPr>
        <w:t>• Fire;</w:t>
      </w:r>
    </w:p>
    <w:p w14:paraId="25B2EF57" w14:textId="77777777" w:rsidR="006634A3" w:rsidRPr="006634A3" w:rsidRDefault="00801ED5" w:rsidP="006634A3">
      <w:pPr>
        <w:spacing w:line="480" w:lineRule="auto"/>
        <w:rPr>
          <w:rFonts w:ascii="Times New Roman" w:hAnsi="Times New Roman" w:cs="Times New Roman"/>
        </w:rPr>
      </w:pPr>
      <w:r w:rsidRPr="006634A3">
        <w:rPr>
          <w:rFonts w:ascii="Times New Roman" w:hAnsi="Times New Roman" w:cs="Times New Roman"/>
        </w:rPr>
        <w:t>• the general feeling of discomfort and pain in the body;</w:t>
      </w:r>
    </w:p>
    <w:p w14:paraId="5C949660" w14:textId="77777777" w:rsidR="006634A3" w:rsidRPr="006634A3" w:rsidRDefault="00801ED5" w:rsidP="006634A3">
      <w:pPr>
        <w:spacing w:line="480" w:lineRule="auto"/>
        <w:rPr>
          <w:rFonts w:ascii="Times New Roman" w:hAnsi="Times New Roman" w:cs="Times New Roman"/>
        </w:rPr>
      </w:pPr>
      <w:r w:rsidRPr="006634A3">
        <w:rPr>
          <w:rFonts w:ascii="Times New Roman" w:hAnsi="Times New Roman" w:cs="Times New Roman"/>
        </w:rPr>
        <w:t>• Tiredness; and nervous.</w:t>
      </w:r>
    </w:p>
    <w:p w14:paraId="4B59BC70" w14:textId="77777777" w:rsidR="006634A3" w:rsidRPr="006634A3" w:rsidRDefault="00801ED5" w:rsidP="00643C07">
      <w:pPr>
        <w:spacing w:line="480" w:lineRule="auto"/>
        <w:ind w:firstLine="720"/>
        <w:rPr>
          <w:rFonts w:ascii="Times New Roman" w:hAnsi="Times New Roman" w:cs="Times New Roman"/>
        </w:rPr>
      </w:pPr>
      <w:r w:rsidRPr="006634A3">
        <w:rPr>
          <w:rFonts w:ascii="Times New Roman" w:hAnsi="Times New Roman" w:cs="Times New Roman"/>
        </w:rPr>
        <w:t xml:space="preserve">After </w:t>
      </w:r>
      <w:r w:rsidRPr="006634A3">
        <w:rPr>
          <w:rFonts w:ascii="Times New Roman" w:hAnsi="Times New Roman" w:cs="Times New Roman"/>
        </w:rPr>
        <w:t>48 hours, symptoms of chickenpox are developed, itching, red and lumpy grain on the face, on the body and the stomach. Can produce up to 250-500 flowers.</w:t>
      </w:r>
    </w:p>
    <w:p w14:paraId="533B37AB" w14:textId="77777777" w:rsidR="006634A3" w:rsidRDefault="00801ED5" w:rsidP="00643C07">
      <w:pPr>
        <w:spacing w:line="480" w:lineRule="auto"/>
        <w:ind w:firstLine="720"/>
        <w:rPr>
          <w:rFonts w:ascii="Times New Roman" w:hAnsi="Times New Roman" w:cs="Times New Roman"/>
        </w:rPr>
      </w:pPr>
      <w:r w:rsidRPr="006634A3">
        <w:rPr>
          <w:rFonts w:ascii="Times New Roman" w:hAnsi="Times New Roman" w:cs="Times New Roman"/>
        </w:rPr>
        <w:t>Erythema</w:t>
      </w:r>
      <w:r w:rsidRPr="006634A3">
        <w:rPr>
          <w:rFonts w:ascii="Times New Roman" w:hAnsi="Times New Roman" w:cs="Times New Roman"/>
        </w:rPr>
        <w:t xml:space="preserve"> of chickenpox includes many leases at different stages. Fill new bubbles with fluid development during the first seven days after release progress. After a week, the blisters will come. The whole process can last up to 20 days. The malformations begin to </w:t>
      </w:r>
      <w:r w:rsidRPr="006634A3">
        <w:rPr>
          <w:rFonts w:ascii="Times New Roman" w:hAnsi="Times New Roman" w:cs="Times New Roman"/>
        </w:rPr>
        <w:t>be developed as small (less than 1 cm in diameter) and open vesicles (blisters filled with fluid) on an epidemic or "red" basis. Then the vesicles move into pustules (pus-filled with pus) and then scatter them. The red is quite intuitive until all damage i</w:t>
      </w:r>
      <w:r w:rsidRPr="006634A3">
        <w:rPr>
          <w:rFonts w:ascii="Times New Roman" w:hAnsi="Times New Roman" w:cs="Times New Roman"/>
        </w:rPr>
        <w:t xml:space="preserve">s crushed. Usually, the grip is spread from the central point, and different stages of progress are well pleased. </w:t>
      </w:r>
    </w:p>
    <w:p w14:paraId="0B88AA28" w14:textId="77777777" w:rsidR="00F708D7" w:rsidRPr="00F708D7" w:rsidRDefault="00801ED5" w:rsidP="00643C07">
      <w:pPr>
        <w:spacing w:line="480" w:lineRule="auto"/>
        <w:ind w:firstLine="720"/>
        <w:jc w:val="center"/>
        <w:rPr>
          <w:rFonts w:ascii="Times New Roman" w:hAnsi="Times New Roman" w:cs="Times New Roman"/>
          <w:b/>
        </w:rPr>
      </w:pPr>
      <w:r w:rsidRPr="00F708D7">
        <w:rPr>
          <w:rFonts w:ascii="Times New Roman" w:hAnsi="Times New Roman" w:cs="Times New Roman"/>
          <w:b/>
        </w:rPr>
        <w:t>How is Chicken Pox (Varicella Zoster Virus) Diagnosed?</w:t>
      </w:r>
    </w:p>
    <w:p w14:paraId="14F46C5E" w14:textId="77777777" w:rsidR="006634A3" w:rsidRPr="006634A3" w:rsidRDefault="00801ED5" w:rsidP="00643C07">
      <w:pPr>
        <w:spacing w:line="480" w:lineRule="auto"/>
        <w:ind w:firstLine="720"/>
        <w:rPr>
          <w:rFonts w:ascii="Times New Roman" w:hAnsi="Times New Roman" w:cs="Times New Roman"/>
        </w:rPr>
      </w:pPr>
      <w:r w:rsidRPr="006634A3">
        <w:rPr>
          <w:rFonts w:ascii="Times New Roman" w:hAnsi="Times New Roman" w:cs="Times New Roman"/>
        </w:rPr>
        <w:t>Diagnosing in most cases is straightforward. The doctors are looking fo</w:t>
      </w:r>
      <w:r w:rsidRPr="006634A3">
        <w:rPr>
          <w:rFonts w:ascii="Times New Roman" w:hAnsi="Times New Roman" w:cs="Times New Roman"/>
        </w:rPr>
        <w:t>r signs of the virus, and the rash appears, as many people find fever and tips progressing before they can be seen. The rage is very itchy and can be recognized by the eye. When the chickenpox, the doctor should establish a basic clinical history to determ</w:t>
      </w:r>
      <w:r w:rsidRPr="006634A3">
        <w:rPr>
          <w:rFonts w:ascii="Times New Roman" w:hAnsi="Times New Roman" w:cs="Times New Roman"/>
        </w:rPr>
        <w:t>ine if someone with difficulty has difficulty. Ask the doctor if there is an infected person:</w:t>
      </w:r>
    </w:p>
    <w:p w14:paraId="0A5EF495" w14:textId="77777777" w:rsidR="006634A3" w:rsidRPr="006634A3" w:rsidRDefault="00801ED5" w:rsidP="006634A3">
      <w:pPr>
        <w:spacing w:line="480" w:lineRule="auto"/>
        <w:rPr>
          <w:rFonts w:ascii="Times New Roman" w:hAnsi="Times New Roman" w:cs="Times New Roman"/>
        </w:rPr>
      </w:pPr>
      <w:r w:rsidRPr="006634A3">
        <w:rPr>
          <w:rFonts w:ascii="Times New Roman" w:hAnsi="Times New Roman" w:cs="Times New Roman"/>
        </w:rPr>
        <w:t>pregnant women;</w:t>
      </w:r>
    </w:p>
    <w:p w14:paraId="77D9B44B" w14:textId="77777777" w:rsidR="006634A3" w:rsidRPr="006634A3" w:rsidRDefault="00801ED5" w:rsidP="006634A3">
      <w:pPr>
        <w:spacing w:line="480" w:lineRule="auto"/>
        <w:rPr>
          <w:rFonts w:ascii="Times New Roman" w:hAnsi="Times New Roman" w:cs="Times New Roman"/>
        </w:rPr>
      </w:pPr>
      <w:r w:rsidRPr="006634A3">
        <w:rPr>
          <w:rFonts w:ascii="Times New Roman" w:hAnsi="Times New Roman" w:cs="Times New Roman"/>
        </w:rPr>
        <w:lastRenderedPageBreak/>
        <w:t xml:space="preserve">The immune system is suppressed or has severe disease, such as chronic or pulmonary chronic disorders affecting the immune </w:t>
      </w:r>
      <w:r w:rsidRPr="006634A3">
        <w:rPr>
          <w:rFonts w:ascii="Times New Roman" w:hAnsi="Times New Roman" w:cs="Times New Roman"/>
        </w:rPr>
        <w:t>system;</w:t>
      </w:r>
    </w:p>
    <w:p w14:paraId="6D750317" w14:textId="77777777" w:rsidR="006634A3" w:rsidRPr="00643C07" w:rsidRDefault="00801ED5" w:rsidP="006634A3">
      <w:pPr>
        <w:spacing w:line="480" w:lineRule="auto"/>
        <w:rPr>
          <w:rFonts w:ascii="Times New Roman" w:hAnsi="Times New Roman" w:cs="Times New Roman"/>
        </w:rPr>
      </w:pPr>
      <w:r w:rsidRPr="00643C07">
        <w:rPr>
          <w:rFonts w:ascii="Times New Roman" w:hAnsi="Times New Roman" w:cs="Times New Roman"/>
        </w:rPr>
        <w:t>Adoption of any immune treatment;</w:t>
      </w:r>
    </w:p>
    <w:p w14:paraId="3D048AFB" w14:textId="77777777" w:rsidR="006634A3" w:rsidRPr="006634A3" w:rsidRDefault="00801ED5" w:rsidP="00643C07">
      <w:pPr>
        <w:spacing w:line="480" w:lineRule="auto"/>
        <w:ind w:firstLine="720"/>
        <w:rPr>
          <w:rFonts w:ascii="Times New Roman" w:hAnsi="Times New Roman" w:cs="Times New Roman"/>
        </w:rPr>
      </w:pPr>
      <w:r w:rsidRPr="006634A3">
        <w:rPr>
          <w:rFonts w:ascii="Times New Roman" w:hAnsi="Times New Roman" w:cs="Times New Roman"/>
        </w:rPr>
        <w:t xml:space="preserve">And varicella zoster disease - this will determine whether a disease is transmitted through water in its turn. If the diagnosis is not definite, an example of a cytopathic fluid can be collected and </w:t>
      </w:r>
      <w:r w:rsidRPr="006634A3">
        <w:rPr>
          <w:rFonts w:ascii="Times New Roman" w:hAnsi="Times New Roman" w:cs="Times New Roman"/>
        </w:rPr>
        <w:t>tested by using immunofluorescence or polymerase (PCR) chain reaction. When the contraction of the virus varicella produces immunofluorescence IgM antibody, the PCR DNA can detect authorization and thus it is confirmed that both infected.</w:t>
      </w:r>
      <w:r w:rsidR="00643C07">
        <w:rPr>
          <w:rFonts w:ascii="Times New Roman" w:hAnsi="Times New Roman" w:cs="Times New Roman"/>
        </w:rPr>
        <w:t xml:space="preserve"> </w:t>
      </w:r>
      <w:r w:rsidRPr="006634A3">
        <w:rPr>
          <w:rFonts w:ascii="Times New Roman" w:hAnsi="Times New Roman" w:cs="Times New Roman"/>
        </w:rPr>
        <w:t>Prognosi</w:t>
      </w:r>
      <w:r w:rsidRPr="006634A3">
        <w:rPr>
          <w:rFonts w:ascii="Times New Roman" w:hAnsi="Times New Roman" w:cs="Times New Roman"/>
        </w:rPr>
        <w:t xml:space="preserve">s for adults and children with a live chicken is now different from what happens in the pre-vaccination period. Reduce virus frequency vaccination and their associated difficulties. Studies at this time assess whether the rhinitis zone is the worst </w:t>
      </w:r>
      <w:r w:rsidR="00643C07" w:rsidRPr="006634A3">
        <w:rPr>
          <w:rFonts w:ascii="Times New Roman" w:hAnsi="Times New Roman" w:cs="Times New Roman"/>
        </w:rPr>
        <w:t>behavior</w:t>
      </w:r>
      <w:r w:rsidRPr="006634A3">
        <w:rPr>
          <w:rFonts w:ascii="Times New Roman" w:hAnsi="Times New Roman" w:cs="Times New Roman"/>
        </w:rPr>
        <w:t xml:space="preserve"> of disease transmitted through water, but these results are inconsistent to date.</w:t>
      </w:r>
      <w:r w:rsidR="00643C07">
        <w:rPr>
          <w:rFonts w:ascii="Times New Roman" w:hAnsi="Times New Roman" w:cs="Times New Roman"/>
        </w:rPr>
        <w:t xml:space="preserve"> </w:t>
      </w:r>
      <w:r w:rsidRPr="006634A3">
        <w:rPr>
          <w:rFonts w:ascii="Times New Roman" w:hAnsi="Times New Roman" w:cs="Times New Roman"/>
        </w:rPr>
        <w:t>The most common problem for a vaccine is a leading disease. Varicella was more common in 1995 than before the second dose of the vaccine. However, it is still noted among u</w:t>
      </w:r>
      <w:r w:rsidRPr="006634A3">
        <w:rPr>
          <w:rFonts w:ascii="Times New Roman" w:hAnsi="Times New Roman" w:cs="Times New Roman"/>
        </w:rPr>
        <w:t>ninhabited individuals and highly vaccinated people.</w:t>
      </w:r>
    </w:p>
    <w:p w14:paraId="669DC04E" w14:textId="77777777" w:rsidR="006634A3" w:rsidRDefault="00801ED5" w:rsidP="00643C07">
      <w:pPr>
        <w:spacing w:line="480" w:lineRule="auto"/>
        <w:ind w:firstLine="720"/>
        <w:rPr>
          <w:rFonts w:ascii="Times New Roman" w:hAnsi="Times New Roman" w:cs="Times New Roman"/>
        </w:rPr>
      </w:pPr>
      <w:r w:rsidRPr="006634A3">
        <w:rPr>
          <w:rFonts w:ascii="Times New Roman" w:hAnsi="Times New Roman" w:cs="Times New Roman"/>
        </w:rPr>
        <w:t xml:space="preserve">Moderate varicella is defined as the beginning of a chicken pocket from 42 to 5 years without infection. The signs associated with the winding autumn are not earlier; with little fever or </w:t>
      </w:r>
      <w:r w:rsidRPr="006634A3">
        <w:rPr>
          <w:rFonts w:ascii="Times New Roman" w:hAnsi="Times New Roman" w:cs="Times New Roman"/>
        </w:rPr>
        <w:t>no fever, with only 50 lenses of skin. Typically, the current has a maculopapular character, which contains small red spots other than puddings and lenses. Accordingly, chickenpox, like chickenpox, have symptoms of 25% of people. Innovative varicella is ab</w:t>
      </w:r>
      <w:r w:rsidRPr="006634A3">
        <w:rPr>
          <w:rFonts w:ascii="Times New Roman" w:hAnsi="Times New Roman" w:cs="Times New Roman"/>
        </w:rPr>
        <w:t>out 50% less infectious than a varicella disease. Before the emergence of the varicella vaccine, the complications of chickenpox are more common, especially f</w:t>
      </w:r>
      <w:r w:rsidR="002A523D">
        <w:rPr>
          <w:rFonts w:ascii="Times New Roman" w:hAnsi="Times New Roman" w:cs="Times New Roman"/>
        </w:rPr>
        <w:t>or those with a weak exemption (</w:t>
      </w:r>
      <w:r w:rsidR="002A523D" w:rsidRPr="00643C07">
        <w:rPr>
          <w:rFonts w:ascii="Times New Roman" w:hAnsi="Times New Roman" w:cs="Times New Roman"/>
        </w:rPr>
        <w:t>National Fou</w:t>
      </w:r>
      <w:r w:rsidR="002A523D">
        <w:rPr>
          <w:rFonts w:ascii="Times New Roman" w:hAnsi="Times New Roman" w:cs="Times New Roman"/>
        </w:rPr>
        <w:t>ndation for Infectious Diseases, 2010).</w:t>
      </w:r>
    </w:p>
    <w:p w14:paraId="421A3163" w14:textId="77777777" w:rsidR="00643C07" w:rsidRDefault="00643C07" w:rsidP="006634A3">
      <w:pPr>
        <w:spacing w:line="480" w:lineRule="auto"/>
        <w:rPr>
          <w:rFonts w:ascii="Times New Roman" w:hAnsi="Times New Roman" w:cs="Times New Roman"/>
          <w:b/>
        </w:rPr>
      </w:pPr>
    </w:p>
    <w:p w14:paraId="01E57ADC" w14:textId="77777777" w:rsidR="00F708D7" w:rsidRPr="00F708D7" w:rsidRDefault="00801ED5" w:rsidP="00643C07">
      <w:pPr>
        <w:spacing w:line="480" w:lineRule="auto"/>
        <w:jc w:val="center"/>
        <w:rPr>
          <w:rFonts w:ascii="Times New Roman" w:hAnsi="Times New Roman" w:cs="Times New Roman"/>
          <w:b/>
        </w:rPr>
      </w:pPr>
      <w:r w:rsidRPr="00F708D7">
        <w:rPr>
          <w:rFonts w:ascii="Times New Roman" w:hAnsi="Times New Roman" w:cs="Times New Roman"/>
          <w:b/>
        </w:rPr>
        <w:lastRenderedPageBreak/>
        <w:t>How is Chicken Pox (Varicella Zoster Virus) Treated?</w:t>
      </w:r>
    </w:p>
    <w:p w14:paraId="5BA6FFDE" w14:textId="77777777" w:rsidR="00F708D7" w:rsidRPr="00F708D7" w:rsidRDefault="00801ED5" w:rsidP="00643C07">
      <w:pPr>
        <w:spacing w:line="480" w:lineRule="auto"/>
        <w:rPr>
          <w:rFonts w:ascii="Times New Roman" w:hAnsi="Times New Roman" w:cs="Times New Roman"/>
          <w:b/>
        </w:rPr>
      </w:pPr>
      <w:r w:rsidRPr="00F708D7">
        <w:rPr>
          <w:rFonts w:ascii="Times New Roman" w:hAnsi="Times New Roman" w:cs="Times New Roman"/>
          <w:b/>
        </w:rPr>
        <w:t>Chickenpox vaccine</w:t>
      </w:r>
    </w:p>
    <w:p w14:paraId="30B2DF76" w14:textId="77777777" w:rsidR="006634A3" w:rsidRPr="006634A3" w:rsidRDefault="00801ED5" w:rsidP="00643C07">
      <w:pPr>
        <w:spacing w:line="480" w:lineRule="auto"/>
        <w:ind w:firstLine="720"/>
        <w:rPr>
          <w:rFonts w:ascii="Times New Roman" w:hAnsi="Times New Roman" w:cs="Times New Roman"/>
        </w:rPr>
      </w:pPr>
      <w:r w:rsidRPr="006634A3">
        <w:rPr>
          <w:rFonts w:ascii="Times New Roman" w:hAnsi="Times New Roman" w:cs="Times New Roman"/>
        </w:rPr>
        <w:t>Regarding varicella, the vaccine against varicella is the best treatment available today. Since 1999, there have been subsidies in the vaccine for chickenpox in Australia, and the freq</w:t>
      </w:r>
      <w:r w:rsidRPr="006634A3">
        <w:rPr>
          <w:rFonts w:ascii="Times New Roman" w:hAnsi="Times New Roman" w:cs="Times New Roman"/>
        </w:rPr>
        <w:t xml:space="preserve">uency of varicella and its associated difficulties has decreased. In 2006, the Department of Food and Drug Administration had approved the second dosage of live mitigation virus for children between 4 and six years, but it has not yet been decided whether </w:t>
      </w:r>
      <w:r w:rsidRPr="006634A3">
        <w:rPr>
          <w:rFonts w:ascii="Times New Roman" w:hAnsi="Times New Roman" w:cs="Times New Roman"/>
        </w:rPr>
        <w:t xml:space="preserve">it has a significant impact on the incidence of reactions to the accident. In Australia, the dosing schedule is only one dose at 18 years or 12 years old. For people over 14 years, two doses of the vaccine are required within two months. The major adverse </w:t>
      </w:r>
      <w:r w:rsidRPr="006634A3">
        <w:rPr>
          <w:rFonts w:ascii="Times New Roman" w:hAnsi="Times New Roman" w:cs="Times New Roman"/>
        </w:rPr>
        <w:t>events related to the vaccine are relatively small and can be treated with breasts, fever, and</w:t>
      </w:r>
      <w:r w:rsidR="00A61541">
        <w:rPr>
          <w:rFonts w:ascii="Times New Roman" w:hAnsi="Times New Roman" w:cs="Times New Roman"/>
        </w:rPr>
        <w:t xml:space="preserve"> reagents at the injection site (Boeckh</w:t>
      </w:r>
      <w:r w:rsidR="00A61541" w:rsidRPr="00643C07">
        <w:rPr>
          <w:rFonts w:ascii="Times New Roman" w:hAnsi="Times New Roman" w:cs="Times New Roman"/>
        </w:rPr>
        <w:t xml:space="preserve"> et al.</w:t>
      </w:r>
      <w:r w:rsidR="00A61541">
        <w:rPr>
          <w:rFonts w:ascii="Times New Roman" w:hAnsi="Times New Roman" w:cs="Times New Roman"/>
        </w:rPr>
        <w:t xml:space="preserve"> </w:t>
      </w:r>
      <w:r w:rsidR="00A61541" w:rsidRPr="00643C07">
        <w:rPr>
          <w:rFonts w:ascii="Times New Roman" w:hAnsi="Times New Roman" w:cs="Times New Roman"/>
        </w:rPr>
        <w:t>2008</w:t>
      </w:r>
      <w:r w:rsidR="00A61541">
        <w:rPr>
          <w:rFonts w:ascii="Times New Roman" w:hAnsi="Times New Roman" w:cs="Times New Roman"/>
        </w:rPr>
        <w:t>).</w:t>
      </w:r>
    </w:p>
    <w:p w14:paraId="421677DC" w14:textId="77777777" w:rsidR="006634A3" w:rsidRPr="006634A3" w:rsidRDefault="00801ED5" w:rsidP="00643C07">
      <w:pPr>
        <w:spacing w:line="480" w:lineRule="auto"/>
        <w:rPr>
          <w:rFonts w:ascii="Times New Roman" w:hAnsi="Times New Roman" w:cs="Times New Roman"/>
          <w:b/>
        </w:rPr>
      </w:pPr>
      <w:r w:rsidRPr="006634A3">
        <w:rPr>
          <w:rFonts w:ascii="Times New Roman" w:hAnsi="Times New Roman" w:cs="Times New Roman"/>
          <w:b/>
        </w:rPr>
        <w:t>Homecare</w:t>
      </w:r>
    </w:p>
    <w:p w14:paraId="73011048" w14:textId="77777777" w:rsidR="006634A3" w:rsidRPr="006634A3" w:rsidRDefault="00801ED5" w:rsidP="00643C07">
      <w:pPr>
        <w:spacing w:line="480" w:lineRule="auto"/>
        <w:ind w:firstLine="720"/>
        <w:rPr>
          <w:rFonts w:ascii="Times New Roman" w:hAnsi="Times New Roman" w:cs="Times New Roman"/>
        </w:rPr>
      </w:pPr>
      <w:r w:rsidRPr="006634A3">
        <w:rPr>
          <w:rFonts w:ascii="Times New Roman" w:hAnsi="Times New Roman" w:cs="Times New Roman"/>
        </w:rPr>
        <w:t>After treating the varicella-zoster virus to a contract, it is nec</w:t>
      </w:r>
      <w:r w:rsidRPr="006634A3">
        <w:rPr>
          <w:rFonts w:ascii="Times New Roman" w:hAnsi="Times New Roman" w:cs="Times New Roman"/>
        </w:rPr>
        <w:t>essary to control the itching and to maintain hydration. It is important to remember to follow the children to avoid the drawing as much as possible. Non-allergic receptors, lotions, and non-allergic medications can be useful for soothing itching. Children</w:t>
      </w:r>
      <w:r w:rsidRPr="006634A3">
        <w:rPr>
          <w:rFonts w:ascii="Times New Roman" w:hAnsi="Times New Roman" w:cs="Times New Roman"/>
        </w:rPr>
        <w:t xml:space="preserve"> and adults should stay home if all vesicles start drying to prevent virus spread.</w:t>
      </w:r>
    </w:p>
    <w:p w14:paraId="7B7DF9E9" w14:textId="77777777" w:rsidR="006634A3" w:rsidRPr="006634A3" w:rsidRDefault="00801ED5" w:rsidP="00643C07">
      <w:pPr>
        <w:spacing w:line="480" w:lineRule="auto"/>
        <w:rPr>
          <w:rFonts w:ascii="Times New Roman" w:hAnsi="Times New Roman" w:cs="Times New Roman"/>
          <w:b/>
        </w:rPr>
      </w:pPr>
      <w:r w:rsidRPr="006634A3">
        <w:rPr>
          <w:rFonts w:ascii="Times New Roman" w:hAnsi="Times New Roman" w:cs="Times New Roman"/>
          <w:b/>
        </w:rPr>
        <w:t>Special Issues</w:t>
      </w:r>
    </w:p>
    <w:p w14:paraId="2AE96CD0" w14:textId="77777777" w:rsidR="006634A3" w:rsidRPr="006634A3" w:rsidRDefault="00801ED5" w:rsidP="00643C07">
      <w:pPr>
        <w:spacing w:line="480" w:lineRule="auto"/>
        <w:ind w:firstLine="720"/>
        <w:rPr>
          <w:rFonts w:ascii="Times New Roman" w:hAnsi="Times New Roman" w:cs="Times New Roman"/>
        </w:rPr>
      </w:pPr>
      <w:r w:rsidRPr="006634A3">
        <w:rPr>
          <w:rFonts w:ascii="Times New Roman" w:hAnsi="Times New Roman" w:cs="Times New Roman"/>
        </w:rPr>
        <w:t>Muscle stimulant can administer Varicella Immunogenic Volatile (VZIG) within 96 hours to prevent bargain, for those with high-risk assessment, severe immun</w:t>
      </w:r>
      <w:r w:rsidRPr="006634A3">
        <w:rPr>
          <w:rFonts w:ascii="Times New Roman" w:hAnsi="Times New Roman" w:cs="Times New Roman"/>
        </w:rPr>
        <w:t>ization, and severe chickenpox of illness. VZIG is a preparation containing antibodies against the virus of varicella.</w:t>
      </w:r>
    </w:p>
    <w:p w14:paraId="58002321" w14:textId="77777777" w:rsidR="00643C07" w:rsidRDefault="00643C07" w:rsidP="00643C07">
      <w:pPr>
        <w:spacing w:line="480" w:lineRule="auto"/>
        <w:rPr>
          <w:rFonts w:ascii="Times New Roman" w:hAnsi="Times New Roman" w:cs="Times New Roman"/>
          <w:b/>
        </w:rPr>
      </w:pPr>
    </w:p>
    <w:p w14:paraId="18509257" w14:textId="77777777" w:rsidR="00643C07" w:rsidRDefault="00643C07" w:rsidP="00643C07">
      <w:pPr>
        <w:spacing w:line="480" w:lineRule="auto"/>
        <w:rPr>
          <w:rFonts w:ascii="Times New Roman" w:hAnsi="Times New Roman" w:cs="Times New Roman"/>
          <w:b/>
        </w:rPr>
      </w:pPr>
    </w:p>
    <w:p w14:paraId="660AD5EA" w14:textId="77777777" w:rsidR="006634A3" w:rsidRPr="006634A3" w:rsidRDefault="00801ED5" w:rsidP="00643C07">
      <w:pPr>
        <w:spacing w:line="480" w:lineRule="auto"/>
        <w:rPr>
          <w:rFonts w:ascii="Times New Roman" w:hAnsi="Times New Roman" w:cs="Times New Roman"/>
          <w:b/>
        </w:rPr>
      </w:pPr>
      <w:r w:rsidRPr="006634A3">
        <w:rPr>
          <w:rFonts w:ascii="Times New Roman" w:hAnsi="Times New Roman" w:cs="Times New Roman"/>
          <w:b/>
        </w:rPr>
        <w:lastRenderedPageBreak/>
        <w:t>Pregnancy</w:t>
      </w:r>
    </w:p>
    <w:p w14:paraId="48BD68B2" w14:textId="77777777" w:rsidR="006634A3" w:rsidRPr="006634A3" w:rsidRDefault="00801ED5" w:rsidP="00643C07">
      <w:pPr>
        <w:spacing w:line="480" w:lineRule="auto"/>
        <w:ind w:firstLine="720"/>
        <w:rPr>
          <w:rFonts w:ascii="Times New Roman" w:hAnsi="Times New Roman" w:cs="Times New Roman"/>
        </w:rPr>
      </w:pPr>
      <w:r w:rsidRPr="006634A3">
        <w:rPr>
          <w:rFonts w:ascii="Times New Roman" w:hAnsi="Times New Roman" w:cs="Times New Roman"/>
        </w:rPr>
        <w:t>Chickenpox Virus - Pregnant women have a severe risk if they get in touch with water droplets. For this reason, before you got pregnant, you must see a doctor to take the necessary precautions. Your doctor will have a detailed medical history. If you do no</w:t>
      </w:r>
      <w:r w:rsidRPr="006634A3">
        <w:rPr>
          <w:rFonts w:ascii="Times New Roman" w:hAnsi="Times New Roman" w:cs="Times New Roman"/>
        </w:rPr>
        <w:t xml:space="preserve">t know or do not know about your chicken grass, you will need to check if your doctor was infected with the virus. If you did not have the chickenpox, you might have the chicken pox. During pregnancy, the vaccination is not allowed. If you have a vaccine, </w:t>
      </w:r>
      <w:r w:rsidRPr="006634A3">
        <w:rPr>
          <w:rFonts w:ascii="Times New Roman" w:hAnsi="Times New Roman" w:cs="Times New Roman"/>
        </w:rPr>
        <w:t xml:space="preserve">you should wait four </w:t>
      </w:r>
      <w:r w:rsidR="002A523D">
        <w:rPr>
          <w:rFonts w:ascii="Times New Roman" w:hAnsi="Times New Roman" w:cs="Times New Roman"/>
        </w:rPr>
        <w:t xml:space="preserve">weeks until you become pregnant (Marin, Meissner &amp; Seward, </w:t>
      </w:r>
      <w:r w:rsidR="002A523D" w:rsidRPr="00643C07">
        <w:rPr>
          <w:rFonts w:ascii="Times New Roman" w:hAnsi="Times New Roman" w:cs="Times New Roman"/>
        </w:rPr>
        <w:t>2008</w:t>
      </w:r>
      <w:r w:rsidR="002A523D">
        <w:rPr>
          <w:rFonts w:ascii="Times New Roman" w:hAnsi="Times New Roman" w:cs="Times New Roman"/>
        </w:rPr>
        <w:t xml:space="preserve">). </w:t>
      </w:r>
    </w:p>
    <w:p w14:paraId="01E1BBE8" w14:textId="77777777" w:rsidR="006634A3" w:rsidRPr="006634A3" w:rsidRDefault="00801ED5" w:rsidP="00643C07">
      <w:pPr>
        <w:spacing w:line="480" w:lineRule="auto"/>
        <w:ind w:firstLine="720"/>
        <w:rPr>
          <w:rFonts w:ascii="Times New Roman" w:hAnsi="Times New Roman" w:cs="Times New Roman"/>
        </w:rPr>
      </w:pPr>
      <w:r w:rsidRPr="006634A3">
        <w:rPr>
          <w:rFonts w:ascii="Times New Roman" w:hAnsi="Times New Roman" w:cs="Times New Roman"/>
        </w:rPr>
        <w:t>If you become pregnant with pregnancy during pregnancy, VZIG reduces the intensity and length of symptoms if administered immediately after exposure to women (ideally within 72 hours). If it is impossible to introduce Immunogenic Cellulose for 72 hours, it</w:t>
      </w:r>
      <w:r w:rsidRPr="006634A3">
        <w:rPr>
          <w:rFonts w:ascii="Times New Roman" w:hAnsi="Times New Roman" w:cs="Times New Roman"/>
        </w:rPr>
        <w:t xml:space="preserve"> may still be a part of the benefit if it is administered in a barrel within 96 hours. After the first exposure, VZIG will not be effective and will not be implemented. It is essential to designate Immunogenic </w:t>
      </w:r>
      <w:r w:rsidR="00643C07" w:rsidRPr="006634A3">
        <w:rPr>
          <w:rFonts w:ascii="Times New Roman" w:hAnsi="Times New Roman" w:cs="Times New Roman"/>
        </w:rPr>
        <w:t>Cellulite</w:t>
      </w:r>
      <w:r w:rsidRPr="006634A3">
        <w:rPr>
          <w:rFonts w:ascii="Times New Roman" w:hAnsi="Times New Roman" w:cs="Times New Roman"/>
        </w:rPr>
        <w:t xml:space="preserve"> to prevent varicella in pregna</w:t>
      </w:r>
      <w:r w:rsidRPr="006634A3">
        <w:rPr>
          <w:rFonts w:ascii="Times New Roman" w:hAnsi="Times New Roman" w:cs="Times New Roman"/>
        </w:rPr>
        <w:t xml:space="preserve">nt women, because of the drugs for chicken pox treatment from the drug class called </w:t>
      </w:r>
      <w:r w:rsidR="00643C07" w:rsidRPr="006634A3">
        <w:rPr>
          <w:rFonts w:ascii="Times New Roman" w:hAnsi="Times New Roman" w:cs="Times New Roman"/>
        </w:rPr>
        <w:t>antiretroviral</w:t>
      </w:r>
      <w:r w:rsidRPr="006634A3">
        <w:rPr>
          <w:rFonts w:ascii="Times New Roman" w:hAnsi="Times New Roman" w:cs="Times New Roman"/>
        </w:rPr>
        <w:t>; they have not been approved for use during pregnancy.</w:t>
      </w:r>
    </w:p>
    <w:p w14:paraId="4DC6FF6E" w14:textId="77777777" w:rsidR="006634A3" w:rsidRPr="006634A3" w:rsidRDefault="00801ED5" w:rsidP="00643C07">
      <w:pPr>
        <w:spacing w:line="480" w:lineRule="auto"/>
        <w:ind w:firstLine="720"/>
        <w:rPr>
          <w:rFonts w:ascii="Times New Roman" w:hAnsi="Times New Roman" w:cs="Times New Roman"/>
        </w:rPr>
      </w:pPr>
      <w:r w:rsidRPr="006634A3">
        <w:rPr>
          <w:rFonts w:ascii="Times New Roman" w:hAnsi="Times New Roman" w:cs="Times New Roman"/>
        </w:rPr>
        <w:t>Neonates with VZIG can be profiled if they are infected in the early stages of their pregnanc</w:t>
      </w:r>
      <w:r w:rsidRPr="006634A3">
        <w:rPr>
          <w:rFonts w:ascii="Times New Roman" w:hAnsi="Times New Roman" w:cs="Times New Roman"/>
        </w:rPr>
        <w:t>y. These children should be separated from other pregnant women and should be well-fed. If chicken flour develops, antiviral agents, such as oral acyclovir, can help reduce the intensity of the greyhound.</w:t>
      </w:r>
    </w:p>
    <w:p w14:paraId="6641F8DF" w14:textId="77777777" w:rsidR="006634A3" w:rsidRPr="006634A3" w:rsidRDefault="00801ED5" w:rsidP="00643C07">
      <w:pPr>
        <w:spacing w:line="480" w:lineRule="auto"/>
        <w:rPr>
          <w:rFonts w:ascii="Times New Roman" w:hAnsi="Times New Roman" w:cs="Times New Roman"/>
          <w:b/>
        </w:rPr>
      </w:pPr>
      <w:r w:rsidRPr="006634A3">
        <w:rPr>
          <w:rFonts w:ascii="Times New Roman" w:hAnsi="Times New Roman" w:cs="Times New Roman"/>
          <w:b/>
        </w:rPr>
        <w:t>Skin condition</w:t>
      </w:r>
    </w:p>
    <w:p w14:paraId="0BF58205" w14:textId="77777777" w:rsidR="00643C07" w:rsidRPr="00643C07" w:rsidRDefault="00801ED5" w:rsidP="00643C07">
      <w:pPr>
        <w:spacing w:line="480" w:lineRule="auto"/>
        <w:ind w:firstLine="720"/>
        <w:rPr>
          <w:rFonts w:ascii="Times New Roman" w:hAnsi="Times New Roman" w:cs="Times New Roman"/>
        </w:rPr>
      </w:pPr>
      <w:r w:rsidRPr="006634A3">
        <w:rPr>
          <w:rFonts w:ascii="Times New Roman" w:hAnsi="Times New Roman" w:cs="Times New Roman"/>
        </w:rPr>
        <w:t>Existing skin conditions such as ecz</w:t>
      </w:r>
      <w:r w:rsidRPr="006634A3">
        <w:rPr>
          <w:rFonts w:ascii="Times New Roman" w:hAnsi="Times New Roman" w:cs="Times New Roman"/>
        </w:rPr>
        <w:t xml:space="preserve">ema, which sharpen creams and certain lotions used for soothing chicken pumpkin. Before using the doctor to ensure that they are appropriate, make sure they assess the local treatment and do not add extra irritation. Use of aspirin during the </w:t>
      </w:r>
      <w:r w:rsidRPr="006634A3">
        <w:rPr>
          <w:rFonts w:ascii="Times New Roman" w:hAnsi="Times New Roman" w:cs="Times New Roman"/>
        </w:rPr>
        <w:lastRenderedPageBreak/>
        <w:t>prevention of</w:t>
      </w:r>
      <w:r w:rsidRPr="006634A3">
        <w:rPr>
          <w:rFonts w:ascii="Times New Roman" w:hAnsi="Times New Roman" w:cs="Times New Roman"/>
        </w:rPr>
        <w:t xml:space="preserve"> an article should be avoided since it is associated with the higher prevalence of skin and soft tissue difficulties. Given the use of anti-inflammatory non-steroidal drugs with a higher incidence of skin and soft tissue difficulties, this should be avoide</w:t>
      </w:r>
      <w:r w:rsidRPr="006634A3">
        <w:rPr>
          <w:rFonts w:ascii="Times New Roman" w:hAnsi="Times New Roman" w:cs="Times New Roman"/>
        </w:rPr>
        <w:t>d.</w:t>
      </w:r>
    </w:p>
    <w:p w14:paraId="660BC06E" w14:textId="77777777" w:rsidR="00643C07" w:rsidRPr="00F708D7" w:rsidRDefault="00801ED5" w:rsidP="00643C07">
      <w:pPr>
        <w:spacing w:line="480" w:lineRule="auto"/>
        <w:ind w:firstLine="720"/>
        <w:jc w:val="center"/>
        <w:rPr>
          <w:rFonts w:ascii="Times New Roman" w:hAnsi="Times New Roman" w:cs="Times New Roman"/>
          <w:b/>
        </w:rPr>
      </w:pPr>
      <w:r>
        <w:rPr>
          <w:rFonts w:ascii="Times New Roman" w:hAnsi="Times New Roman" w:cs="Times New Roman"/>
          <w:b/>
        </w:rPr>
        <w:t>Role of FNP</w:t>
      </w:r>
    </w:p>
    <w:p w14:paraId="6BE219B2" w14:textId="77777777" w:rsidR="00643C07" w:rsidRPr="006634A3" w:rsidRDefault="00801ED5" w:rsidP="00643C07">
      <w:pPr>
        <w:spacing w:line="480" w:lineRule="auto"/>
        <w:ind w:firstLine="720"/>
        <w:rPr>
          <w:rFonts w:ascii="Times New Roman" w:hAnsi="Times New Roman" w:cs="Times New Roman"/>
        </w:rPr>
      </w:pPr>
      <w:r w:rsidRPr="006634A3">
        <w:rPr>
          <w:rFonts w:ascii="Times New Roman" w:hAnsi="Times New Roman" w:cs="Times New Roman"/>
        </w:rPr>
        <w:t xml:space="preserve">Regarding the general prevalence of the population, dramatic changes have been made in the past ten years due to the introduction of the vaccine against varicella (vaccine against flowers of water). Before vaccination, 83% of </w:t>
      </w:r>
      <w:r w:rsidRPr="006634A3">
        <w:rPr>
          <w:rFonts w:ascii="Times New Roman" w:hAnsi="Times New Roman" w:cs="Times New Roman"/>
        </w:rPr>
        <w:t>10-14-year-olds in Australia are estimated to have a certain degree in their lives to reduce the number of aquatic plants and achieve 95.5% of the population in the 40-year-old group. Australia's highest frequency is 0-4 years, 78/100 000 per annum for loc</w:t>
      </w:r>
      <w:r w:rsidRPr="006634A3">
        <w:rPr>
          <w:rFonts w:ascii="Times New Roman" w:hAnsi="Times New Roman" w:cs="Times New Roman"/>
        </w:rPr>
        <w:t>al Australians and 43/100 000 for non-native Australians. After this age, the speed decreased significantly. In Australia, between 2003 and 2005, there were four deaths from chickenpox. Recent data showed that the number of hospitals for chicken was reduce</w:t>
      </w:r>
      <w:r w:rsidRPr="006634A3">
        <w:rPr>
          <w:rFonts w:ascii="Times New Roman" w:hAnsi="Times New Roman" w:cs="Times New Roman"/>
        </w:rPr>
        <w:t>d considerably in this period, which could also be allocated to vaccination. However, the correct data on the frequency in Australia has not yet been determined. After the vaccine against varicella in the United States, chickenpox decreased by 84%. Also, t</w:t>
      </w:r>
      <w:r w:rsidRPr="006634A3">
        <w:rPr>
          <w:rFonts w:ascii="Times New Roman" w:hAnsi="Times New Roman" w:cs="Times New Roman"/>
        </w:rPr>
        <w:t>he number of varicella-zoster disorders, including death, reduced by 66%.</w:t>
      </w:r>
    </w:p>
    <w:p w14:paraId="65C89457" w14:textId="77777777" w:rsidR="00643C07" w:rsidRPr="006634A3" w:rsidRDefault="00801ED5" w:rsidP="00643C07">
      <w:pPr>
        <w:spacing w:line="480" w:lineRule="auto"/>
        <w:ind w:firstLine="720"/>
        <w:rPr>
          <w:rFonts w:ascii="Times New Roman" w:hAnsi="Times New Roman" w:cs="Times New Roman"/>
        </w:rPr>
      </w:pPr>
      <w:r w:rsidRPr="006634A3">
        <w:rPr>
          <w:rFonts w:ascii="Times New Roman" w:hAnsi="Times New Roman" w:cs="Times New Roman"/>
        </w:rPr>
        <w:t>The number of innovative cases increased by five years after the vaccination. The chickenpox infection varicella is an infection that develops between 42 and five years without infection. This is the virus used in the vaccine. The symptoms of a newborn are</w:t>
      </w:r>
      <w:r w:rsidRPr="006634A3">
        <w:rPr>
          <w:rFonts w:ascii="Times New Roman" w:hAnsi="Times New Roman" w:cs="Times New Roman"/>
        </w:rPr>
        <w:t xml:space="preserve"> less than the symptoms of cases when infections cause infection and epidemic infections are much less infectious. However, 25% of people suffering suffer from similar innovations of chicken pox as varicella. A higher number of pioneering varicella infecti</w:t>
      </w:r>
      <w:r w:rsidRPr="006634A3">
        <w:rPr>
          <w:rFonts w:ascii="Times New Roman" w:hAnsi="Times New Roman" w:cs="Times New Roman"/>
        </w:rPr>
        <w:t xml:space="preserve">ons have been adopted as health </w:t>
      </w:r>
      <w:r w:rsidRPr="006634A3">
        <w:rPr>
          <w:rFonts w:ascii="Times New Roman" w:hAnsi="Times New Roman" w:cs="Times New Roman"/>
        </w:rPr>
        <w:t xml:space="preserve">authorities have demonstrated that immunity has reduced to vaccines over time. To increase the </w:t>
      </w:r>
      <w:r w:rsidRPr="006634A3">
        <w:rPr>
          <w:rFonts w:ascii="Times New Roman" w:hAnsi="Times New Roman" w:cs="Times New Roman"/>
        </w:rPr>
        <w:lastRenderedPageBreak/>
        <w:t xml:space="preserve">exemption due to varicella infections, doctors started two doses of the vaccine (divided into two months) instead of </w:t>
      </w:r>
      <w:r w:rsidRPr="006634A3">
        <w:rPr>
          <w:rFonts w:ascii="Times New Roman" w:hAnsi="Times New Roman" w:cs="Times New Roman"/>
        </w:rPr>
        <w:t>the vaccine for everyone over 14 years of age.</w:t>
      </w:r>
    </w:p>
    <w:p w14:paraId="5093C412" w14:textId="77777777" w:rsidR="00643C07" w:rsidRPr="006634A3" w:rsidRDefault="00801ED5" w:rsidP="00643C07">
      <w:pPr>
        <w:spacing w:line="480" w:lineRule="auto"/>
        <w:rPr>
          <w:rFonts w:ascii="Times New Roman" w:hAnsi="Times New Roman" w:cs="Times New Roman"/>
          <w:b/>
        </w:rPr>
      </w:pPr>
      <w:r w:rsidRPr="006634A3">
        <w:rPr>
          <w:rFonts w:ascii="Times New Roman" w:hAnsi="Times New Roman" w:cs="Times New Roman"/>
          <w:b/>
        </w:rPr>
        <w:t>Chickenpox in Children</w:t>
      </w:r>
    </w:p>
    <w:p w14:paraId="4FD5B464" w14:textId="77777777" w:rsidR="00643C07" w:rsidRPr="006634A3" w:rsidRDefault="00801ED5" w:rsidP="00643C07">
      <w:pPr>
        <w:spacing w:line="480" w:lineRule="auto"/>
        <w:ind w:firstLine="720"/>
        <w:rPr>
          <w:rFonts w:ascii="Times New Roman" w:hAnsi="Times New Roman" w:cs="Times New Roman"/>
        </w:rPr>
      </w:pPr>
      <w:r w:rsidRPr="006634A3">
        <w:rPr>
          <w:rFonts w:ascii="Times New Roman" w:hAnsi="Times New Roman" w:cs="Times New Roman"/>
        </w:rPr>
        <w:t>Water clearance is widespread as a childhood illness; it is assumed that 75% of chickenpox cases occurring in 20-year-olds are chicken toys before 12 years of age</w:t>
      </w:r>
    </w:p>
    <w:p w14:paraId="5606B405" w14:textId="77777777" w:rsidR="00643C07" w:rsidRPr="006634A3" w:rsidRDefault="00801ED5" w:rsidP="00643C07">
      <w:pPr>
        <w:spacing w:line="480" w:lineRule="auto"/>
        <w:rPr>
          <w:rFonts w:ascii="Times New Roman" w:hAnsi="Times New Roman" w:cs="Times New Roman"/>
          <w:b/>
        </w:rPr>
      </w:pPr>
      <w:r w:rsidRPr="006634A3">
        <w:rPr>
          <w:rFonts w:ascii="Times New Roman" w:hAnsi="Times New Roman" w:cs="Times New Roman"/>
          <w:b/>
        </w:rPr>
        <w:t>Chickenpox in Adults</w:t>
      </w:r>
    </w:p>
    <w:p w14:paraId="5A34F749" w14:textId="77777777" w:rsidR="00643C07" w:rsidRPr="006634A3" w:rsidRDefault="00801ED5" w:rsidP="00643C07">
      <w:pPr>
        <w:spacing w:line="480" w:lineRule="auto"/>
        <w:ind w:firstLine="720"/>
        <w:rPr>
          <w:rFonts w:ascii="Times New Roman" w:hAnsi="Times New Roman" w:cs="Times New Roman"/>
        </w:rPr>
      </w:pPr>
      <w:r w:rsidRPr="006634A3">
        <w:rPr>
          <w:rFonts w:ascii="Times New Roman" w:hAnsi="Times New Roman" w:cs="Times New Roman"/>
        </w:rPr>
        <w:t>More than 5% of adults are at risk of water infection. Among them are the most sensitive young people. About 2 out of 2,000 pregnant women with wind harvest, staggering statistics do not go by the end of last year.</w:t>
      </w:r>
    </w:p>
    <w:p w14:paraId="537C8086" w14:textId="77777777" w:rsidR="00643C07" w:rsidRDefault="00643C07" w:rsidP="006634A3">
      <w:pPr>
        <w:spacing w:line="480" w:lineRule="auto"/>
        <w:rPr>
          <w:rFonts w:ascii="Times New Roman" w:hAnsi="Times New Roman" w:cs="Times New Roman"/>
        </w:rPr>
      </w:pPr>
    </w:p>
    <w:p w14:paraId="6A5B69B9" w14:textId="77777777" w:rsidR="00643C07" w:rsidRDefault="00643C07" w:rsidP="006634A3">
      <w:pPr>
        <w:spacing w:line="480" w:lineRule="auto"/>
        <w:rPr>
          <w:rFonts w:ascii="Times New Roman" w:hAnsi="Times New Roman" w:cs="Times New Roman"/>
        </w:rPr>
      </w:pPr>
    </w:p>
    <w:p w14:paraId="4FF3BE44" w14:textId="77777777" w:rsidR="00643C07" w:rsidRDefault="00643C07" w:rsidP="006634A3">
      <w:pPr>
        <w:spacing w:line="480" w:lineRule="auto"/>
        <w:rPr>
          <w:rFonts w:ascii="Times New Roman" w:hAnsi="Times New Roman" w:cs="Times New Roman"/>
        </w:rPr>
      </w:pPr>
    </w:p>
    <w:p w14:paraId="54D70B4C" w14:textId="77777777" w:rsidR="00643C07" w:rsidRDefault="00643C07" w:rsidP="006634A3">
      <w:pPr>
        <w:spacing w:line="480" w:lineRule="auto"/>
        <w:rPr>
          <w:rFonts w:ascii="Times New Roman" w:hAnsi="Times New Roman" w:cs="Times New Roman"/>
        </w:rPr>
      </w:pPr>
    </w:p>
    <w:p w14:paraId="58D93F38" w14:textId="77777777" w:rsidR="00643C07" w:rsidRDefault="00643C07" w:rsidP="006634A3">
      <w:pPr>
        <w:spacing w:line="480" w:lineRule="auto"/>
        <w:rPr>
          <w:rFonts w:ascii="Times New Roman" w:hAnsi="Times New Roman" w:cs="Times New Roman"/>
        </w:rPr>
      </w:pPr>
    </w:p>
    <w:p w14:paraId="215B34AB" w14:textId="77777777" w:rsidR="00643C07" w:rsidRDefault="00643C07" w:rsidP="006634A3">
      <w:pPr>
        <w:spacing w:line="480" w:lineRule="auto"/>
        <w:rPr>
          <w:rFonts w:ascii="Times New Roman" w:hAnsi="Times New Roman" w:cs="Times New Roman"/>
        </w:rPr>
      </w:pPr>
    </w:p>
    <w:p w14:paraId="4300381F" w14:textId="77777777" w:rsidR="00643C07" w:rsidRDefault="00643C07" w:rsidP="006634A3">
      <w:pPr>
        <w:spacing w:line="480" w:lineRule="auto"/>
        <w:rPr>
          <w:rFonts w:ascii="Times New Roman" w:hAnsi="Times New Roman" w:cs="Times New Roman"/>
        </w:rPr>
      </w:pPr>
    </w:p>
    <w:p w14:paraId="7A75D958" w14:textId="77777777" w:rsidR="00643C07" w:rsidRDefault="00643C07" w:rsidP="006634A3">
      <w:pPr>
        <w:spacing w:line="480" w:lineRule="auto"/>
        <w:rPr>
          <w:rFonts w:ascii="Times New Roman" w:hAnsi="Times New Roman" w:cs="Times New Roman"/>
        </w:rPr>
      </w:pPr>
    </w:p>
    <w:p w14:paraId="16200E3E" w14:textId="77777777" w:rsidR="00643C07" w:rsidRDefault="00643C07" w:rsidP="006634A3">
      <w:pPr>
        <w:spacing w:line="480" w:lineRule="auto"/>
        <w:rPr>
          <w:rFonts w:ascii="Times New Roman" w:hAnsi="Times New Roman" w:cs="Times New Roman"/>
        </w:rPr>
      </w:pPr>
    </w:p>
    <w:p w14:paraId="66CF0B01" w14:textId="77777777" w:rsidR="00643C07" w:rsidRDefault="00643C07" w:rsidP="006634A3">
      <w:pPr>
        <w:spacing w:line="480" w:lineRule="auto"/>
        <w:rPr>
          <w:rFonts w:ascii="Times New Roman" w:hAnsi="Times New Roman" w:cs="Times New Roman"/>
        </w:rPr>
      </w:pPr>
    </w:p>
    <w:p w14:paraId="2FE62531" w14:textId="77777777" w:rsidR="00643C07" w:rsidRDefault="00643C07" w:rsidP="006634A3">
      <w:pPr>
        <w:spacing w:line="480" w:lineRule="auto"/>
        <w:rPr>
          <w:rFonts w:ascii="Times New Roman" w:hAnsi="Times New Roman" w:cs="Times New Roman"/>
        </w:rPr>
      </w:pPr>
    </w:p>
    <w:p w14:paraId="2B2D9DFF" w14:textId="77777777" w:rsidR="00643C07" w:rsidRDefault="00643C07" w:rsidP="006634A3">
      <w:pPr>
        <w:spacing w:line="480" w:lineRule="auto"/>
        <w:rPr>
          <w:rFonts w:ascii="Times New Roman" w:hAnsi="Times New Roman" w:cs="Times New Roman"/>
        </w:rPr>
      </w:pPr>
    </w:p>
    <w:p w14:paraId="10130745" w14:textId="77777777" w:rsidR="00643C07" w:rsidRDefault="00643C07" w:rsidP="006634A3">
      <w:pPr>
        <w:spacing w:line="480" w:lineRule="auto"/>
        <w:rPr>
          <w:rFonts w:ascii="Times New Roman" w:hAnsi="Times New Roman" w:cs="Times New Roman"/>
        </w:rPr>
      </w:pPr>
    </w:p>
    <w:p w14:paraId="6D4CBD1E" w14:textId="77777777" w:rsidR="00A32E38" w:rsidRDefault="00A32E38" w:rsidP="00643C07">
      <w:pPr>
        <w:spacing w:line="480" w:lineRule="auto"/>
        <w:jc w:val="center"/>
        <w:rPr>
          <w:rFonts w:ascii="Times New Roman" w:hAnsi="Times New Roman" w:cs="Times New Roman"/>
          <w:b/>
        </w:rPr>
      </w:pPr>
    </w:p>
    <w:p w14:paraId="450AAE6B" w14:textId="77777777" w:rsidR="00643C07" w:rsidRDefault="00801ED5" w:rsidP="00643C07">
      <w:pPr>
        <w:spacing w:line="480" w:lineRule="auto"/>
        <w:jc w:val="center"/>
        <w:rPr>
          <w:rFonts w:ascii="Times New Roman" w:hAnsi="Times New Roman" w:cs="Times New Roman"/>
          <w:b/>
        </w:rPr>
      </w:pPr>
      <w:bookmarkStart w:id="0" w:name="_GoBack"/>
      <w:bookmarkEnd w:id="0"/>
      <w:r w:rsidRPr="00643C07">
        <w:rPr>
          <w:rFonts w:ascii="Times New Roman" w:hAnsi="Times New Roman" w:cs="Times New Roman"/>
          <w:b/>
        </w:rPr>
        <w:lastRenderedPageBreak/>
        <w:t>References</w:t>
      </w:r>
    </w:p>
    <w:p w14:paraId="45D21C3B" w14:textId="77777777" w:rsidR="00643C07" w:rsidRPr="00643C07" w:rsidRDefault="00801ED5" w:rsidP="00643C07">
      <w:pPr>
        <w:spacing w:line="480" w:lineRule="auto"/>
        <w:ind w:left="720" w:hanging="720"/>
        <w:rPr>
          <w:rFonts w:ascii="Times New Roman" w:hAnsi="Times New Roman" w:cs="Times New Roman"/>
        </w:rPr>
      </w:pPr>
      <w:r w:rsidRPr="00643C07">
        <w:rPr>
          <w:rFonts w:ascii="Times New Roman" w:hAnsi="Times New Roman" w:cs="Times New Roman"/>
        </w:rPr>
        <w:t>Adler AL, Casper C, Boeckh M, et al.</w:t>
      </w:r>
      <w:r>
        <w:rPr>
          <w:rFonts w:ascii="Times New Roman" w:hAnsi="Times New Roman" w:cs="Times New Roman"/>
        </w:rPr>
        <w:t xml:space="preserve"> (</w:t>
      </w:r>
      <w:r w:rsidRPr="00643C07">
        <w:rPr>
          <w:rFonts w:ascii="Times New Roman" w:hAnsi="Times New Roman" w:cs="Times New Roman"/>
        </w:rPr>
        <w:t>2008</w:t>
      </w:r>
      <w:r>
        <w:rPr>
          <w:rFonts w:ascii="Times New Roman" w:hAnsi="Times New Roman" w:cs="Times New Roman"/>
        </w:rPr>
        <w:t>).</w:t>
      </w:r>
      <w:r w:rsidRPr="00643C07">
        <w:rPr>
          <w:rFonts w:ascii="Times New Roman" w:hAnsi="Times New Roman" w:cs="Times New Roman"/>
        </w:rPr>
        <w:t xml:space="preserve"> An outbreak of varicella with likely breakthrough disease in a population of pediatric cancer patients. Infect Control Hosp Epidemiol.;29(9):866-70</w:t>
      </w:r>
    </w:p>
    <w:p w14:paraId="2891E9B6" w14:textId="77777777" w:rsidR="00643C07" w:rsidRPr="006634A3" w:rsidRDefault="00801ED5" w:rsidP="00643C07">
      <w:pPr>
        <w:spacing w:line="480" w:lineRule="auto"/>
        <w:ind w:left="720" w:hanging="720"/>
        <w:rPr>
          <w:rFonts w:ascii="Times New Roman" w:hAnsi="Times New Roman" w:cs="Times New Roman"/>
        </w:rPr>
      </w:pPr>
      <w:r w:rsidRPr="00643C07">
        <w:rPr>
          <w:rFonts w:ascii="Times New Roman" w:hAnsi="Times New Roman" w:cs="Times New Roman"/>
        </w:rPr>
        <w:t>Marin M, Meissner HC, Seward JF.</w:t>
      </w:r>
      <w:r>
        <w:rPr>
          <w:rFonts w:ascii="Times New Roman" w:hAnsi="Times New Roman" w:cs="Times New Roman"/>
        </w:rPr>
        <w:t xml:space="preserve"> (</w:t>
      </w:r>
      <w:r w:rsidRPr="00643C07">
        <w:rPr>
          <w:rFonts w:ascii="Times New Roman" w:hAnsi="Times New Roman" w:cs="Times New Roman"/>
        </w:rPr>
        <w:t>2008</w:t>
      </w:r>
      <w:r>
        <w:rPr>
          <w:rFonts w:ascii="Times New Roman" w:hAnsi="Times New Roman" w:cs="Times New Roman"/>
        </w:rPr>
        <w:t xml:space="preserve">). </w:t>
      </w:r>
      <w:r w:rsidRPr="00643C07">
        <w:rPr>
          <w:rFonts w:ascii="Times New Roman" w:hAnsi="Times New Roman" w:cs="Times New Roman"/>
        </w:rPr>
        <w:t xml:space="preserve"> Varicella prevention in the United States: A review of successes and challenges. Pediatrics;122(3): e744-51</w:t>
      </w:r>
      <w:r>
        <w:rPr>
          <w:rFonts w:ascii="Times New Roman" w:hAnsi="Times New Roman" w:cs="Times New Roman"/>
        </w:rPr>
        <w:t xml:space="preserve">. </w:t>
      </w:r>
    </w:p>
    <w:p w14:paraId="00BFC2A3" w14:textId="77777777" w:rsidR="00F708D7" w:rsidRDefault="00801ED5" w:rsidP="00643C07">
      <w:pPr>
        <w:spacing w:line="480" w:lineRule="auto"/>
        <w:ind w:left="720" w:hanging="720"/>
        <w:rPr>
          <w:rFonts w:ascii="Times New Roman" w:hAnsi="Times New Roman" w:cs="Times New Roman"/>
        </w:rPr>
      </w:pPr>
      <w:r w:rsidRPr="00643C07">
        <w:rPr>
          <w:rFonts w:ascii="Times New Roman" w:hAnsi="Times New Roman" w:cs="Times New Roman"/>
        </w:rPr>
        <w:t>National Fou</w:t>
      </w:r>
      <w:r>
        <w:rPr>
          <w:rFonts w:ascii="Times New Roman" w:hAnsi="Times New Roman" w:cs="Times New Roman"/>
        </w:rPr>
        <w:t xml:space="preserve">ndation for Infectious Diseases, (2010). </w:t>
      </w:r>
      <w:r w:rsidRPr="00643C07">
        <w:rPr>
          <w:rFonts w:ascii="Times New Roman" w:hAnsi="Times New Roman" w:cs="Times New Roman"/>
        </w:rPr>
        <w:t xml:space="preserve"> Facts About Chi</w:t>
      </w:r>
      <w:r>
        <w:rPr>
          <w:rFonts w:ascii="Times New Roman" w:hAnsi="Times New Roman" w:cs="Times New Roman"/>
        </w:rPr>
        <w:t xml:space="preserve">ckenpox and Shingles for Adults. Retrieved from </w:t>
      </w:r>
      <w:hyperlink r:id="rId7" w:history="1">
        <w:r w:rsidRPr="004F49F3">
          <w:rPr>
            <w:rStyle w:val="Hyperlink"/>
            <w:rFonts w:ascii="Times New Roman" w:hAnsi="Times New Roman" w:cs="Times New Roman"/>
          </w:rPr>
          <w:t>http://www.nfid.org/publications/factsheets/varicellaadult.pdf</w:t>
        </w:r>
      </w:hyperlink>
    </w:p>
    <w:p w14:paraId="579AA0AF" w14:textId="77777777" w:rsidR="00643C07" w:rsidRPr="00F708D7" w:rsidRDefault="00643C07" w:rsidP="00643C07">
      <w:pPr>
        <w:spacing w:line="480" w:lineRule="auto"/>
        <w:ind w:left="720" w:hanging="720"/>
        <w:rPr>
          <w:rFonts w:ascii="Times New Roman" w:hAnsi="Times New Roman" w:cs="Times New Roman"/>
        </w:rPr>
      </w:pPr>
    </w:p>
    <w:sectPr w:rsidR="00643C07" w:rsidRPr="00F708D7" w:rsidSect="00A8592A">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20A30" w14:textId="77777777" w:rsidR="00801ED5" w:rsidRDefault="00801ED5">
      <w:r>
        <w:separator/>
      </w:r>
    </w:p>
  </w:endnote>
  <w:endnote w:type="continuationSeparator" w:id="0">
    <w:p w14:paraId="23E97BFD" w14:textId="77777777" w:rsidR="00801ED5" w:rsidRDefault="00801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5DAF2" w14:textId="77777777" w:rsidR="00801ED5" w:rsidRDefault="00801ED5">
      <w:r>
        <w:separator/>
      </w:r>
    </w:p>
  </w:footnote>
  <w:footnote w:type="continuationSeparator" w:id="0">
    <w:p w14:paraId="626A1ED3" w14:textId="77777777" w:rsidR="00801ED5" w:rsidRDefault="00801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93486328"/>
      <w:docPartObj>
        <w:docPartGallery w:val="Page Numbers (Top of Page)"/>
        <w:docPartUnique/>
      </w:docPartObj>
    </w:sdtPr>
    <w:sdtEndPr>
      <w:rPr>
        <w:rStyle w:val="PageNumber"/>
      </w:rPr>
    </w:sdtEndPr>
    <w:sdtContent>
      <w:p w14:paraId="72109462" w14:textId="77777777" w:rsidR="0082398B" w:rsidRDefault="00801ED5" w:rsidP="004F49F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964F9" w14:textId="77777777" w:rsidR="0082398B" w:rsidRDefault="0082398B" w:rsidP="0082398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77825344"/>
      <w:docPartObj>
        <w:docPartGallery w:val="Page Numbers (Top of Page)"/>
        <w:docPartUnique/>
      </w:docPartObj>
    </w:sdtPr>
    <w:sdtEndPr>
      <w:rPr>
        <w:rStyle w:val="PageNumber"/>
      </w:rPr>
    </w:sdtEndPr>
    <w:sdtContent>
      <w:p w14:paraId="1F8E8924" w14:textId="77777777" w:rsidR="0082398B" w:rsidRDefault="00801ED5" w:rsidP="004F49F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3A2FDBD5" w14:textId="77777777" w:rsidR="0082398B" w:rsidRPr="0082398B" w:rsidRDefault="00801ED5" w:rsidP="0082398B">
    <w:pPr>
      <w:pStyle w:val="Header"/>
      <w:ind w:right="360"/>
      <w:rPr>
        <w:rFonts w:ascii="Times New Roman" w:hAnsi="Times New Roman" w:cs="Times New Roman"/>
      </w:rPr>
    </w:pPr>
    <w:r>
      <w:rPr>
        <w:rFonts w:ascii="Times New Roman" w:hAnsi="Times New Roman" w:cs="Times New Roman"/>
      </w:rPr>
      <w:t xml:space="preserve">Running Head: </w:t>
    </w:r>
    <w:r>
      <w:rPr>
        <w:rFonts w:ascii="Times New Roman" w:hAnsi="Times New Roman" w:cs="Times New Roman"/>
      </w:rPr>
      <w:t>CHICKENPOX INFECTIOUS DISEASE</w:t>
    </w:r>
  </w:p>
  <w:p w14:paraId="5911453B" w14:textId="77777777" w:rsidR="0082398B" w:rsidRPr="0082398B" w:rsidRDefault="0082398B">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270C5D"/>
    <w:multiLevelType w:val="hybridMultilevel"/>
    <w:tmpl w:val="216C6CF4"/>
    <w:lvl w:ilvl="0" w:tplc="7CCE61A0">
      <w:start w:val="1"/>
      <w:numFmt w:val="bullet"/>
      <w:lvlText w:val=""/>
      <w:lvlJc w:val="left"/>
      <w:pPr>
        <w:ind w:left="720" w:hanging="360"/>
      </w:pPr>
      <w:rPr>
        <w:rFonts w:ascii="Symbol" w:hAnsi="Symbol" w:hint="default"/>
      </w:rPr>
    </w:lvl>
    <w:lvl w:ilvl="1" w:tplc="9E2C6F32" w:tentative="1">
      <w:start w:val="1"/>
      <w:numFmt w:val="bullet"/>
      <w:lvlText w:val="o"/>
      <w:lvlJc w:val="left"/>
      <w:pPr>
        <w:ind w:left="1440" w:hanging="360"/>
      </w:pPr>
      <w:rPr>
        <w:rFonts w:ascii="Courier New" w:hAnsi="Courier New" w:cs="Courier New" w:hint="default"/>
      </w:rPr>
    </w:lvl>
    <w:lvl w:ilvl="2" w:tplc="579ED89C" w:tentative="1">
      <w:start w:val="1"/>
      <w:numFmt w:val="bullet"/>
      <w:lvlText w:val=""/>
      <w:lvlJc w:val="left"/>
      <w:pPr>
        <w:ind w:left="2160" w:hanging="360"/>
      </w:pPr>
      <w:rPr>
        <w:rFonts w:ascii="Wingdings" w:hAnsi="Wingdings" w:hint="default"/>
      </w:rPr>
    </w:lvl>
    <w:lvl w:ilvl="3" w:tplc="896ED4EE" w:tentative="1">
      <w:start w:val="1"/>
      <w:numFmt w:val="bullet"/>
      <w:lvlText w:val=""/>
      <w:lvlJc w:val="left"/>
      <w:pPr>
        <w:ind w:left="2880" w:hanging="360"/>
      </w:pPr>
      <w:rPr>
        <w:rFonts w:ascii="Symbol" w:hAnsi="Symbol" w:hint="default"/>
      </w:rPr>
    </w:lvl>
    <w:lvl w:ilvl="4" w:tplc="314EDDD6" w:tentative="1">
      <w:start w:val="1"/>
      <w:numFmt w:val="bullet"/>
      <w:lvlText w:val="o"/>
      <w:lvlJc w:val="left"/>
      <w:pPr>
        <w:ind w:left="3600" w:hanging="360"/>
      </w:pPr>
      <w:rPr>
        <w:rFonts w:ascii="Courier New" w:hAnsi="Courier New" w:cs="Courier New" w:hint="default"/>
      </w:rPr>
    </w:lvl>
    <w:lvl w:ilvl="5" w:tplc="F7065114" w:tentative="1">
      <w:start w:val="1"/>
      <w:numFmt w:val="bullet"/>
      <w:lvlText w:val=""/>
      <w:lvlJc w:val="left"/>
      <w:pPr>
        <w:ind w:left="4320" w:hanging="360"/>
      </w:pPr>
      <w:rPr>
        <w:rFonts w:ascii="Wingdings" w:hAnsi="Wingdings" w:hint="default"/>
      </w:rPr>
    </w:lvl>
    <w:lvl w:ilvl="6" w:tplc="C54808FC" w:tentative="1">
      <w:start w:val="1"/>
      <w:numFmt w:val="bullet"/>
      <w:lvlText w:val=""/>
      <w:lvlJc w:val="left"/>
      <w:pPr>
        <w:ind w:left="5040" w:hanging="360"/>
      </w:pPr>
      <w:rPr>
        <w:rFonts w:ascii="Symbol" w:hAnsi="Symbol" w:hint="default"/>
      </w:rPr>
    </w:lvl>
    <w:lvl w:ilvl="7" w:tplc="2A426D6E" w:tentative="1">
      <w:start w:val="1"/>
      <w:numFmt w:val="bullet"/>
      <w:lvlText w:val="o"/>
      <w:lvlJc w:val="left"/>
      <w:pPr>
        <w:ind w:left="5760" w:hanging="360"/>
      </w:pPr>
      <w:rPr>
        <w:rFonts w:ascii="Courier New" w:hAnsi="Courier New" w:cs="Courier New" w:hint="default"/>
      </w:rPr>
    </w:lvl>
    <w:lvl w:ilvl="8" w:tplc="9D4CFEF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8D7"/>
    <w:rsid w:val="002A523D"/>
    <w:rsid w:val="004F49F3"/>
    <w:rsid w:val="00643C07"/>
    <w:rsid w:val="006634A3"/>
    <w:rsid w:val="00801ED5"/>
    <w:rsid w:val="0082398B"/>
    <w:rsid w:val="00995661"/>
    <w:rsid w:val="00A25A85"/>
    <w:rsid w:val="00A32E38"/>
    <w:rsid w:val="00A61541"/>
    <w:rsid w:val="00A8592A"/>
    <w:rsid w:val="00AF3A12"/>
    <w:rsid w:val="00C04416"/>
    <w:rsid w:val="00C4462F"/>
    <w:rsid w:val="00D805B4"/>
    <w:rsid w:val="00F70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F70CBB"/>
  <w15:chartTrackingRefBased/>
  <w15:docId w15:val="{1CA08148-84D4-1742-99A1-54125F36E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8D7"/>
    <w:pPr>
      <w:ind w:left="720"/>
      <w:contextualSpacing/>
    </w:pPr>
  </w:style>
  <w:style w:type="character" w:styleId="Hyperlink">
    <w:name w:val="Hyperlink"/>
    <w:basedOn w:val="DefaultParagraphFont"/>
    <w:uiPriority w:val="99"/>
    <w:unhideWhenUsed/>
    <w:rsid w:val="00643C07"/>
    <w:rPr>
      <w:color w:val="0563C1" w:themeColor="hyperlink"/>
      <w:u w:val="single"/>
    </w:rPr>
  </w:style>
  <w:style w:type="character" w:customStyle="1" w:styleId="UnresolvedMention1">
    <w:name w:val="Unresolved Mention1"/>
    <w:basedOn w:val="DefaultParagraphFont"/>
    <w:uiPriority w:val="99"/>
    <w:rsid w:val="00643C07"/>
    <w:rPr>
      <w:color w:val="808080"/>
      <w:shd w:val="clear" w:color="auto" w:fill="E6E6E6"/>
    </w:rPr>
  </w:style>
  <w:style w:type="paragraph" w:styleId="Header">
    <w:name w:val="header"/>
    <w:basedOn w:val="Normal"/>
    <w:link w:val="HeaderChar"/>
    <w:uiPriority w:val="99"/>
    <w:unhideWhenUsed/>
    <w:rsid w:val="0082398B"/>
    <w:pPr>
      <w:tabs>
        <w:tab w:val="center" w:pos="4680"/>
        <w:tab w:val="right" w:pos="9360"/>
      </w:tabs>
    </w:pPr>
  </w:style>
  <w:style w:type="character" w:customStyle="1" w:styleId="HeaderChar">
    <w:name w:val="Header Char"/>
    <w:basedOn w:val="DefaultParagraphFont"/>
    <w:link w:val="Header"/>
    <w:uiPriority w:val="99"/>
    <w:rsid w:val="0082398B"/>
  </w:style>
  <w:style w:type="paragraph" w:styleId="Footer">
    <w:name w:val="footer"/>
    <w:basedOn w:val="Normal"/>
    <w:link w:val="FooterChar"/>
    <w:uiPriority w:val="99"/>
    <w:unhideWhenUsed/>
    <w:rsid w:val="0082398B"/>
    <w:pPr>
      <w:tabs>
        <w:tab w:val="center" w:pos="4680"/>
        <w:tab w:val="right" w:pos="9360"/>
      </w:tabs>
    </w:pPr>
  </w:style>
  <w:style w:type="character" w:customStyle="1" w:styleId="FooterChar">
    <w:name w:val="Footer Char"/>
    <w:basedOn w:val="DefaultParagraphFont"/>
    <w:link w:val="Footer"/>
    <w:uiPriority w:val="99"/>
    <w:rsid w:val="0082398B"/>
  </w:style>
  <w:style w:type="character" w:styleId="PageNumber">
    <w:name w:val="page number"/>
    <w:basedOn w:val="DefaultParagraphFont"/>
    <w:uiPriority w:val="99"/>
    <w:semiHidden/>
    <w:unhideWhenUsed/>
    <w:rsid w:val="0082398B"/>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fid.org/publications/factsheets/varicellaadul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1788</Words>
  <Characters>10194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2018-03-30T14:08:00Z</dcterms:created>
  <dcterms:modified xsi:type="dcterms:W3CDTF">2018-03-30T15:07:00Z</dcterms:modified>
</cp:coreProperties>
</file>