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FB" w:rsidRPr="00437FFB" w:rsidRDefault="00437FFB" w:rsidP="00437FFB">
      <w:pPr>
        <w:spacing w:after="0" w:line="480" w:lineRule="auto"/>
        <w:rPr>
          <w:rFonts w:ascii="Times New Roman" w:eastAsia="Bookman Old Style" w:hAnsi="Times New Roman" w:cs="Times New Roman"/>
          <w:bCs/>
          <w:sz w:val="24"/>
          <w:szCs w:val="24"/>
        </w:rPr>
      </w:pPr>
      <w:r w:rsidRPr="00437FFB">
        <w:rPr>
          <w:rFonts w:ascii="Times New Roman" w:eastAsia="Bookman Old Style" w:hAnsi="Times New Roman" w:cs="Times New Roman"/>
          <w:bCs/>
          <w:sz w:val="24"/>
          <w:szCs w:val="24"/>
        </w:rPr>
        <w:t>Name</w:t>
      </w:r>
    </w:p>
    <w:p w:rsidR="00437FFB" w:rsidRPr="00437FFB" w:rsidRDefault="00437FFB" w:rsidP="00437FFB">
      <w:pPr>
        <w:spacing w:after="0" w:line="480" w:lineRule="auto"/>
        <w:rPr>
          <w:rFonts w:ascii="Times New Roman" w:eastAsia="Bookman Old Style" w:hAnsi="Times New Roman" w:cs="Times New Roman"/>
          <w:bCs/>
          <w:sz w:val="24"/>
          <w:szCs w:val="24"/>
        </w:rPr>
      </w:pPr>
      <w:r w:rsidRPr="00437FFB">
        <w:rPr>
          <w:rFonts w:ascii="Times New Roman" w:eastAsia="Bookman Old Style" w:hAnsi="Times New Roman" w:cs="Times New Roman"/>
          <w:bCs/>
          <w:sz w:val="24"/>
          <w:szCs w:val="24"/>
        </w:rPr>
        <w:t>Professor</w:t>
      </w:r>
    </w:p>
    <w:p w:rsidR="00437FFB" w:rsidRPr="00437FFB" w:rsidRDefault="00437FFB" w:rsidP="00437FFB">
      <w:pPr>
        <w:spacing w:after="0" w:line="480" w:lineRule="auto"/>
        <w:rPr>
          <w:rFonts w:ascii="Times New Roman" w:eastAsia="Bookman Old Style" w:hAnsi="Times New Roman" w:cs="Times New Roman"/>
          <w:bCs/>
          <w:sz w:val="24"/>
          <w:szCs w:val="24"/>
        </w:rPr>
      </w:pPr>
      <w:r w:rsidRPr="00437FFB">
        <w:rPr>
          <w:rFonts w:ascii="Times New Roman" w:eastAsia="Bookman Old Style" w:hAnsi="Times New Roman" w:cs="Times New Roman"/>
          <w:bCs/>
          <w:sz w:val="24"/>
          <w:szCs w:val="24"/>
        </w:rPr>
        <w:t>Course</w:t>
      </w:r>
    </w:p>
    <w:p w:rsidR="00437FFB" w:rsidRPr="00437FFB" w:rsidRDefault="00437FFB" w:rsidP="00437FFB">
      <w:pPr>
        <w:spacing w:after="0" w:line="480" w:lineRule="auto"/>
        <w:rPr>
          <w:rFonts w:ascii="Times New Roman" w:eastAsia="Bookman Old Style" w:hAnsi="Times New Roman" w:cs="Times New Roman"/>
          <w:bCs/>
          <w:sz w:val="24"/>
          <w:szCs w:val="24"/>
        </w:rPr>
      </w:pPr>
      <w:r w:rsidRPr="00437FFB">
        <w:rPr>
          <w:rFonts w:ascii="Times New Roman" w:eastAsia="Bookman Old Style" w:hAnsi="Times New Roman" w:cs="Times New Roman"/>
          <w:bCs/>
          <w:sz w:val="24"/>
          <w:szCs w:val="24"/>
        </w:rPr>
        <w:t>Date</w:t>
      </w:r>
    </w:p>
    <w:p w:rsidR="00437FFB" w:rsidRPr="00437FFB" w:rsidRDefault="00437FFB" w:rsidP="00437FFB">
      <w:pPr>
        <w:spacing w:after="0" w:line="480" w:lineRule="auto"/>
        <w:jc w:val="center"/>
        <w:rPr>
          <w:rFonts w:ascii="Times New Roman" w:eastAsia="Bookman Old Style" w:hAnsi="Times New Roman" w:cs="Times New Roman"/>
          <w:bCs/>
          <w:sz w:val="24"/>
          <w:szCs w:val="24"/>
        </w:rPr>
      </w:pPr>
      <w:r w:rsidRPr="00437FFB">
        <w:rPr>
          <w:rFonts w:ascii="Times New Roman" w:eastAsia="Bookman Old Style" w:hAnsi="Times New Roman" w:cs="Times New Roman"/>
          <w:bCs/>
          <w:sz w:val="24"/>
          <w:szCs w:val="24"/>
        </w:rPr>
        <w:t>Chemical Engineering Profession</w:t>
      </w:r>
    </w:p>
    <w:p w:rsidR="00F54597" w:rsidRPr="00437FFB" w:rsidRDefault="002536C2" w:rsidP="00437FFB">
      <w:pPr>
        <w:spacing w:after="0" w:line="480" w:lineRule="auto"/>
        <w:rPr>
          <w:rFonts w:ascii="Times New Roman" w:eastAsia="Bookman Old Style" w:hAnsi="Times New Roman" w:cs="Times New Roman"/>
          <w:b/>
          <w:bCs/>
          <w:sz w:val="24"/>
          <w:szCs w:val="24"/>
        </w:rPr>
      </w:pPr>
      <w:r w:rsidRPr="00437FFB">
        <w:rPr>
          <w:rFonts w:ascii="Times New Roman" w:eastAsia="Bookman Old Style" w:hAnsi="Times New Roman" w:cs="Times New Roman"/>
          <w:b/>
          <w:bCs/>
          <w:sz w:val="24"/>
          <w:szCs w:val="24"/>
        </w:rPr>
        <w:t>History and Background</w:t>
      </w:r>
    </w:p>
    <w:p w:rsidR="002536C2" w:rsidRPr="00437FFB" w:rsidRDefault="002536C2" w:rsidP="00437FFB">
      <w:pPr>
        <w:pStyle w:val="NormalWeb"/>
        <w:shd w:val="clear" w:color="auto" w:fill="FFFFFF"/>
        <w:spacing w:before="0" w:beforeAutospacing="0" w:after="0" w:afterAutospacing="0" w:line="480" w:lineRule="auto"/>
        <w:ind w:firstLine="720"/>
        <w:rPr>
          <w:color w:val="000000"/>
        </w:rPr>
      </w:pPr>
      <w:r w:rsidRPr="00437FFB">
        <w:rPr>
          <w:color w:val="000000"/>
        </w:rPr>
        <w:t xml:space="preserve">The profession of  chemical engineering has been through an evolution from the industrial </w:t>
      </w:r>
      <w:r w:rsidR="002F2C9C" w:rsidRPr="00437FFB">
        <w:rPr>
          <w:color w:val="000000"/>
        </w:rPr>
        <w:t xml:space="preserve">way of applying chemistry and the study that </w:t>
      </w:r>
      <w:proofErr w:type="spellStart"/>
      <w:r w:rsidR="002F2C9C" w:rsidRPr="00437FFB">
        <w:rPr>
          <w:color w:val="000000"/>
        </w:rPr>
        <w:t>seperates</w:t>
      </w:r>
      <w:proofErr w:type="spellEnd"/>
      <w:r w:rsidR="002F2C9C" w:rsidRPr="00437FFB">
        <w:rPr>
          <w:color w:val="000000"/>
        </w:rPr>
        <w:t xml:space="preserve"> the </w:t>
      </w:r>
      <w:proofErr w:type="spellStart"/>
      <w:r w:rsidR="002F2C9C" w:rsidRPr="00437FFB">
        <w:rPr>
          <w:color w:val="000000"/>
        </w:rPr>
        <w:t>compononets</w:t>
      </w:r>
      <w:proofErr w:type="spellEnd"/>
      <w:r w:rsidR="002F2C9C" w:rsidRPr="00437FFB">
        <w:rPr>
          <w:color w:val="000000"/>
        </w:rPr>
        <w:t xml:space="preserve"> from mixtures, in 1832 the world witnessed the first ever chemical process that was conducted on a high volume, this was done in England in order to produce soda ash, this soda ash was used to produce glass and also soap, during the same time organic chemistry also witnessed advances in </w:t>
      </w:r>
      <w:proofErr w:type="spellStart"/>
      <w:r w:rsidR="002F2C9C" w:rsidRPr="00437FFB">
        <w:rPr>
          <w:color w:val="000000"/>
        </w:rPr>
        <w:t>it’s</w:t>
      </w:r>
      <w:proofErr w:type="spellEnd"/>
      <w:r w:rsidR="002F2C9C" w:rsidRPr="00437FFB">
        <w:rPr>
          <w:color w:val="000000"/>
        </w:rPr>
        <w:t xml:space="preserve"> field it produced dyes from coals that were then used from textile. This began in the 1850s and a lot more developments were made during the 1800s and were implemented in the British industry. </w:t>
      </w:r>
    </w:p>
    <w:p w:rsidR="00CB60ED" w:rsidRPr="00437FFB" w:rsidRDefault="00CB60ED" w:rsidP="00437FFB">
      <w:pPr>
        <w:pStyle w:val="NormalWeb"/>
        <w:shd w:val="clear" w:color="auto" w:fill="FFFFFF"/>
        <w:spacing w:before="0" w:beforeAutospacing="0" w:after="0" w:afterAutospacing="0" w:line="480" w:lineRule="auto"/>
        <w:ind w:firstLine="720"/>
        <w:rPr>
          <w:color w:val="000000"/>
        </w:rPr>
      </w:pPr>
      <w:r w:rsidRPr="00437FFB">
        <w:rPr>
          <w:color w:val="000000"/>
        </w:rPr>
        <w:t xml:space="preserve">In 1887 the interest in chemical engineering had seen a rise a lecture was delivered in England on industrial practice in regards to the chemical industry and these lectures caught the attention of the United </w:t>
      </w:r>
      <w:proofErr w:type="gramStart"/>
      <w:r w:rsidRPr="00437FFB">
        <w:rPr>
          <w:color w:val="000000"/>
        </w:rPr>
        <w:t>states</w:t>
      </w:r>
      <w:proofErr w:type="gramEnd"/>
      <w:r w:rsidRPr="00437FFB">
        <w:rPr>
          <w:color w:val="000000"/>
        </w:rPr>
        <w:t xml:space="preserve"> and in 1888 </w:t>
      </w:r>
      <w:proofErr w:type="spellStart"/>
      <w:r w:rsidRPr="00437FFB">
        <w:rPr>
          <w:color w:val="000000"/>
        </w:rPr>
        <w:t>Masachusits</w:t>
      </w:r>
      <w:proofErr w:type="spellEnd"/>
      <w:r w:rsidRPr="00437FFB">
        <w:rPr>
          <w:color w:val="000000"/>
        </w:rPr>
        <w:t xml:space="preserve"> University in the United States incorporated </w:t>
      </w:r>
      <w:proofErr w:type="spellStart"/>
      <w:r w:rsidRPr="00437FFB">
        <w:rPr>
          <w:color w:val="000000"/>
        </w:rPr>
        <w:t>it’s</w:t>
      </w:r>
      <w:proofErr w:type="spellEnd"/>
      <w:r w:rsidRPr="00437FFB">
        <w:rPr>
          <w:color w:val="000000"/>
        </w:rPr>
        <w:t xml:space="preserve"> first educational curriculum in to its educational program. Following the next 10- 15 years the United States Education department witnessed a boom in the amount of universities offering chemical engineering as a subject in their curriculum in 1908 a university solely for the </w:t>
      </w:r>
      <w:proofErr w:type="spellStart"/>
      <w:r w:rsidRPr="00437FFB">
        <w:rPr>
          <w:color w:val="000000"/>
        </w:rPr>
        <w:t>prupose</w:t>
      </w:r>
      <w:proofErr w:type="spellEnd"/>
      <w:r w:rsidRPr="00437FFB">
        <w:rPr>
          <w:color w:val="000000"/>
        </w:rPr>
        <w:t xml:space="preserve"> of chemical engineering was established and named the American Institute of Chemical Engineering.</w:t>
      </w:r>
    </w:p>
    <w:p w:rsidR="00437FFB" w:rsidRDefault="00437FFB" w:rsidP="00437FFB">
      <w:pPr>
        <w:spacing w:after="0" w:line="480" w:lineRule="auto"/>
        <w:rPr>
          <w:rFonts w:ascii="Times New Roman" w:eastAsia="Bookman Old Style" w:hAnsi="Times New Roman" w:cs="Times New Roman"/>
          <w:bCs/>
          <w:sz w:val="24"/>
          <w:szCs w:val="24"/>
        </w:rPr>
      </w:pPr>
    </w:p>
    <w:p w:rsidR="002536C2" w:rsidRPr="00437FFB" w:rsidRDefault="002536C2" w:rsidP="00437FFB">
      <w:pPr>
        <w:spacing w:after="0" w:line="480" w:lineRule="auto"/>
        <w:rPr>
          <w:rFonts w:ascii="Times New Roman" w:eastAsia="Bookman Old Style" w:hAnsi="Times New Roman" w:cs="Times New Roman"/>
          <w:b/>
          <w:bCs/>
          <w:sz w:val="24"/>
          <w:szCs w:val="24"/>
        </w:rPr>
      </w:pPr>
      <w:r w:rsidRPr="00437FFB">
        <w:rPr>
          <w:rFonts w:ascii="Times New Roman" w:eastAsia="Bookman Old Style" w:hAnsi="Times New Roman" w:cs="Times New Roman"/>
          <w:b/>
          <w:bCs/>
          <w:sz w:val="24"/>
          <w:szCs w:val="24"/>
        </w:rPr>
        <w:lastRenderedPageBreak/>
        <w:t>Description of Career</w:t>
      </w:r>
    </w:p>
    <w:p w:rsidR="003476F5" w:rsidRPr="00437FFB" w:rsidRDefault="003476F5" w:rsidP="00437FFB">
      <w:pPr>
        <w:pStyle w:val="NormalWeb"/>
        <w:shd w:val="clear" w:color="auto" w:fill="FFFFFF"/>
        <w:spacing w:before="0" w:beforeAutospacing="0" w:after="0" w:afterAutospacing="0" w:line="480" w:lineRule="auto"/>
        <w:ind w:firstLine="720"/>
        <w:rPr>
          <w:color w:val="333333"/>
        </w:rPr>
      </w:pPr>
      <w:r w:rsidRPr="00437FFB">
        <w:rPr>
          <w:color w:val="333333"/>
        </w:rPr>
        <w:t xml:space="preserve">The profession of a chemical engineer falls under a broad spectrum and covers major technical </w:t>
      </w:r>
      <w:proofErr w:type="gramStart"/>
      <w:r w:rsidRPr="00437FFB">
        <w:rPr>
          <w:color w:val="333333"/>
        </w:rPr>
        <w:t>activities,</w:t>
      </w:r>
      <w:proofErr w:type="gramEnd"/>
      <w:r w:rsidRPr="00437FFB">
        <w:rPr>
          <w:color w:val="333333"/>
        </w:rPr>
        <w:t xml:space="preserve"> it touches upon almost all aspects of advanced technology. This broad sphere undertakes array of endeavors such as biomass energy and </w:t>
      </w:r>
      <w:proofErr w:type="spellStart"/>
      <w:r w:rsidRPr="00437FFB">
        <w:rPr>
          <w:color w:val="333333"/>
        </w:rPr>
        <w:t>man made</w:t>
      </w:r>
      <w:proofErr w:type="spellEnd"/>
      <w:r w:rsidRPr="00437FFB">
        <w:rPr>
          <w:color w:val="333333"/>
        </w:rPr>
        <w:t xml:space="preserve"> energy, new liquids, gases and coal energy furthermore, new drugs, cells, enzymes, reactions of atoms, solar energy, pollutants form air, new batteries and many more new discoveries fall under the spectrum of chemical engineering.</w:t>
      </w:r>
    </w:p>
    <w:p w:rsidR="003476F5" w:rsidRPr="00437FFB" w:rsidRDefault="008519F4" w:rsidP="00437FFB">
      <w:pPr>
        <w:pStyle w:val="NormalWeb"/>
        <w:shd w:val="clear" w:color="auto" w:fill="FFFFFF"/>
        <w:spacing w:before="0" w:beforeAutospacing="0" w:after="0" w:afterAutospacing="0" w:line="480" w:lineRule="auto"/>
        <w:ind w:firstLine="720"/>
        <w:rPr>
          <w:color w:val="333333"/>
        </w:rPr>
      </w:pPr>
      <w:r w:rsidRPr="00437FFB">
        <w:rPr>
          <w:color w:val="333333"/>
        </w:rPr>
        <w:t xml:space="preserve">The responsibility of a chemical engineer is to focus on developing and inventing materials that will benefit the </w:t>
      </w:r>
      <w:proofErr w:type="gramStart"/>
      <w:r w:rsidRPr="00437FFB">
        <w:rPr>
          <w:color w:val="333333"/>
        </w:rPr>
        <w:t>society</w:t>
      </w:r>
      <w:r w:rsidR="00B87169" w:rsidRPr="00437FFB">
        <w:rPr>
          <w:color w:val="333333"/>
        </w:rPr>
        <w:t>,</w:t>
      </w:r>
      <w:proofErr w:type="gramEnd"/>
      <w:r w:rsidR="00B87169" w:rsidRPr="00437FFB">
        <w:rPr>
          <w:color w:val="333333"/>
        </w:rPr>
        <w:t xml:space="preserve"> they have the capacity to invent and develop chemical transformations and also to separate them. There is almost always a similarity between nature and the industrial findings and also of chemical physics and a chemical engineer aims to become a master in the phenomena of these fields. There is also a third dynamic and this is the discipline of economics</w:t>
      </w:r>
      <w:r w:rsidR="00226FAD" w:rsidRPr="00437FFB">
        <w:rPr>
          <w:color w:val="333333"/>
        </w:rPr>
        <w:t xml:space="preserve">, which plays </w:t>
      </w:r>
      <w:proofErr w:type="gramStart"/>
      <w:r w:rsidR="00226FAD" w:rsidRPr="00437FFB">
        <w:rPr>
          <w:color w:val="333333"/>
        </w:rPr>
        <w:t>it’s</w:t>
      </w:r>
      <w:proofErr w:type="gramEnd"/>
      <w:r w:rsidR="00226FAD" w:rsidRPr="00437FFB">
        <w:rPr>
          <w:color w:val="333333"/>
        </w:rPr>
        <w:t xml:space="preserve"> part in technology.</w:t>
      </w:r>
    </w:p>
    <w:p w:rsidR="00226FAD" w:rsidRPr="00437FFB" w:rsidRDefault="00226FAD" w:rsidP="00437FFB">
      <w:pPr>
        <w:pStyle w:val="NormalWeb"/>
        <w:shd w:val="clear" w:color="auto" w:fill="FFFFFF"/>
        <w:spacing w:before="0" w:beforeAutospacing="0" w:after="0" w:afterAutospacing="0" w:line="480" w:lineRule="auto"/>
        <w:ind w:firstLine="720"/>
        <w:rPr>
          <w:color w:val="333333"/>
        </w:rPr>
      </w:pPr>
      <w:r w:rsidRPr="00437FFB">
        <w:rPr>
          <w:color w:val="333333"/>
        </w:rPr>
        <w:t xml:space="preserve">The role of a chemical engineer is to develop and invent materials and products that will in turn be useful to the general public or the society as a whole, their occupations consist of the whole range starting from the product research, the development process, the operations, even the marketing and management of the product. If a chemical engineer wants to conduct research it is important to have a Masters or </w:t>
      </w:r>
      <w:proofErr w:type="spellStart"/>
      <w:r w:rsidRPr="00437FFB">
        <w:rPr>
          <w:color w:val="333333"/>
        </w:rPr>
        <w:t>Phd</w:t>
      </w:r>
      <w:proofErr w:type="spellEnd"/>
      <w:r w:rsidRPr="00437FFB">
        <w:rPr>
          <w:color w:val="333333"/>
        </w:rPr>
        <w:t xml:space="preserve"> degree and this is also needed for teaching. The technical side of things is often undertaken by teams and student engineers, the young engineers often are most active in research</w:t>
      </w:r>
    </w:p>
    <w:p w:rsidR="00E624D5" w:rsidRPr="00437FFB" w:rsidRDefault="007901E5" w:rsidP="00437FFB">
      <w:pPr>
        <w:pStyle w:val="NormalWeb"/>
        <w:shd w:val="clear" w:color="auto" w:fill="FFFFFF"/>
        <w:spacing w:before="0" w:beforeAutospacing="0" w:after="0" w:afterAutospacing="0" w:line="480" w:lineRule="auto"/>
        <w:ind w:firstLine="720"/>
        <w:rPr>
          <w:color w:val="333333"/>
        </w:rPr>
      </w:pPr>
      <w:r w:rsidRPr="00437FFB">
        <w:rPr>
          <w:color w:val="333333"/>
        </w:rPr>
        <w:t>A supervisory role may be in order after 5-10 years in the industrial profession. Some chemical engineers will opt for their own company whilst others will be looking for a presidential role or director role in the long run.</w:t>
      </w:r>
    </w:p>
    <w:p w:rsidR="002536C2" w:rsidRPr="00437FFB" w:rsidRDefault="002536C2" w:rsidP="00437FFB">
      <w:pPr>
        <w:spacing w:after="0" w:line="480" w:lineRule="auto"/>
        <w:rPr>
          <w:rFonts w:ascii="Times New Roman" w:eastAsia="Bookman Old Style" w:hAnsi="Times New Roman" w:cs="Times New Roman"/>
          <w:b/>
          <w:bCs/>
          <w:sz w:val="24"/>
          <w:szCs w:val="24"/>
        </w:rPr>
      </w:pPr>
      <w:r w:rsidRPr="00437FFB">
        <w:rPr>
          <w:rFonts w:ascii="Times New Roman" w:eastAsia="Bookman Old Style" w:hAnsi="Times New Roman" w:cs="Times New Roman"/>
          <w:b/>
          <w:bCs/>
          <w:sz w:val="24"/>
          <w:szCs w:val="24"/>
        </w:rPr>
        <w:lastRenderedPageBreak/>
        <w:t>Controversial Topics or Issues</w:t>
      </w:r>
    </w:p>
    <w:p w:rsidR="001B04F5" w:rsidRPr="00437FFB" w:rsidRDefault="007901E5" w:rsidP="00437FFB">
      <w:pPr>
        <w:spacing w:after="0" w:line="480" w:lineRule="auto"/>
        <w:ind w:firstLine="720"/>
        <w:rPr>
          <w:rFonts w:ascii="Times New Roman" w:hAnsi="Times New Roman" w:cs="Times New Roman"/>
          <w:sz w:val="24"/>
          <w:szCs w:val="24"/>
          <w:shd w:val="clear" w:color="auto" w:fill="FFFFFF"/>
        </w:rPr>
      </w:pPr>
      <w:r w:rsidRPr="00437FFB">
        <w:rPr>
          <w:rFonts w:ascii="Times New Roman" w:hAnsi="Times New Roman" w:cs="Times New Roman"/>
          <w:sz w:val="24"/>
          <w:szCs w:val="24"/>
          <w:shd w:val="clear" w:color="auto" w:fill="FFFFFF"/>
        </w:rPr>
        <w:t>Virtually every chemical engineer will encounter ethical conflicts during his or her career while exerting control over forces that can affect health, lives, jobs, finances, and reputations.</w:t>
      </w:r>
      <w:r w:rsidR="001B04F5" w:rsidRPr="00437FFB">
        <w:rPr>
          <w:rFonts w:ascii="Times New Roman" w:hAnsi="Times New Roman" w:cs="Times New Roman"/>
          <w:sz w:val="24"/>
          <w:szCs w:val="24"/>
          <w:shd w:val="clear" w:color="auto" w:fill="FFFFFF"/>
        </w:rPr>
        <w:t xml:space="preserve"> The profession comes with great </w:t>
      </w:r>
      <w:proofErr w:type="spellStart"/>
      <w:r w:rsidR="001B04F5" w:rsidRPr="00437FFB">
        <w:rPr>
          <w:rFonts w:ascii="Times New Roman" w:hAnsi="Times New Roman" w:cs="Times New Roman"/>
          <w:sz w:val="24"/>
          <w:szCs w:val="24"/>
          <w:shd w:val="clear" w:color="auto" w:fill="FFFFFF"/>
        </w:rPr>
        <w:t>reponsibility</w:t>
      </w:r>
      <w:proofErr w:type="spellEnd"/>
      <w:r w:rsidR="001B04F5" w:rsidRPr="00437FFB">
        <w:rPr>
          <w:rFonts w:ascii="Times New Roman" w:hAnsi="Times New Roman" w:cs="Times New Roman"/>
          <w:sz w:val="24"/>
          <w:szCs w:val="24"/>
          <w:shd w:val="clear" w:color="auto" w:fill="FFFFFF"/>
        </w:rPr>
        <w:t xml:space="preserve"> and there is no insurance that can help you get back on the guilt that</w:t>
      </w:r>
      <w:r w:rsidR="00A60AA4" w:rsidRPr="00437FFB">
        <w:rPr>
          <w:rFonts w:ascii="Times New Roman" w:hAnsi="Times New Roman" w:cs="Times New Roman"/>
          <w:sz w:val="24"/>
          <w:szCs w:val="24"/>
          <w:shd w:val="clear" w:color="auto" w:fill="FFFFFF"/>
        </w:rPr>
        <w:t xml:space="preserve"> you may e</w:t>
      </w:r>
      <w:r w:rsidR="001B04F5" w:rsidRPr="00437FFB">
        <w:rPr>
          <w:rFonts w:ascii="Times New Roman" w:hAnsi="Times New Roman" w:cs="Times New Roman"/>
          <w:sz w:val="24"/>
          <w:szCs w:val="24"/>
          <w:shd w:val="clear" w:color="auto" w:fill="FFFFFF"/>
        </w:rPr>
        <w:t>ncumber. There may be situations in which you may have taken wrong decisions and sometimes these decisions may even amount to loss of property or injury to someone. As humans sometimes these mistakes happen.</w:t>
      </w:r>
    </w:p>
    <w:p w:rsidR="007901E5" w:rsidRPr="00437FFB" w:rsidRDefault="001B04F5" w:rsidP="00437FFB">
      <w:pPr>
        <w:spacing w:after="0" w:line="480" w:lineRule="auto"/>
        <w:ind w:firstLine="360"/>
        <w:rPr>
          <w:rFonts w:ascii="Times New Roman" w:hAnsi="Times New Roman" w:cs="Times New Roman"/>
          <w:sz w:val="24"/>
          <w:szCs w:val="24"/>
          <w:shd w:val="clear" w:color="auto" w:fill="FFFFFF"/>
        </w:rPr>
      </w:pPr>
      <w:r w:rsidRPr="00437FFB">
        <w:rPr>
          <w:rFonts w:ascii="Times New Roman" w:hAnsi="Times New Roman" w:cs="Times New Roman"/>
          <w:sz w:val="24"/>
          <w:szCs w:val="24"/>
          <w:shd w:val="clear" w:color="auto" w:fill="FFFFFF"/>
        </w:rPr>
        <w:t>There are no set rules and regulations that must be followed by chemical engineers</w:t>
      </w:r>
      <w:r w:rsidR="00A60AA4" w:rsidRPr="00437FFB">
        <w:rPr>
          <w:rFonts w:ascii="Times New Roman" w:hAnsi="Times New Roman" w:cs="Times New Roman"/>
          <w:sz w:val="24"/>
          <w:szCs w:val="24"/>
          <w:shd w:val="clear" w:color="auto" w:fill="FFFFFF"/>
        </w:rPr>
        <w:t>,</w:t>
      </w:r>
      <w:r w:rsidRPr="00437FFB">
        <w:rPr>
          <w:rFonts w:ascii="Times New Roman" w:hAnsi="Times New Roman" w:cs="Times New Roman"/>
          <w:sz w:val="24"/>
          <w:szCs w:val="24"/>
          <w:shd w:val="clear" w:color="auto" w:fill="FFFFFF"/>
        </w:rPr>
        <w:t xml:space="preserve"> but here are four rules based on a person</w:t>
      </w:r>
      <w:r w:rsidR="00A60AA4" w:rsidRPr="00437FFB">
        <w:rPr>
          <w:rFonts w:ascii="Times New Roman" w:hAnsi="Times New Roman" w:cs="Times New Roman"/>
          <w:sz w:val="24"/>
          <w:szCs w:val="24"/>
          <w:shd w:val="clear" w:color="auto" w:fill="FFFFFF"/>
        </w:rPr>
        <w:t>’</w:t>
      </w:r>
      <w:r w:rsidRPr="00437FFB">
        <w:rPr>
          <w:rFonts w:ascii="Times New Roman" w:hAnsi="Times New Roman" w:cs="Times New Roman"/>
          <w:sz w:val="24"/>
          <w:szCs w:val="24"/>
          <w:shd w:val="clear" w:color="auto" w:fill="FFFFFF"/>
        </w:rPr>
        <w:t>s experience:</w:t>
      </w:r>
    </w:p>
    <w:p w:rsidR="00A60AA4" w:rsidRPr="00437FFB" w:rsidRDefault="00A60AA4" w:rsidP="00437FFB">
      <w:pPr>
        <w:pStyle w:val="ListParagraph"/>
        <w:numPr>
          <w:ilvl w:val="0"/>
          <w:numId w:val="2"/>
        </w:numPr>
        <w:spacing w:after="0" w:line="480" w:lineRule="auto"/>
        <w:rPr>
          <w:rFonts w:ascii="Times New Roman" w:eastAsia="Bookman Old Style" w:hAnsi="Times New Roman" w:cs="Times New Roman"/>
          <w:bCs/>
          <w:sz w:val="24"/>
          <w:szCs w:val="24"/>
        </w:rPr>
      </w:pPr>
      <w:r w:rsidRPr="00437FFB">
        <w:rPr>
          <w:rFonts w:ascii="Times New Roman" w:eastAsia="Bookman Old Style" w:hAnsi="Times New Roman" w:cs="Times New Roman"/>
          <w:bCs/>
          <w:sz w:val="24"/>
          <w:szCs w:val="24"/>
        </w:rPr>
        <w:t>They cannot transfer their ethical responsibility upon someone else</w:t>
      </w:r>
    </w:p>
    <w:p w:rsidR="00A60AA4" w:rsidRPr="00437FFB" w:rsidRDefault="0040152D" w:rsidP="00437FFB">
      <w:pPr>
        <w:pStyle w:val="ListParagraph"/>
        <w:numPr>
          <w:ilvl w:val="0"/>
          <w:numId w:val="2"/>
        </w:numPr>
        <w:spacing w:after="0" w:line="480" w:lineRule="auto"/>
        <w:rPr>
          <w:rFonts w:ascii="Times New Roman" w:eastAsia="Bookman Old Style" w:hAnsi="Times New Roman" w:cs="Times New Roman"/>
          <w:bCs/>
          <w:sz w:val="24"/>
          <w:szCs w:val="24"/>
        </w:rPr>
      </w:pPr>
      <w:r w:rsidRPr="00437FFB">
        <w:rPr>
          <w:rFonts w:ascii="Times New Roman" w:eastAsia="Bookman Old Style" w:hAnsi="Times New Roman" w:cs="Times New Roman"/>
          <w:bCs/>
          <w:sz w:val="24"/>
          <w:szCs w:val="24"/>
        </w:rPr>
        <w:t xml:space="preserve">Communication is the key to advance positive behaviors </w:t>
      </w:r>
    </w:p>
    <w:p w:rsidR="0040152D" w:rsidRPr="00437FFB" w:rsidRDefault="0040152D" w:rsidP="00437FFB">
      <w:pPr>
        <w:pStyle w:val="ListParagraph"/>
        <w:numPr>
          <w:ilvl w:val="0"/>
          <w:numId w:val="2"/>
        </w:numPr>
        <w:spacing w:after="0" w:line="480" w:lineRule="auto"/>
        <w:rPr>
          <w:rFonts w:ascii="Times New Roman" w:eastAsia="Bookman Old Style" w:hAnsi="Times New Roman" w:cs="Times New Roman"/>
          <w:bCs/>
          <w:sz w:val="24"/>
          <w:szCs w:val="24"/>
        </w:rPr>
      </w:pPr>
      <w:r w:rsidRPr="00437FFB">
        <w:rPr>
          <w:rFonts w:ascii="Times New Roman" w:eastAsia="Bookman Old Style" w:hAnsi="Times New Roman" w:cs="Times New Roman"/>
          <w:bCs/>
          <w:sz w:val="24"/>
          <w:szCs w:val="24"/>
        </w:rPr>
        <w:t>If engineers understand their shortcomings and know their personal bias they can identify these issues and then work upon them.</w:t>
      </w:r>
    </w:p>
    <w:p w:rsidR="0040152D" w:rsidRPr="00437FFB" w:rsidRDefault="0040152D" w:rsidP="00437FFB">
      <w:pPr>
        <w:pStyle w:val="ListParagraph"/>
        <w:numPr>
          <w:ilvl w:val="0"/>
          <w:numId w:val="2"/>
        </w:numPr>
        <w:spacing w:after="0" w:line="480" w:lineRule="auto"/>
        <w:rPr>
          <w:rFonts w:ascii="Times New Roman" w:eastAsia="Bookman Old Style" w:hAnsi="Times New Roman" w:cs="Times New Roman"/>
          <w:bCs/>
          <w:sz w:val="24"/>
          <w:szCs w:val="24"/>
        </w:rPr>
      </w:pPr>
      <w:r w:rsidRPr="00437FFB">
        <w:rPr>
          <w:rFonts w:ascii="Times New Roman" w:eastAsia="Bookman Old Style" w:hAnsi="Times New Roman" w:cs="Times New Roman"/>
          <w:bCs/>
          <w:sz w:val="24"/>
          <w:szCs w:val="24"/>
        </w:rPr>
        <w:t xml:space="preserve">Ethical challenges will remain, </w:t>
      </w:r>
      <w:proofErr w:type="gramStart"/>
      <w:r w:rsidRPr="00437FFB">
        <w:rPr>
          <w:rFonts w:ascii="Times New Roman" w:eastAsia="Bookman Old Style" w:hAnsi="Times New Roman" w:cs="Times New Roman"/>
          <w:bCs/>
          <w:sz w:val="24"/>
          <w:szCs w:val="24"/>
        </w:rPr>
        <w:t>regardless  of</w:t>
      </w:r>
      <w:proofErr w:type="gramEnd"/>
      <w:r w:rsidRPr="00437FFB">
        <w:rPr>
          <w:rFonts w:ascii="Times New Roman" w:eastAsia="Bookman Old Style" w:hAnsi="Times New Roman" w:cs="Times New Roman"/>
          <w:bCs/>
          <w:sz w:val="24"/>
          <w:szCs w:val="24"/>
        </w:rPr>
        <w:t xml:space="preserve"> age and experience of the individual you need to study their behavior and work on it.</w:t>
      </w:r>
    </w:p>
    <w:p w:rsidR="007901E5" w:rsidRPr="00437FFB" w:rsidRDefault="007901E5" w:rsidP="00437FFB">
      <w:pPr>
        <w:shd w:val="clear" w:color="auto" w:fill="FFFFFF"/>
        <w:spacing w:after="0" w:line="480" w:lineRule="auto"/>
        <w:rPr>
          <w:rFonts w:ascii="Times New Roman" w:eastAsia="Times New Roman" w:hAnsi="Times New Roman" w:cs="Times New Roman"/>
          <w:sz w:val="24"/>
          <w:szCs w:val="24"/>
        </w:rPr>
      </w:pPr>
      <w:r w:rsidRPr="00437FFB">
        <w:rPr>
          <w:rFonts w:ascii="Times New Roman" w:eastAsia="Times New Roman" w:hAnsi="Times New Roman" w:cs="Times New Roman"/>
          <w:sz w:val="24"/>
          <w:szCs w:val="24"/>
        </w:rPr>
        <w:t> </w:t>
      </w:r>
      <w:r w:rsidR="00437FFB">
        <w:rPr>
          <w:rFonts w:ascii="Times New Roman" w:eastAsia="Times New Roman" w:hAnsi="Times New Roman" w:cs="Times New Roman"/>
          <w:sz w:val="24"/>
          <w:szCs w:val="24"/>
        </w:rPr>
        <w:tab/>
      </w:r>
      <w:r w:rsidR="0040152D" w:rsidRPr="00437FFB">
        <w:rPr>
          <w:rFonts w:ascii="Times New Roman" w:eastAsia="Times New Roman" w:hAnsi="Times New Roman" w:cs="Times New Roman"/>
          <w:sz w:val="24"/>
          <w:szCs w:val="24"/>
        </w:rPr>
        <w:t xml:space="preserve">Chemical engineering is a profession of respect and prestige it requires a lot of adjustment and regulations, if you want to be a part of this </w:t>
      </w:r>
      <w:proofErr w:type="spellStart"/>
      <w:r w:rsidR="0040152D" w:rsidRPr="00437FFB">
        <w:rPr>
          <w:rFonts w:ascii="Times New Roman" w:eastAsia="Times New Roman" w:hAnsi="Times New Roman" w:cs="Times New Roman"/>
          <w:sz w:val="24"/>
          <w:szCs w:val="24"/>
        </w:rPr>
        <w:t>proffesion</w:t>
      </w:r>
      <w:proofErr w:type="spellEnd"/>
      <w:r w:rsidR="0040152D" w:rsidRPr="00437FFB">
        <w:rPr>
          <w:rFonts w:ascii="Times New Roman" w:eastAsia="Times New Roman" w:hAnsi="Times New Roman" w:cs="Times New Roman"/>
          <w:sz w:val="24"/>
          <w:szCs w:val="24"/>
        </w:rPr>
        <w:t xml:space="preserve"> you need to live by the rules of conduct </w:t>
      </w:r>
      <w:r w:rsidR="00AF2CDF" w:rsidRPr="00437FFB">
        <w:rPr>
          <w:rFonts w:ascii="Times New Roman" w:eastAsia="Times New Roman" w:hAnsi="Times New Roman" w:cs="Times New Roman"/>
          <w:sz w:val="24"/>
          <w:szCs w:val="24"/>
        </w:rPr>
        <w:t xml:space="preserve">and follow them </w:t>
      </w:r>
      <w:proofErr w:type="spellStart"/>
      <w:r w:rsidR="00AF2CDF" w:rsidRPr="00437FFB">
        <w:rPr>
          <w:rFonts w:ascii="Times New Roman" w:eastAsia="Times New Roman" w:hAnsi="Times New Roman" w:cs="Times New Roman"/>
          <w:sz w:val="24"/>
          <w:szCs w:val="24"/>
        </w:rPr>
        <w:t>throughtout</w:t>
      </w:r>
      <w:proofErr w:type="spellEnd"/>
      <w:r w:rsidR="00AF2CDF" w:rsidRPr="00437FFB">
        <w:rPr>
          <w:rFonts w:ascii="Times New Roman" w:eastAsia="Times New Roman" w:hAnsi="Times New Roman" w:cs="Times New Roman"/>
          <w:sz w:val="24"/>
          <w:szCs w:val="24"/>
        </w:rPr>
        <w:t xml:space="preserve"> your career.</w:t>
      </w:r>
      <w:r w:rsidR="0040152D" w:rsidRPr="00437FFB">
        <w:rPr>
          <w:rFonts w:ascii="Times New Roman" w:eastAsia="Times New Roman" w:hAnsi="Times New Roman" w:cs="Times New Roman"/>
          <w:sz w:val="24"/>
          <w:szCs w:val="24"/>
        </w:rPr>
        <w:t xml:space="preserve"> </w:t>
      </w:r>
    </w:p>
    <w:p w:rsidR="007901E5" w:rsidRPr="00437FFB" w:rsidRDefault="00437FFB" w:rsidP="00437FFB">
      <w:pPr>
        <w:shd w:val="clear" w:color="auto" w:fill="FFFFFF"/>
        <w:spacing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7901E5" w:rsidRPr="00437FFB">
        <w:rPr>
          <w:rFonts w:ascii="Times New Roman" w:eastAsia="Times New Roman" w:hAnsi="Times New Roman" w:cs="Times New Roman"/>
          <w:sz w:val="24"/>
          <w:szCs w:val="24"/>
        </w:rPr>
        <w:t>As Wilcox and The</w:t>
      </w:r>
      <w:r>
        <w:rPr>
          <w:rFonts w:ascii="Times New Roman" w:eastAsia="Times New Roman" w:hAnsi="Times New Roman" w:cs="Times New Roman"/>
          <w:sz w:val="24"/>
          <w:szCs w:val="24"/>
        </w:rPr>
        <w:t xml:space="preserve">odore </w:t>
      </w:r>
      <w:r w:rsidR="007901E5" w:rsidRPr="00437FFB">
        <w:rPr>
          <w:rFonts w:ascii="Times New Roman" w:eastAsia="Times New Roman" w:hAnsi="Times New Roman" w:cs="Times New Roman"/>
          <w:sz w:val="24"/>
          <w:szCs w:val="24"/>
        </w:rPr>
        <w:t>have observed, “If professionals point the finger at senior management, the legal department, the Environmental Protection Agency, or the Department of Justice, they have indeed misunderstood the nature of a professional calling. The first line of defense is the willingness of professionals themselves to maintain and enhance the integrity of the engineering or scientific profession.”</w:t>
      </w:r>
    </w:p>
    <w:p w:rsidR="002536C2" w:rsidRPr="00437FFB" w:rsidRDefault="002536C2" w:rsidP="00437FFB">
      <w:pPr>
        <w:shd w:val="clear" w:color="auto" w:fill="FFFFFF"/>
        <w:spacing w:after="0" w:line="480" w:lineRule="auto"/>
        <w:rPr>
          <w:rFonts w:ascii="Times New Roman" w:eastAsia="Bookman Old Style" w:hAnsi="Times New Roman" w:cs="Times New Roman"/>
          <w:b/>
          <w:bCs/>
          <w:sz w:val="24"/>
          <w:szCs w:val="24"/>
        </w:rPr>
      </w:pPr>
      <w:r w:rsidRPr="00437FFB">
        <w:rPr>
          <w:rFonts w:ascii="Times New Roman" w:eastAsia="Bookman Old Style" w:hAnsi="Times New Roman" w:cs="Times New Roman"/>
          <w:b/>
          <w:bCs/>
          <w:sz w:val="24"/>
          <w:szCs w:val="24"/>
        </w:rPr>
        <w:lastRenderedPageBreak/>
        <w:t>Steps to Success</w:t>
      </w:r>
    </w:p>
    <w:p w:rsidR="003942D1" w:rsidRPr="00437FFB" w:rsidRDefault="00AF2CDF" w:rsidP="003942D1">
      <w:pPr>
        <w:pStyle w:val="NormalWeb"/>
        <w:shd w:val="clear" w:color="auto" w:fill="FFFFFF"/>
        <w:spacing w:before="0" w:beforeAutospacing="0" w:after="0" w:afterAutospacing="0" w:line="480" w:lineRule="auto"/>
        <w:ind w:firstLine="720"/>
        <w:rPr>
          <w:color w:val="333333"/>
        </w:rPr>
      </w:pPr>
      <w:r w:rsidRPr="00437FFB">
        <w:t xml:space="preserve">There is no formula you can follow to become successful just like any other </w:t>
      </w:r>
      <w:proofErr w:type="spellStart"/>
      <w:r w:rsidRPr="00437FFB">
        <w:t>proffesion</w:t>
      </w:r>
      <w:proofErr w:type="spellEnd"/>
      <w:r w:rsidRPr="00437FFB">
        <w:t xml:space="preserve"> but what you can do is follow “best practices” being honest with your work always gets you a long way. Learn from others and their mistakes and try not to make those mistakes yourself. </w:t>
      </w:r>
      <w:r w:rsidR="00437FFB">
        <w:t xml:space="preserve">There are certain factors that one must consider before </w:t>
      </w:r>
      <w:proofErr w:type="spellStart"/>
      <w:r w:rsidR="00437FFB">
        <w:t>chosing</w:t>
      </w:r>
      <w:proofErr w:type="spellEnd"/>
      <w:r w:rsidR="00437FFB">
        <w:t xml:space="preserve"> a profession. It is most important to define the success first and then to ponder about other related factors like money, is this the dream job, what are the expectations from the job, what can I contribute to the job, </w:t>
      </w:r>
      <w:r w:rsidR="003942D1">
        <w:t xml:space="preserve">what will be the plan to move on during the job, and importantly what skill can be enhanced from this job for future endeavors. </w:t>
      </w:r>
      <w:r w:rsidR="003942D1" w:rsidRPr="00437FFB">
        <w:rPr>
          <w:color w:val="333333"/>
        </w:rPr>
        <w:t>Teamwork helps professionals master techniques in difficult or complex situations, they are able to share ideas and communicate with those that come from diverse backgrounds some may have a technical background and some may not, some engineers may overtake the project from lab staged and further develop it themselves, this means developing the plants and the operations.</w:t>
      </w:r>
    </w:p>
    <w:p w:rsidR="00437FFB" w:rsidRDefault="00437FFB" w:rsidP="00437FFB">
      <w:pPr>
        <w:spacing w:after="0" w:line="480" w:lineRule="auto"/>
        <w:ind w:firstLine="720"/>
        <w:rPr>
          <w:rFonts w:ascii="Times New Roman" w:hAnsi="Times New Roman" w:cs="Times New Roman"/>
          <w:sz w:val="24"/>
          <w:szCs w:val="24"/>
        </w:rPr>
      </w:pPr>
      <w:bookmarkStart w:id="0" w:name="_GoBack"/>
      <w:bookmarkEnd w:id="0"/>
    </w:p>
    <w:p w:rsidR="00AF2CDF" w:rsidRPr="00437FFB" w:rsidRDefault="00437FFB" w:rsidP="00437FF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AF2CDF" w:rsidRPr="00437FFB" w:rsidRDefault="00AF2CDF" w:rsidP="00437FFB">
      <w:pPr>
        <w:spacing w:after="0" w:line="480" w:lineRule="auto"/>
        <w:rPr>
          <w:rFonts w:ascii="Times New Roman" w:hAnsi="Times New Roman" w:cs="Times New Roman"/>
          <w:sz w:val="24"/>
          <w:szCs w:val="24"/>
        </w:rPr>
      </w:pPr>
    </w:p>
    <w:p w:rsidR="00AF2CDF" w:rsidRPr="00437FFB" w:rsidRDefault="00AF2CDF" w:rsidP="00437FFB">
      <w:pPr>
        <w:spacing w:after="0" w:line="480" w:lineRule="auto"/>
        <w:rPr>
          <w:rFonts w:ascii="Times New Roman" w:hAnsi="Times New Roman" w:cs="Times New Roman"/>
          <w:sz w:val="24"/>
          <w:szCs w:val="24"/>
        </w:rPr>
      </w:pPr>
    </w:p>
    <w:sectPr w:rsidR="00AF2CDF" w:rsidRPr="00437FFB" w:rsidSect="00F5459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76F" w:rsidRDefault="00F8076F" w:rsidP="00CB60ED">
      <w:pPr>
        <w:spacing w:after="0" w:line="240" w:lineRule="auto"/>
      </w:pPr>
      <w:r>
        <w:separator/>
      </w:r>
    </w:p>
  </w:endnote>
  <w:endnote w:type="continuationSeparator" w:id="0">
    <w:p w:rsidR="00F8076F" w:rsidRDefault="00F8076F" w:rsidP="00CB6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76F" w:rsidRDefault="00F8076F" w:rsidP="00CB60ED">
      <w:pPr>
        <w:spacing w:after="0" w:line="240" w:lineRule="auto"/>
      </w:pPr>
      <w:r>
        <w:separator/>
      </w:r>
    </w:p>
  </w:footnote>
  <w:footnote w:type="continuationSeparator" w:id="0">
    <w:p w:rsidR="00F8076F" w:rsidRDefault="00F8076F" w:rsidP="00CB6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FFB" w:rsidRPr="00437FFB" w:rsidRDefault="00437FFB">
    <w:pPr>
      <w:pStyle w:val="Header"/>
      <w:jc w:val="right"/>
      <w:rPr>
        <w:rFonts w:ascii="Times New Roman" w:hAnsi="Times New Roman" w:cs="Times New Roman"/>
        <w:sz w:val="20"/>
      </w:rPr>
    </w:pPr>
    <w:r w:rsidRPr="00437FFB">
      <w:rPr>
        <w:rFonts w:ascii="Times New Roman" w:hAnsi="Times New Roman" w:cs="Times New Roman"/>
        <w:sz w:val="20"/>
      </w:rPr>
      <w:t xml:space="preserve">Last Name </w:t>
    </w:r>
    <w:sdt>
      <w:sdtPr>
        <w:rPr>
          <w:rFonts w:ascii="Times New Roman" w:hAnsi="Times New Roman" w:cs="Times New Roman"/>
          <w:sz w:val="20"/>
        </w:rPr>
        <w:id w:val="319631402"/>
        <w:docPartObj>
          <w:docPartGallery w:val="Page Numbers (Top of Page)"/>
          <w:docPartUnique/>
        </w:docPartObj>
      </w:sdtPr>
      <w:sdtEndPr>
        <w:rPr>
          <w:noProof/>
        </w:rPr>
      </w:sdtEndPr>
      <w:sdtContent>
        <w:r w:rsidRPr="00437FFB">
          <w:rPr>
            <w:rFonts w:ascii="Times New Roman" w:hAnsi="Times New Roman" w:cs="Times New Roman"/>
            <w:sz w:val="20"/>
          </w:rPr>
          <w:fldChar w:fldCharType="begin"/>
        </w:r>
        <w:r w:rsidRPr="00437FFB">
          <w:rPr>
            <w:rFonts w:ascii="Times New Roman" w:hAnsi="Times New Roman" w:cs="Times New Roman"/>
            <w:sz w:val="20"/>
          </w:rPr>
          <w:instrText xml:space="preserve"> PAGE   \* MERGEFORMAT </w:instrText>
        </w:r>
        <w:r w:rsidRPr="00437FFB">
          <w:rPr>
            <w:rFonts w:ascii="Times New Roman" w:hAnsi="Times New Roman" w:cs="Times New Roman"/>
            <w:sz w:val="20"/>
          </w:rPr>
          <w:fldChar w:fldCharType="separate"/>
        </w:r>
        <w:r w:rsidR="003942D1">
          <w:rPr>
            <w:rFonts w:ascii="Times New Roman" w:hAnsi="Times New Roman" w:cs="Times New Roman"/>
            <w:noProof/>
            <w:sz w:val="20"/>
          </w:rPr>
          <w:t>1</w:t>
        </w:r>
        <w:r w:rsidRPr="00437FFB">
          <w:rPr>
            <w:rFonts w:ascii="Times New Roman" w:hAnsi="Times New Roman" w:cs="Times New Roman"/>
            <w:noProof/>
            <w:sz w:val="20"/>
          </w:rPr>
          <w:fldChar w:fldCharType="end"/>
        </w:r>
      </w:sdtContent>
    </w:sdt>
  </w:p>
  <w:p w:rsidR="00437FFB" w:rsidRDefault="00437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B49FD"/>
    <w:multiLevelType w:val="multilevel"/>
    <w:tmpl w:val="693A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22151B"/>
    <w:multiLevelType w:val="hybridMultilevel"/>
    <w:tmpl w:val="B4FA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36C2"/>
    <w:rsid w:val="00023ACA"/>
    <w:rsid w:val="000B2DE2"/>
    <w:rsid w:val="0014091F"/>
    <w:rsid w:val="001B04F5"/>
    <w:rsid w:val="001C09D9"/>
    <w:rsid w:val="00200A7D"/>
    <w:rsid w:val="00226FAD"/>
    <w:rsid w:val="002536C2"/>
    <w:rsid w:val="0029240F"/>
    <w:rsid w:val="002B0A9D"/>
    <w:rsid w:val="002E47C1"/>
    <w:rsid w:val="002F2C9C"/>
    <w:rsid w:val="00321A8F"/>
    <w:rsid w:val="003476F5"/>
    <w:rsid w:val="003942D1"/>
    <w:rsid w:val="003A7FEB"/>
    <w:rsid w:val="0040152D"/>
    <w:rsid w:val="004125F6"/>
    <w:rsid w:val="00414B2B"/>
    <w:rsid w:val="00417D20"/>
    <w:rsid w:val="00437FFB"/>
    <w:rsid w:val="0049077A"/>
    <w:rsid w:val="005311C0"/>
    <w:rsid w:val="005344EF"/>
    <w:rsid w:val="00542F46"/>
    <w:rsid w:val="00566144"/>
    <w:rsid w:val="005E196E"/>
    <w:rsid w:val="005E3A5F"/>
    <w:rsid w:val="00661164"/>
    <w:rsid w:val="006B7761"/>
    <w:rsid w:val="0071006F"/>
    <w:rsid w:val="007901E5"/>
    <w:rsid w:val="00834B10"/>
    <w:rsid w:val="008519F4"/>
    <w:rsid w:val="00854DAE"/>
    <w:rsid w:val="00897F36"/>
    <w:rsid w:val="008D4148"/>
    <w:rsid w:val="00942255"/>
    <w:rsid w:val="00955A75"/>
    <w:rsid w:val="009863D1"/>
    <w:rsid w:val="009C6A58"/>
    <w:rsid w:val="009E5838"/>
    <w:rsid w:val="00A0481A"/>
    <w:rsid w:val="00A12A3F"/>
    <w:rsid w:val="00A52A81"/>
    <w:rsid w:val="00A60AA4"/>
    <w:rsid w:val="00AF2CDF"/>
    <w:rsid w:val="00B348FE"/>
    <w:rsid w:val="00B7518D"/>
    <w:rsid w:val="00B85D84"/>
    <w:rsid w:val="00B87169"/>
    <w:rsid w:val="00BA5D92"/>
    <w:rsid w:val="00BB650A"/>
    <w:rsid w:val="00BD03CB"/>
    <w:rsid w:val="00C44947"/>
    <w:rsid w:val="00C91009"/>
    <w:rsid w:val="00CA49A6"/>
    <w:rsid w:val="00CB60ED"/>
    <w:rsid w:val="00CC5BCF"/>
    <w:rsid w:val="00CF3C5B"/>
    <w:rsid w:val="00D312AE"/>
    <w:rsid w:val="00D903EE"/>
    <w:rsid w:val="00D96A89"/>
    <w:rsid w:val="00DC6FA8"/>
    <w:rsid w:val="00DD092E"/>
    <w:rsid w:val="00E624D5"/>
    <w:rsid w:val="00EA2FD6"/>
    <w:rsid w:val="00EE28E2"/>
    <w:rsid w:val="00F2117F"/>
    <w:rsid w:val="00F41763"/>
    <w:rsid w:val="00F54597"/>
    <w:rsid w:val="00F8076F"/>
    <w:rsid w:val="00FD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97"/>
  </w:style>
  <w:style w:type="paragraph" w:styleId="Heading1">
    <w:name w:val="heading 1"/>
    <w:basedOn w:val="Normal"/>
    <w:next w:val="Normal"/>
    <w:link w:val="Heading1Char"/>
    <w:uiPriority w:val="9"/>
    <w:qFormat/>
    <w:rsid w:val="001B0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26F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6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6C2"/>
    <w:rPr>
      <w:b/>
      <w:bCs/>
    </w:rPr>
  </w:style>
  <w:style w:type="paragraph" w:styleId="FootnoteText">
    <w:name w:val="footnote text"/>
    <w:basedOn w:val="Normal"/>
    <w:link w:val="FootnoteTextChar"/>
    <w:uiPriority w:val="99"/>
    <w:semiHidden/>
    <w:unhideWhenUsed/>
    <w:rsid w:val="00CB6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0ED"/>
    <w:rPr>
      <w:sz w:val="20"/>
      <w:szCs w:val="20"/>
    </w:rPr>
  </w:style>
  <w:style w:type="character" w:styleId="FootnoteReference">
    <w:name w:val="footnote reference"/>
    <w:basedOn w:val="DefaultParagraphFont"/>
    <w:uiPriority w:val="99"/>
    <w:semiHidden/>
    <w:unhideWhenUsed/>
    <w:rsid w:val="00CB60ED"/>
    <w:rPr>
      <w:vertAlign w:val="superscript"/>
    </w:rPr>
  </w:style>
  <w:style w:type="character" w:styleId="Emphasis">
    <w:name w:val="Emphasis"/>
    <w:basedOn w:val="DefaultParagraphFont"/>
    <w:uiPriority w:val="20"/>
    <w:qFormat/>
    <w:rsid w:val="008519F4"/>
    <w:rPr>
      <w:i/>
      <w:iCs/>
    </w:rPr>
  </w:style>
  <w:style w:type="character" w:customStyle="1" w:styleId="Heading3Char">
    <w:name w:val="Heading 3 Char"/>
    <w:basedOn w:val="DefaultParagraphFont"/>
    <w:link w:val="Heading3"/>
    <w:uiPriority w:val="9"/>
    <w:rsid w:val="00226FA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26FAD"/>
    <w:rPr>
      <w:color w:val="0000FF"/>
      <w:u w:val="single"/>
    </w:rPr>
  </w:style>
  <w:style w:type="paragraph" w:customStyle="1" w:styleId="para">
    <w:name w:val="para"/>
    <w:basedOn w:val="Normal"/>
    <w:rsid w:val="007901E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1B04F5"/>
    <w:rPr>
      <w:i/>
      <w:iCs/>
    </w:rPr>
  </w:style>
  <w:style w:type="character" w:customStyle="1" w:styleId="Heading1Char">
    <w:name w:val="Heading 1 Char"/>
    <w:basedOn w:val="DefaultParagraphFont"/>
    <w:link w:val="Heading1"/>
    <w:uiPriority w:val="9"/>
    <w:rsid w:val="001B04F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60AA4"/>
    <w:pPr>
      <w:ind w:left="720"/>
      <w:contextualSpacing/>
    </w:pPr>
  </w:style>
  <w:style w:type="paragraph" w:styleId="Header">
    <w:name w:val="header"/>
    <w:basedOn w:val="Normal"/>
    <w:link w:val="HeaderChar"/>
    <w:uiPriority w:val="99"/>
    <w:unhideWhenUsed/>
    <w:rsid w:val="00437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FB"/>
  </w:style>
  <w:style w:type="paragraph" w:styleId="Footer">
    <w:name w:val="footer"/>
    <w:basedOn w:val="Normal"/>
    <w:link w:val="FooterChar"/>
    <w:uiPriority w:val="99"/>
    <w:unhideWhenUsed/>
    <w:rsid w:val="0043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2810">
      <w:bodyDiv w:val="1"/>
      <w:marLeft w:val="0"/>
      <w:marRight w:val="0"/>
      <w:marTop w:val="0"/>
      <w:marBottom w:val="0"/>
      <w:divBdr>
        <w:top w:val="none" w:sz="0" w:space="0" w:color="auto"/>
        <w:left w:val="none" w:sz="0" w:space="0" w:color="auto"/>
        <w:bottom w:val="none" w:sz="0" w:space="0" w:color="auto"/>
        <w:right w:val="none" w:sz="0" w:space="0" w:color="auto"/>
      </w:divBdr>
    </w:div>
    <w:div w:id="451246083">
      <w:bodyDiv w:val="1"/>
      <w:marLeft w:val="0"/>
      <w:marRight w:val="0"/>
      <w:marTop w:val="0"/>
      <w:marBottom w:val="0"/>
      <w:divBdr>
        <w:top w:val="none" w:sz="0" w:space="0" w:color="auto"/>
        <w:left w:val="none" w:sz="0" w:space="0" w:color="auto"/>
        <w:bottom w:val="none" w:sz="0" w:space="0" w:color="auto"/>
        <w:right w:val="none" w:sz="0" w:space="0" w:color="auto"/>
      </w:divBdr>
    </w:div>
    <w:div w:id="826478203">
      <w:bodyDiv w:val="1"/>
      <w:marLeft w:val="0"/>
      <w:marRight w:val="0"/>
      <w:marTop w:val="0"/>
      <w:marBottom w:val="0"/>
      <w:divBdr>
        <w:top w:val="none" w:sz="0" w:space="0" w:color="auto"/>
        <w:left w:val="none" w:sz="0" w:space="0" w:color="auto"/>
        <w:bottom w:val="none" w:sz="0" w:space="0" w:color="auto"/>
        <w:right w:val="none" w:sz="0" w:space="0" w:color="auto"/>
      </w:divBdr>
    </w:div>
    <w:div w:id="1223904603">
      <w:bodyDiv w:val="1"/>
      <w:marLeft w:val="0"/>
      <w:marRight w:val="0"/>
      <w:marTop w:val="0"/>
      <w:marBottom w:val="0"/>
      <w:divBdr>
        <w:top w:val="none" w:sz="0" w:space="0" w:color="auto"/>
        <w:left w:val="none" w:sz="0" w:space="0" w:color="auto"/>
        <w:bottom w:val="none" w:sz="0" w:space="0" w:color="auto"/>
        <w:right w:val="none" w:sz="0" w:space="0" w:color="auto"/>
      </w:divBdr>
    </w:div>
    <w:div w:id="1557472736">
      <w:bodyDiv w:val="1"/>
      <w:marLeft w:val="0"/>
      <w:marRight w:val="0"/>
      <w:marTop w:val="0"/>
      <w:marBottom w:val="0"/>
      <w:divBdr>
        <w:top w:val="none" w:sz="0" w:space="0" w:color="auto"/>
        <w:left w:val="none" w:sz="0" w:space="0" w:color="auto"/>
        <w:bottom w:val="none" w:sz="0" w:space="0" w:color="auto"/>
        <w:right w:val="none" w:sz="0" w:space="0" w:color="auto"/>
      </w:divBdr>
      <w:divsChild>
        <w:div w:id="388579385">
          <w:marLeft w:val="0"/>
          <w:marRight w:val="0"/>
          <w:marTop w:val="0"/>
          <w:marBottom w:val="0"/>
          <w:divBdr>
            <w:top w:val="none" w:sz="0" w:space="0" w:color="auto"/>
            <w:left w:val="none" w:sz="0" w:space="0" w:color="auto"/>
            <w:bottom w:val="none" w:sz="0" w:space="0" w:color="auto"/>
            <w:right w:val="none" w:sz="0" w:space="0" w:color="auto"/>
          </w:divBdr>
          <w:divsChild>
            <w:div w:id="873418937">
              <w:marLeft w:val="0"/>
              <w:marRight w:val="0"/>
              <w:marTop w:val="0"/>
              <w:marBottom w:val="0"/>
              <w:divBdr>
                <w:top w:val="none" w:sz="0" w:space="0" w:color="auto"/>
                <w:left w:val="none" w:sz="0" w:space="0" w:color="auto"/>
                <w:bottom w:val="none" w:sz="0" w:space="0" w:color="auto"/>
                <w:right w:val="none" w:sz="0" w:space="0" w:color="auto"/>
              </w:divBdr>
            </w:div>
            <w:div w:id="15557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ED24-3646-4874-9A94-DF2E0540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2018-04-02T14:33:00Z</dcterms:created>
  <dcterms:modified xsi:type="dcterms:W3CDTF">2018-04-02T17:21:00Z</dcterms:modified>
</cp:coreProperties>
</file>