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6AA" w:rsidRPr="00142B32" w:rsidRDefault="000B7565" w:rsidP="00142B32">
      <w:pPr>
        <w:pStyle w:val="Heading2"/>
        <w:spacing w:before="0" w:line="480" w:lineRule="auto"/>
        <w:jc w:val="center"/>
        <w:rPr>
          <w:rFonts w:asciiTheme="majorBidi" w:hAnsiTheme="majorBidi"/>
          <w:color w:val="auto"/>
          <w:sz w:val="24"/>
          <w:szCs w:val="24"/>
        </w:rPr>
      </w:pPr>
      <w:bookmarkStart w:id="0" w:name="_GoBack"/>
      <w:r>
        <w:rPr>
          <w:rFonts w:asciiTheme="majorBidi" w:hAnsiTheme="majorBidi"/>
          <w:noProof/>
          <w:sz w:val="24"/>
          <w:szCs w:val="24"/>
        </w:rPr>
        <w:drawing>
          <wp:anchor distT="0" distB="0" distL="114300" distR="114300" simplePos="0" relativeHeight="251658240" behindDoc="1" locked="0" layoutInCell="1" allowOverlap="1" wp14:anchorId="2688EDDE" wp14:editId="6E1A2DD2">
            <wp:simplePos x="0" y="0"/>
            <wp:positionH relativeFrom="column">
              <wp:posOffset>-895350</wp:posOffset>
            </wp:positionH>
            <wp:positionV relativeFrom="paragraph">
              <wp:posOffset>-19050</wp:posOffset>
            </wp:positionV>
            <wp:extent cx="7724775" cy="5695950"/>
            <wp:effectExtent l="0" t="0" r="0" b="0"/>
            <wp:wrapTight wrapText="bothSides">
              <wp:wrapPolygon edited="0">
                <wp:start x="0" y="0"/>
                <wp:lineTo x="0" y="21528"/>
                <wp:lineTo x="21573" y="21528"/>
                <wp:lineTo x="215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s.PNG"/>
                    <pic:cNvPicPr/>
                  </pic:nvPicPr>
                  <pic:blipFill>
                    <a:blip r:embed="rId9">
                      <a:extLst>
                        <a:ext uri="{28A0092B-C50C-407E-A947-70E740481C1C}">
                          <a14:useLocalDpi xmlns:a14="http://schemas.microsoft.com/office/drawing/2010/main" val="0"/>
                        </a:ext>
                      </a:extLst>
                    </a:blip>
                    <a:stretch>
                      <a:fillRect/>
                    </a:stretch>
                  </pic:blipFill>
                  <pic:spPr>
                    <a:xfrm>
                      <a:off x="0" y="0"/>
                      <a:ext cx="7724775" cy="5695950"/>
                    </a:xfrm>
                    <a:prstGeom prst="rect">
                      <a:avLst/>
                    </a:prstGeom>
                  </pic:spPr>
                </pic:pic>
              </a:graphicData>
            </a:graphic>
            <wp14:sizeRelH relativeFrom="page">
              <wp14:pctWidth>0</wp14:pctWidth>
            </wp14:sizeRelH>
            <wp14:sizeRelV relativeFrom="page">
              <wp14:pctHeight>0</wp14:pctHeight>
            </wp14:sizeRelV>
          </wp:anchor>
        </w:drawing>
      </w:r>
      <w:bookmarkEnd w:id="0"/>
    </w:p>
    <w:p w:rsidR="005F36AA" w:rsidRPr="00142B32" w:rsidRDefault="005F36AA" w:rsidP="00142B32">
      <w:pPr>
        <w:pStyle w:val="Heading2"/>
        <w:spacing w:before="0" w:line="480" w:lineRule="auto"/>
        <w:jc w:val="center"/>
        <w:rPr>
          <w:rFonts w:asciiTheme="majorBidi" w:hAnsiTheme="majorBidi"/>
          <w:sz w:val="24"/>
          <w:szCs w:val="24"/>
        </w:rPr>
      </w:pPr>
    </w:p>
    <w:p w:rsidR="005F36AA" w:rsidRPr="00142B32" w:rsidRDefault="005F36AA" w:rsidP="00142B32">
      <w:pPr>
        <w:pStyle w:val="Heading2"/>
        <w:spacing w:before="0" w:line="480" w:lineRule="auto"/>
        <w:jc w:val="center"/>
        <w:rPr>
          <w:rFonts w:asciiTheme="majorBidi" w:hAnsiTheme="majorBidi"/>
          <w:sz w:val="24"/>
          <w:szCs w:val="24"/>
        </w:rPr>
      </w:pPr>
    </w:p>
    <w:p w:rsidR="005F36AA" w:rsidRPr="00142B32" w:rsidRDefault="005F36AA" w:rsidP="00142B32">
      <w:pPr>
        <w:pStyle w:val="Heading2"/>
        <w:spacing w:before="0" w:line="480" w:lineRule="auto"/>
        <w:jc w:val="center"/>
        <w:rPr>
          <w:rFonts w:asciiTheme="majorBidi" w:hAnsiTheme="majorBidi"/>
          <w:sz w:val="24"/>
          <w:szCs w:val="24"/>
        </w:rPr>
      </w:pPr>
    </w:p>
    <w:p w:rsidR="005F36AA" w:rsidRPr="00142B32" w:rsidRDefault="005F36AA" w:rsidP="00142B32">
      <w:pPr>
        <w:pStyle w:val="Heading2"/>
        <w:spacing w:before="0" w:line="480" w:lineRule="auto"/>
        <w:jc w:val="center"/>
        <w:rPr>
          <w:rFonts w:asciiTheme="majorBidi" w:hAnsiTheme="majorBidi"/>
          <w:color w:val="auto"/>
          <w:sz w:val="24"/>
          <w:szCs w:val="24"/>
        </w:rPr>
      </w:pPr>
    </w:p>
    <w:p w:rsidR="005F36AA" w:rsidRPr="00142B32" w:rsidRDefault="005F36AA" w:rsidP="00142B32">
      <w:pPr>
        <w:pStyle w:val="Heading2"/>
        <w:spacing w:before="0" w:line="480" w:lineRule="auto"/>
        <w:jc w:val="center"/>
        <w:rPr>
          <w:rFonts w:asciiTheme="majorBidi" w:hAnsiTheme="majorBidi"/>
          <w:color w:val="auto"/>
          <w:sz w:val="24"/>
          <w:szCs w:val="24"/>
        </w:rPr>
      </w:pPr>
    </w:p>
    <w:p w:rsidR="005F36AA" w:rsidRPr="00142B32" w:rsidRDefault="005F36AA" w:rsidP="00142B32">
      <w:pPr>
        <w:spacing w:after="0" w:line="480" w:lineRule="auto"/>
        <w:rPr>
          <w:rFonts w:asciiTheme="majorBidi" w:hAnsiTheme="majorBidi" w:cstheme="majorBidi"/>
          <w:sz w:val="24"/>
          <w:szCs w:val="24"/>
        </w:rPr>
      </w:pPr>
    </w:p>
    <w:p w:rsidR="005F36AA" w:rsidRPr="00142B32" w:rsidRDefault="005F36AA" w:rsidP="00142B32">
      <w:pPr>
        <w:spacing w:after="0" w:line="480" w:lineRule="auto"/>
        <w:rPr>
          <w:rFonts w:asciiTheme="majorBidi" w:hAnsiTheme="majorBidi" w:cstheme="majorBidi"/>
          <w:sz w:val="24"/>
          <w:szCs w:val="24"/>
        </w:rPr>
      </w:pPr>
    </w:p>
    <w:p w:rsidR="005F36AA" w:rsidRPr="00142B32" w:rsidRDefault="005F36AA" w:rsidP="00142B32">
      <w:pPr>
        <w:spacing w:after="0" w:line="480" w:lineRule="auto"/>
        <w:rPr>
          <w:rFonts w:asciiTheme="majorBidi" w:hAnsiTheme="majorBidi" w:cstheme="majorBidi"/>
          <w:sz w:val="24"/>
          <w:szCs w:val="24"/>
        </w:rPr>
      </w:pPr>
    </w:p>
    <w:p w:rsidR="005F36AA" w:rsidRPr="00142B32" w:rsidRDefault="005F36AA" w:rsidP="00142B32">
      <w:pPr>
        <w:spacing w:after="0" w:line="480" w:lineRule="auto"/>
        <w:rPr>
          <w:rFonts w:asciiTheme="majorBidi" w:hAnsiTheme="majorBidi" w:cstheme="majorBidi"/>
          <w:sz w:val="24"/>
          <w:szCs w:val="24"/>
        </w:rPr>
      </w:pPr>
    </w:p>
    <w:p w:rsidR="005F36AA" w:rsidRPr="00D86EAA" w:rsidRDefault="005F36AA" w:rsidP="00142B32">
      <w:pPr>
        <w:pStyle w:val="Heading2"/>
        <w:spacing w:before="0" w:line="480" w:lineRule="auto"/>
        <w:jc w:val="center"/>
        <w:rPr>
          <w:rFonts w:asciiTheme="majorBidi" w:hAnsiTheme="majorBidi"/>
          <w:b w:val="0"/>
          <w:bCs w:val="0"/>
          <w:color w:val="auto"/>
          <w:sz w:val="24"/>
          <w:szCs w:val="24"/>
        </w:rPr>
      </w:pPr>
    </w:p>
    <w:p w:rsidR="005F36AA" w:rsidRPr="00D86EAA" w:rsidRDefault="005F36AA" w:rsidP="00142B32">
      <w:pPr>
        <w:pStyle w:val="Heading2"/>
        <w:spacing w:before="0" w:line="480" w:lineRule="auto"/>
        <w:jc w:val="center"/>
        <w:rPr>
          <w:rFonts w:asciiTheme="majorBidi" w:hAnsiTheme="majorBidi"/>
          <w:b w:val="0"/>
          <w:bCs w:val="0"/>
          <w:sz w:val="24"/>
          <w:szCs w:val="24"/>
        </w:rPr>
      </w:pPr>
      <w:bookmarkStart w:id="1" w:name="_Toc510916903"/>
      <w:bookmarkStart w:id="2" w:name="_Toc510978729"/>
      <w:r w:rsidRPr="00D86EAA">
        <w:rPr>
          <w:rFonts w:asciiTheme="majorBidi" w:hAnsiTheme="majorBidi"/>
          <w:b w:val="0"/>
          <w:bCs w:val="0"/>
          <w:color w:val="auto"/>
          <w:sz w:val="24"/>
          <w:szCs w:val="24"/>
        </w:rPr>
        <w:t>Competition in the South China Sea</w:t>
      </w:r>
      <w:bookmarkEnd w:id="1"/>
      <w:bookmarkEnd w:id="2"/>
      <w:r w:rsidRPr="00D86EAA">
        <w:rPr>
          <w:rFonts w:asciiTheme="majorBidi" w:hAnsiTheme="majorBidi"/>
          <w:b w:val="0"/>
          <w:bCs w:val="0"/>
          <w:sz w:val="24"/>
          <w:szCs w:val="24"/>
        </w:rPr>
        <w:t xml:space="preserve"> </w:t>
      </w:r>
    </w:p>
    <w:p w:rsidR="005F36AA" w:rsidRPr="00D86EAA" w:rsidRDefault="009A44CE" w:rsidP="00142B32">
      <w:pPr>
        <w:pStyle w:val="Heading2"/>
        <w:spacing w:before="0" w:line="480" w:lineRule="auto"/>
        <w:jc w:val="center"/>
        <w:rPr>
          <w:rFonts w:asciiTheme="majorBidi" w:hAnsiTheme="majorBidi"/>
          <w:b w:val="0"/>
          <w:bCs w:val="0"/>
          <w:color w:val="auto"/>
          <w:sz w:val="24"/>
          <w:szCs w:val="24"/>
        </w:rPr>
      </w:pPr>
      <w:r w:rsidRPr="00D86EAA">
        <w:rPr>
          <w:rFonts w:asciiTheme="majorBidi" w:hAnsiTheme="majorBidi"/>
          <w:b w:val="0"/>
          <w:bCs w:val="0"/>
          <w:color w:val="auto"/>
          <w:sz w:val="24"/>
          <w:szCs w:val="24"/>
        </w:rPr>
        <w:t>Name</w:t>
      </w:r>
    </w:p>
    <w:p w:rsidR="005F36AA" w:rsidRPr="00142B32" w:rsidRDefault="009A44CE" w:rsidP="00142B32">
      <w:pPr>
        <w:pStyle w:val="Heading2"/>
        <w:spacing w:before="0" w:line="480" w:lineRule="auto"/>
        <w:jc w:val="center"/>
        <w:rPr>
          <w:rFonts w:asciiTheme="majorBidi" w:hAnsiTheme="majorBidi"/>
          <w:color w:val="auto"/>
          <w:sz w:val="24"/>
          <w:szCs w:val="24"/>
        </w:rPr>
      </w:pPr>
      <w:r w:rsidRPr="00D86EAA">
        <w:rPr>
          <w:rFonts w:asciiTheme="majorBidi" w:hAnsiTheme="majorBidi"/>
          <w:b w:val="0"/>
          <w:bCs w:val="0"/>
          <w:color w:val="auto"/>
          <w:sz w:val="24"/>
          <w:szCs w:val="24"/>
        </w:rPr>
        <w:t>Affiliation</w:t>
      </w:r>
      <w:r w:rsidR="005F36AA" w:rsidRPr="00142B32">
        <w:rPr>
          <w:rFonts w:asciiTheme="majorBidi" w:hAnsiTheme="majorBidi"/>
          <w:sz w:val="24"/>
          <w:szCs w:val="24"/>
        </w:rPr>
        <w:br w:type="page"/>
      </w:r>
    </w:p>
    <w:sdt>
      <w:sdtPr>
        <w:rPr>
          <w:rFonts w:asciiTheme="majorBidi" w:eastAsiaTheme="minorHAnsi" w:hAnsiTheme="majorBidi"/>
          <w:b w:val="0"/>
          <w:bCs w:val="0"/>
          <w:color w:val="auto"/>
          <w:sz w:val="24"/>
          <w:szCs w:val="24"/>
        </w:rPr>
        <w:id w:val="18813006"/>
        <w:docPartObj>
          <w:docPartGallery w:val="Table of Contents"/>
          <w:docPartUnique/>
        </w:docPartObj>
      </w:sdtPr>
      <w:sdtEndPr/>
      <w:sdtContent>
        <w:p w:rsidR="005F36AA" w:rsidRPr="00142B32" w:rsidRDefault="005F36AA" w:rsidP="00142B32">
          <w:pPr>
            <w:pStyle w:val="TOCHeading"/>
            <w:spacing w:before="0" w:line="480" w:lineRule="auto"/>
            <w:jc w:val="center"/>
            <w:rPr>
              <w:rFonts w:asciiTheme="majorBidi" w:hAnsiTheme="majorBidi"/>
              <w:sz w:val="24"/>
              <w:szCs w:val="24"/>
            </w:rPr>
          </w:pPr>
          <w:r w:rsidRPr="00142B32">
            <w:rPr>
              <w:rStyle w:val="Heading1Char"/>
              <w:rFonts w:asciiTheme="majorBidi" w:hAnsiTheme="majorBidi"/>
              <w:b/>
              <w:bCs/>
              <w:color w:val="auto"/>
              <w:sz w:val="24"/>
              <w:szCs w:val="24"/>
            </w:rPr>
            <w:t>Contents</w:t>
          </w:r>
        </w:p>
        <w:p w:rsidR="00274B79" w:rsidRPr="00142B32" w:rsidRDefault="003748D1" w:rsidP="00142B32">
          <w:pPr>
            <w:pStyle w:val="TOC2"/>
            <w:tabs>
              <w:tab w:val="right" w:leader="dot" w:pos="9350"/>
            </w:tabs>
            <w:spacing w:after="0" w:line="480" w:lineRule="auto"/>
            <w:rPr>
              <w:rFonts w:asciiTheme="majorBidi" w:eastAsiaTheme="minorEastAsia" w:hAnsiTheme="majorBidi" w:cstheme="majorBidi"/>
              <w:noProof/>
              <w:sz w:val="24"/>
              <w:szCs w:val="24"/>
            </w:rPr>
          </w:pPr>
          <w:r w:rsidRPr="00142B32">
            <w:rPr>
              <w:rFonts w:asciiTheme="majorBidi" w:hAnsiTheme="majorBidi" w:cstheme="majorBidi"/>
              <w:sz w:val="24"/>
              <w:szCs w:val="24"/>
            </w:rPr>
            <w:fldChar w:fldCharType="begin"/>
          </w:r>
          <w:r w:rsidR="005F36AA" w:rsidRPr="00142B32">
            <w:rPr>
              <w:rFonts w:asciiTheme="majorBidi" w:hAnsiTheme="majorBidi" w:cstheme="majorBidi"/>
              <w:sz w:val="24"/>
              <w:szCs w:val="24"/>
            </w:rPr>
            <w:instrText xml:space="preserve"> TOC \o "1-3" \h \z \u </w:instrText>
          </w:r>
          <w:r w:rsidRPr="00142B32">
            <w:rPr>
              <w:rFonts w:asciiTheme="majorBidi" w:hAnsiTheme="majorBidi" w:cstheme="majorBidi"/>
              <w:sz w:val="24"/>
              <w:szCs w:val="24"/>
            </w:rPr>
            <w:fldChar w:fldCharType="separate"/>
          </w:r>
        </w:p>
        <w:p w:rsidR="00274B79" w:rsidRPr="00142B32" w:rsidRDefault="00274B79" w:rsidP="00142B32">
          <w:pPr>
            <w:pStyle w:val="TOC2"/>
            <w:tabs>
              <w:tab w:val="right" w:leader="dot" w:pos="9350"/>
            </w:tabs>
            <w:spacing w:after="0" w:line="480" w:lineRule="auto"/>
            <w:rPr>
              <w:rFonts w:asciiTheme="majorBidi" w:eastAsiaTheme="minorEastAsia" w:hAnsiTheme="majorBidi" w:cstheme="majorBidi"/>
              <w:noProof/>
              <w:sz w:val="24"/>
              <w:szCs w:val="24"/>
            </w:rPr>
          </w:pPr>
        </w:p>
        <w:p w:rsidR="00274B79" w:rsidRPr="00142B32" w:rsidRDefault="00612DE0" w:rsidP="00142B32">
          <w:pPr>
            <w:pStyle w:val="TOC2"/>
            <w:tabs>
              <w:tab w:val="right" w:leader="dot" w:pos="9350"/>
            </w:tabs>
            <w:spacing w:after="0" w:line="480" w:lineRule="auto"/>
            <w:rPr>
              <w:rFonts w:asciiTheme="majorBidi" w:eastAsiaTheme="minorEastAsia" w:hAnsiTheme="majorBidi" w:cstheme="majorBidi"/>
              <w:noProof/>
              <w:sz w:val="24"/>
              <w:szCs w:val="24"/>
            </w:rPr>
          </w:pPr>
          <w:hyperlink w:anchor="_Toc510978733" w:history="1">
            <w:r w:rsidR="00274B79" w:rsidRPr="00142B32">
              <w:rPr>
                <w:rStyle w:val="Hyperlink"/>
                <w:rFonts w:asciiTheme="majorBidi" w:hAnsiTheme="majorBidi" w:cstheme="majorBidi"/>
                <w:noProof/>
                <w:sz w:val="24"/>
                <w:szCs w:val="24"/>
              </w:rPr>
              <w:t>Introduction</w:t>
            </w:r>
            <w:r w:rsidR="00274B79" w:rsidRPr="00142B32">
              <w:rPr>
                <w:rFonts w:asciiTheme="majorBidi" w:hAnsiTheme="majorBidi" w:cstheme="majorBidi"/>
                <w:noProof/>
                <w:webHidden/>
                <w:sz w:val="24"/>
                <w:szCs w:val="24"/>
              </w:rPr>
              <w:tab/>
            </w:r>
            <w:r w:rsidR="00274B79" w:rsidRPr="00142B32">
              <w:rPr>
                <w:rFonts w:asciiTheme="majorBidi" w:hAnsiTheme="majorBidi" w:cstheme="majorBidi"/>
                <w:noProof/>
                <w:webHidden/>
                <w:sz w:val="24"/>
                <w:szCs w:val="24"/>
              </w:rPr>
              <w:fldChar w:fldCharType="begin"/>
            </w:r>
            <w:r w:rsidR="00274B79" w:rsidRPr="00142B32">
              <w:rPr>
                <w:rFonts w:asciiTheme="majorBidi" w:hAnsiTheme="majorBidi" w:cstheme="majorBidi"/>
                <w:noProof/>
                <w:webHidden/>
                <w:sz w:val="24"/>
                <w:szCs w:val="24"/>
              </w:rPr>
              <w:instrText xml:space="preserve"> PAGEREF _Toc510978733 \h </w:instrText>
            </w:r>
            <w:r w:rsidR="00274B79" w:rsidRPr="00142B32">
              <w:rPr>
                <w:rFonts w:asciiTheme="majorBidi" w:hAnsiTheme="majorBidi" w:cstheme="majorBidi"/>
                <w:noProof/>
                <w:webHidden/>
                <w:sz w:val="24"/>
                <w:szCs w:val="24"/>
              </w:rPr>
            </w:r>
            <w:r w:rsidR="00274B79" w:rsidRPr="00142B32">
              <w:rPr>
                <w:rFonts w:asciiTheme="majorBidi" w:hAnsiTheme="majorBidi" w:cstheme="majorBidi"/>
                <w:noProof/>
                <w:webHidden/>
                <w:sz w:val="24"/>
                <w:szCs w:val="24"/>
              </w:rPr>
              <w:fldChar w:fldCharType="separate"/>
            </w:r>
            <w:r w:rsidR="00274B79" w:rsidRPr="00142B32">
              <w:rPr>
                <w:rFonts w:asciiTheme="majorBidi" w:hAnsiTheme="majorBidi" w:cstheme="majorBidi"/>
                <w:noProof/>
                <w:webHidden/>
                <w:sz w:val="24"/>
                <w:szCs w:val="24"/>
              </w:rPr>
              <w:t>3</w:t>
            </w:r>
            <w:r w:rsidR="00274B79" w:rsidRPr="00142B32">
              <w:rPr>
                <w:rFonts w:asciiTheme="majorBidi" w:hAnsiTheme="majorBidi" w:cstheme="majorBidi"/>
                <w:noProof/>
                <w:webHidden/>
                <w:sz w:val="24"/>
                <w:szCs w:val="24"/>
              </w:rPr>
              <w:fldChar w:fldCharType="end"/>
            </w:r>
          </w:hyperlink>
        </w:p>
        <w:p w:rsidR="00274B79" w:rsidRPr="00142B32" w:rsidRDefault="00612DE0" w:rsidP="00142B32">
          <w:pPr>
            <w:pStyle w:val="TOC2"/>
            <w:tabs>
              <w:tab w:val="right" w:leader="dot" w:pos="9350"/>
            </w:tabs>
            <w:spacing w:after="0" w:line="480" w:lineRule="auto"/>
            <w:rPr>
              <w:rFonts w:asciiTheme="majorBidi" w:eastAsiaTheme="minorEastAsia" w:hAnsiTheme="majorBidi" w:cstheme="majorBidi"/>
              <w:noProof/>
              <w:sz w:val="24"/>
              <w:szCs w:val="24"/>
            </w:rPr>
          </w:pPr>
          <w:hyperlink w:anchor="_Toc510978734" w:history="1">
            <w:r w:rsidR="00274B79" w:rsidRPr="00142B32">
              <w:rPr>
                <w:rStyle w:val="Hyperlink"/>
                <w:rFonts w:asciiTheme="majorBidi" w:hAnsiTheme="majorBidi" w:cstheme="majorBidi"/>
                <w:noProof/>
                <w:sz w:val="24"/>
                <w:szCs w:val="24"/>
              </w:rPr>
              <w:t>Background of the South China Sea</w:t>
            </w:r>
            <w:r w:rsidR="00274B79" w:rsidRPr="00142B32">
              <w:rPr>
                <w:rFonts w:asciiTheme="majorBidi" w:hAnsiTheme="majorBidi" w:cstheme="majorBidi"/>
                <w:noProof/>
                <w:webHidden/>
                <w:sz w:val="24"/>
                <w:szCs w:val="24"/>
              </w:rPr>
              <w:tab/>
            </w:r>
            <w:r w:rsidR="00274B79" w:rsidRPr="00142B32">
              <w:rPr>
                <w:rFonts w:asciiTheme="majorBidi" w:hAnsiTheme="majorBidi" w:cstheme="majorBidi"/>
                <w:noProof/>
                <w:webHidden/>
                <w:sz w:val="24"/>
                <w:szCs w:val="24"/>
              </w:rPr>
              <w:fldChar w:fldCharType="begin"/>
            </w:r>
            <w:r w:rsidR="00274B79" w:rsidRPr="00142B32">
              <w:rPr>
                <w:rFonts w:asciiTheme="majorBidi" w:hAnsiTheme="majorBidi" w:cstheme="majorBidi"/>
                <w:noProof/>
                <w:webHidden/>
                <w:sz w:val="24"/>
                <w:szCs w:val="24"/>
              </w:rPr>
              <w:instrText xml:space="preserve"> PAGEREF _Toc510978734 \h </w:instrText>
            </w:r>
            <w:r w:rsidR="00274B79" w:rsidRPr="00142B32">
              <w:rPr>
                <w:rFonts w:asciiTheme="majorBidi" w:hAnsiTheme="majorBidi" w:cstheme="majorBidi"/>
                <w:noProof/>
                <w:webHidden/>
                <w:sz w:val="24"/>
                <w:szCs w:val="24"/>
              </w:rPr>
            </w:r>
            <w:r w:rsidR="00274B79" w:rsidRPr="00142B32">
              <w:rPr>
                <w:rFonts w:asciiTheme="majorBidi" w:hAnsiTheme="majorBidi" w:cstheme="majorBidi"/>
                <w:noProof/>
                <w:webHidden/>
                <w:sz w:val="24"/>
                <w:szCs w:val="24"/>
              </w:rPr>
              <w:fldChar w:fldCharType="separate"/>
            </w:r>
            <w:r w:rsidR="00274B79" w:rsidRPr="00142B32">
              <w:rPr>
                <w:rFonts w:asciiTheme="majorBidi" w:hAnsiTheme="majorBidi" w:cstheme="majorBidi"/>
                <w:noProof/>
                <w:webHidden/>
                <w:sz w:val="24"/>
                <w:szCs w:val="24"/>
              </w:rPr>
              <w:t>3</w:t>
            </w:r>
            <w:r w:rsidR="00274B79" w:rsidRPr="00142B32">
              <w:rPr>
                <w:rFonts w:asciiTheme="majorBidi" w:hAnsiTheme="majorBidi" w:cstheme="majorBidi"/>
                <w:noProof/>
                <w:webHidden/>
                <w:sz w:val="24"/>
                <w:szCs w:val="24"/>
              </w:rPr>
              <w:fldChar w:fldCharType="end"/>
            </w:r>
          </w:hyperlink>
        </w:p>
        <w:p w:rsidR="00274B79" w:rsidRPr="00142B32" w:rsidRDefault="00612DE0" w:rsidP="00142B32">
          <w:pPr>
            <w:pStyle w:val="TOC2"/>
            <w:tabs>
              <w:tab w:val="right" w:leader="dot" w:pos="9350"/>
            </w:tabs>
            <w:spacing w:after="0" w:line="480" w:lineRule="auto"/>
            <w:rPr>
              <w:rFonts w:asciiTheme="majorBidi" w:eastAsiaTheme="minorEastAsia" w:hAnsiTheme="majorBidi" w:cstheme="majorBidi"/>
              <w:noProof/>
              <w:sz w:val="24"/>
              <w:szCs w:val="24"/>
            </w:rPr>
          </w:pPr>
          <w:hyperlink w:anchor="_Toc510978735" w:history="1">
            <w:r w:rsidR="00274B79" w:rsidRPr="00142B32">
              <w:rPr>
                <w:rStyle w:val="Hyperlink"/>
                <w:rFonts w:asciiTheme="majorBidi" w:hAnsiTheme="majorBidi" w:cstheme="majorBidi"/>
                <w:noProof/>
                <w:sz w:val="24"/>
                <w:szCs w:val="24"/>
              </w:rPr>
              <w:t>Proposed Solution</w:t>
            </w:r>
            <w:r w:rsidR="00274B79" w:rsidRPr="00142B32">
              <w:rPr>
                <w:rFonts w:asciiTheme="majorBidi" w:hAnsiTheme="majorBidi" w:cstheme="majorBidi"/>
                <w:noProof/>
                <w:webHidden/>
                <w:sz w:val="24"/>
                <w:szCs w:val="24"/>
              </w:rPr>
              <w:tab/>
            </w:r>
            <w:r w:rsidR="00274B79" w:rsidRPr="00142B32">
              <w:rPr>
                <w:rFonts w:asciiTheme="majorBidi" w:hAnsiTheme="majorBidi" w:cstheme="majorBidi"/>
                <w:noProof/>
                <w:webHidden/>
                <w:sz w:val="24"/>
                <w:szCs w:val="24"/>
              </w:rPr>
              <w:fldChar w:fldCharType="begin"/>
            </w:r>
            <w:r w:rsidR="00274B79" w:rsidRPr="00142B32">
              <w:rPr>
                <w:rFonts w:asciiTheme="majorBidi" w:hAnsiTheme="majorBidi" w:cstheme="majorBidi"/>
                <w:noProof/>
                <w:webHidden/>
                <w:sz w:val="24"/>
                <w:szCs w:val="24"/>
              </w:rPr>
              <w:instrText xml:space="preserve"> PAGEREF _Toc510978735 \h </w:instrText>
            </w:r>
            <w:r w:rsidR="00274B79" w:rsidRPr="00142B32">
              <w:rPr>
                <w:rFonts w:asciiTheme="majorBidi" w:hAnsiTheme="majorBidi" w:cstheme="majorBidi"/>
                <w:noProof/>
                <w:webHidden/>
                <w:sz w:val="24"/>
                <w:szCs w:val="24"/>
              </w:rPr>
            </w:r>
            <w:r w:rsidR="00274B79" w:rsidRPr="00142B32">
              <w:rPr>
                <w:rFonts w:asciiTheme="majorBidi" w:hAnsiTheme="majorBidi" w:cstheme="majorBidi"/>
                <w:noProof/>
                <w:webHidden/>
                <w:sz w:val="24"/>
                <w:szCs w:val="24"/>
              </w:rPr>
              <w:fldChar w:fldCharType="separate"/>
            </w:r>
            <w:r w:rsidR="00274B79" w:rsidRPr="00142B32">
              <w:rPr>
                <w:rFonts w:asciiTheme="majorBidi" w:hAnsiTheme="majorBidi" w:cstheme="majorBidi"/>
                <w:noProof/>
                <w:webHidden/>
                <w:sz w:val="24"/>
                <w:szCs w:val="24"/>
              </w:rPr>
              <w:t>5</w:t>
            </w:r>
            <w:r w:rsidR="00274B79" w:rsidRPr="00142B32">
              <w:rPr>
                <w:rFonts w:asciiTheme="majorBidi" w:hAnsiTheme="majorBidi" w:cstheme="majorBidi"/>
                <w:noProof/>
                <w:webHidden/>
                <w:sz w:val="24"/>
                <w:szCs w:val="24"/>
              </w:rPr>
              <w:fldChar w:fldCharType="end"/>
            </w:r>
          </w:hyperlink>
        </w:p>
        <w:p w:rsidR="00274B79" w:rsidRPr="00142B32" w:rsidRDefault="00612DE0" w:rsidP="00142B32">
          <w:pPr>
            <w:pStyle w:val="TOC2"/>
            <w:tabs>
              <w:tab w:val="right" w:leader="dot" w:pos="9350"/>
            </w:tabs>
            <w:spacing w:after="0" w:line="480" w:lineRule="auto"/>
            <w:rPr>
              <w:rFonts w:asciiTheme="majorBidi" w:eastAsiaTheme="minorEastAsia" w:hAnsiTheme="majorBidi" w:cstheme="majorBidi"/>
              <w:noProof/>
              <w:sz w:val="24"/>
              <w:szCs w:val="24"/>
            </w:rPr>
          </w:pPr>
          <w:hyperlink w:anchor="_Toc510978736" w:history="1">
            <w:r w:rsidR="00274B79" w:rsidRPr="00142B32">
              <w:rPr>
                <w:rStyle w:val="Hyperlink"/>
                <w:rFonts w:asciiTheme="majorBidi" w:hAnsiTheme="majorBidi" w:cstheme="majorBidi"/>
                <w:noProof/>
                <w:sz w:val="24"/>
                <w:szCs w:val="24"/>
              </w:rPr>
              <w:t>Conclusion</w:t>
            </w:r>
            <w:r w:rsidR="00274B79" w:rsidRPr="00142B32">
              <w:rPr>
                <w:rFonts w:asciiTheme="majorBidi" w:hAnsiTheme="majorBidi" w:cstheme="majorBidi"/>
                <w:noProof/>
                <w:webHidden/>
                <w:sz w:val="24"/>
                <w:szCs w:val="24"/>
              </w:rPr>
              <w:tab/>
            </w:r>
            <w:r w:rsidR="00274B79" w:rsidRPr="00142B32">
              <w:rPr>
                <w:rFonts w:asciiTheme="majorBidi" w:hAnsiTheme="majorBidi" w:cstheme="majorBidi"/>
                <w:noProof/>
                <w:webHidden/>
                <w:sz w:val="24"/>
                <w:szCs w:val="24"/>
              </w:rPr>
              <w:fldChar w:fldCharType="begin"/>
            </w:r>
            <w:r w:rsidR="00274B79" w:rsidRPr="00142B32">
              <w:rPr>
                <w:rFonts w:asciiTheme="majorBidi" w:hAnsiTheme="majorBidi" w:cstheme="majorBidi"/>
                <w:noProof/>
                <w:webHidden/>
                <w:sz w:val="24"/>
                <w:szCs w:val="24"/>
              </w:rPr>
              <w:instrText xml:space="preserve"> PAGEREF _Toc510978736 \h </w:instrText>
            </w:r>
            <w:r w:rsidR="00274B79" w:rsidRPr="00142B32">
              <w:rPr>
                <w:rFonts w:asciiTheme="majorBidi" w:hAnsiTheme="majorBidi" w:cstheme="majorBidi"/>
                <w:noProof/>
                <w:webHidden/>
                <w:sz w:val="24"/>
                <w:szCs w:val="24"/>
              </w:rPr>
            </w:r>
            <w:r w:rsidR="00274B79" w:rsidRPr="00142B32">
              <w:rPr>
                <w:rFonts w:asciiTheme="majorBidi" w:hAnsiTheme="majorBidi" w:cstheme="majorBidi"/>
                <w:noProof/>
                <w:webHidden/>
                <w:sz w:val="24"/>
                <w:szCs w:val="24"/>
              </w:rPr>
              <w:fldChar w:fldCharType="separate"/>
            </w:r>
            <w:r w:rsidR="00274B79" w:rsidRPr="00142B32">
              <w:rPr>
                <w:rFonts w:asciiTheme="majorBidi" w:hAnsiTheme="majorBidi" w:cstheme="majorBidi"/>
                <w:noProof/>
                <w:webHidden/>
                <w:sz w:val="24"/>
                <w:szCs w:val="24"/>
              </w:rPr>
              <w:t>6</w:t>
            </w:r>
            <w:r w:rsidR="00274B79" w:rsidRPr="00142B32">
              <w:rPr>
                <w:rFonts w:asciiTheme="majorBidi" w:hAnsiTheme="majorBidi" w:cstheme="majorBidi"/>
                <w:noProof/>
                <w:webHidden/>
                <w:sz w:val="24"/>
                <w:szCs w:val="24"/>
              </w:rPr>
              <w:fldChar w:fldCharType="end"/>
            </w:r>
          </w:hyperlink>
        </w:p>
        <w:p w:rsidR="00274B79" w:rsidRPr="00142B32" w:rsidRDefault="00612DE0" w:rsidP="00142B32">
          <w:pPr>
            <w:pStyle w:val="TOC2"/>
            <w:tabs>
              <w:tab w:val="right" w:leader="dot" w:pos="9350"/>
            </w:tabs>
            <w:spacing w:after="0" w:line="480" w:lineRule="auto"/>
            <w:rPr>
              <w:rFonts w:asciiTheme="majorBidi" w:eastAsiaTheme="minorEastAsia" w:hAnsiTheme="majorBidi" w:cstheme="majorBidi"/>
              <w:noProof/>
              <w:sz w:val="24"/>
              <w:szCs w:val="24"/>
            </w:rPr>
          </w:pPr>
          <w:hyperlink w:anchor="_Toc510978737" w:history="1">
            <w:r w:rsidR="00274B79" w:rsidRPr="00142B32">
              <w:rPr>
                <w:rStyle w:val="Hyperlink"/>
                <w:rFonts w:asciiTheme="majorBidi" w:hAnsiTheme="majorBidi" w:cstheme="majorBidi"/>
                <w:noProof/>
                <w:sz w:val="24"/>
                <w:szCs w:val="24"/>
              </w:rPr>
              <w:t>References</w:t>
            </w:r>
            <w:r w:rsidR="00274B79" w:rsidRPr="00142B32">
              <w:rPr>
                <w:rFonts w:asciiTheme="majorBidi" w:hAnsiTheme="majorBidi" w:cstheme="majorBidi"/>
                <w:noProof/>
                <w:webHidden/>
                <w:sz w:val="24"/>
                <w:szCs w:val="24"/>
              </w:rPr>
              <w:tab/>
            </w:r>
            <w:r w:rsidR="00274B79" w:rsidRPr="00142B32">
              <w:rPr>
                <w:rFonts w:asciiTheme="majorBidi" w:hAnsiTheme="majorBidi" w:cstheme="majorBidi"/>
                <w:noProof/>
                <w:webHidden/>
                <w:sz w:val="24"/>
                <w:szCs w:val="24"/>
              </w:rPr>
              <w:fldChar w:fldCharType="begin"/>
            </w:r>
            <w:r w:rsidR="00274B79" w:rsidRPr="00142B32">
              <w:rPr>
                <w:rFonts w:asciiTheme="majorBidi" w:hAnsiTheme="majorBidi" w:cstheme="majorBidi"/>
                <w:noProof/>
                <w:webHidden/>
                <w:sz w:val="24"/>
                <w:szCs w:val="24"/>
              </w:rPr>
              <w:instrText xml:space="preserve"> PAGEREF _Toc510978737 \h </w:instrText>
            </w:r>
            <w:r w:rsidR="00274B79" w:rsidRPr="00142B32">
              <w:rPr>
                <w:rFonts w:asciiTheme="majorBidi" w:hAnsiTheme="majorBidi" w:cstheme="majorBidi"/>
                <w:noProof/>
                <w:webHidden/>
                <w:sz w:val="24"/>
                <w:szCs w:val="24"/>
              </w:rPr>
            </w:r>
            <w:r w:rsidR="00274B79" w:rsidRPr="00142B32">
              <w:rPr>
                <w:rFonts w:asciiTheme="majorBidi" w:hAnsiTheme="majorBidi" w:cstheme="majorBidi"/>
                <w:noProof/>
                <w:webHidden/>
                <w:sz w:val="24"/>
                <w:szCs w:val="24"/>
              </w:rPr>
              <w:fldChar w:fldCharType="separate"/>
            </w:r>
            <w:r w:rsidR="00274B79" w:rsidRPr="00142B32">
              <w:rPr>
                <w:rFonts w:asciiTheme="majorBidi" w:hAnsiTheme="majorBidi" w:cstheme="majorBidi"/>
                <w:noProof/>
                <w:webHidden/>
                <w:sz w:val="24"/>
                <w:szCs w:val="24"/>
              </w:rPr>
              <w:t>8</w:t>
            </w:r>
            <w:r w:rsidR="00274B79" w:rsidRPr="00142B32">
              <w:rPr>
                <w:rFonts w:asciiTheme="majorBidi" w:hAnsiTheme="majorBidi" w:cstheme="majorBidi"/>
                <w:noProof/>
                <w:webHidden/>
                <w:sz w:val="24"/>
                <w:szCs w:val="24"/>
              </w:rPr>
              <w:fldChar w:fldCharType="end"/>
            </w:r>
          </w:hyperlink>
        </w:p>
        <w:p w:rsidR="005F36AA" w:rsidRPr="00142B32" w:rsidRDefault="003748D1" w:rsidP="00142B32">
          <w:pPr>
            <w:spacing w:after="0" w:line="480" w:lineRule="auto"/>
            <w:rPr>
              <w:rFonts w:asciiTheme="majorBidi" w:hAnsiTheme="majorBidi" w:cstheme="majorBidi"/>
              <w:sz w:val="24"/>
              <w:szCs w:val="24"/>
            </w:rPr>
          </w:pPr>
          <w:r w:rsidRPr="00142B32">
            <w:rPr>
              <w:rFonts w:asciiTheme="majorBidi" w:hAnsiTheme="majorBidi" w:cstheme="majorBidi"/>
              <w:sz w:val="24"/>
              <w:szCs w:val="24"/>
            </w:rPr>
            <w:fldChar w:fldCharType="end"/>
          </w:r>
        </w:p>
      </w:sdtContent>
    </w:sdt>
    <w:p w:rsidR="005F36AA" w:rsidRPr="00142B32" w:rsidRDefault="005F36AA" w:rsidP="00142B32">
      <w:pPr>
        <w:spacing w:after="0" w:line="480" w:lineRule="auto"/>
        <w:rPr>
          <w:rFonts w:asciiTheme="majorBidi" w:eastAsiaTheme="majorEastAsia" w:hAnsiTheme="majorBidi" w:cstheme="majorBidi"/>
          <w:sz w:val="24"/>
          <w:szCs w:val="24"/>
        </w:rPr>
      </w:pPr>
    </w:p>
    <w:p w:rsidR="005F36AA" w:rsidRPr="00142B32" w:rsidRDefault="005F36AA" w:rsidP="00142B32">
      <w:pPr>
        <w:pStyle w:val="Heading2"/>
        <w:spacing w:before="0" w:line="480" w:lineRule="auto"/>
        <w:jc w:val="center"/>
        <w:rPr>
          <w:rFonts w:asciiTheme="majorBidi" w:hAnsiTheme="majorBidi"/>
          <w:color w:val="auto"/>
          <w:sz w:val="24"/>
          <w:szCs w:val="24"/>
        </w:rPr>
      </w:pPr>
    </w:p>
    <w:p w:rsidR="005F36AA" w:rsidRPr="00142B32" w:rsidRDefault="005F36AA" w:rsidP="00142B32">
      <w:pPr>
        <w:spacing w:after="0" w:line="480" w:lineRule="auto"/>
        <w:rPr>
          <w:rFonts w:asciiTheme="majorBidi" w:eastAsiaTheme="majorEastAsia" w:hAnsiTheme="majorBidi" w:cstheme="majorBidi"/>
          <w:sz w:val="24"/>
          <w:szCs w:val="24"/>
        </w:rPr>
      </w:pPr>
      <w:r w:rsidRPr="00142B32">
        <w:rPr>
          <w:rFonts w:asciiTheme="majorBidi" w:hAnsiTheme="majorBidi" w:cstheme="majorBidi"/>
          <w:sz w:val="24"/>
          <w:szCs w:val="24"/>
        </w:rPr>
        <w:br w:type="page"/>
      </w:r>
    </w:p>
    <w:p w:rsidR="005F36AA" w:rsidRPr="00142B32" w:rsidRDefault="0040649C" w:rsidP="00142B32">
      <w:pPr>
        <w:pStyle w:val="Heading2"/>
        <w:spacing w:before="0" w:line="480" w:lineRule="auto"/>
        <w:jc w:val="center"/>
        <w:rPr>
          <w:rFonts w:asciiTheme="majorBidi" w:hAnsiTheme="majorBidi"/>
          <w:b w:val="0"/>
          <w:bCs w:val="0"/>
          <w:color w:val="auto"/>
          <w:sz w:val="24"/>
          <w:szCs w:val="24"/>
        </w:rPr>
      </w:pPr>
      <w:bookmarkStart w:id="3" w:name="_Toc510978732"/>
      <w:r w:rsidRPr="00142B32">
        <w:rPr>
          <w:rFonts w:asciiTheme="majorBidi" w:hAnsiTheme="majorBidi"/>
          <w:b w:val="0"/>
          <w:bCs w:val="0"/>
          <w:color w:val="auto"/>
          <w:sz w:val="24"/>
          <w:szCs w:val="24"/>
        </w:rPr>
        <w:lastRenderedPageBreak/>
        <w:t>Competition in the South China Sea</w:t>
      </w:r>
      <w:bookmarkEnd w:id="3"/>
    </w:p>
    <w:p w:rsidR="0040649C" w:rsidRPr="00142B32" w:rsidRDefault="0040649C" w:rsidP="00142B32">
      <w:pPr>
        <w:pStyle w:val="Heading2"/>
        <w:spacing w:before="0" w:line="480" w:lineRule="auto"/>
        <w:rPr>
          <w:rFonts w:asciiTheme="majorBidi" w:hAnsiTheme="majorBidi"/>
          <w:color w:val="auto"/>
          <w:sz w:val="24"/>
          <w:szCs w:val="24"/>
        </w:rPr>
      </w:pPr>
      <w:bookmarkStart w:id="4" w:name="_Toc510978733"/>
      <w:r w:rsidRPr="00142B32">
        <w:rPr>
          <w:rFonts w:asciiTheme="majorBidi" w:hAnsiTheme="majorBidi"/>
          <w:color w:val="auto"/>
          <w:sz w:val="24"/>
          <w:szCs w:val="24"/>
        </w:rPr>
        <w:t>Introduction</w:t>
      </w:r>
      <w:bookmarkEnd w:id="4"/>
    </w:p>
    <w:p w:rsidR="0040649C" w:rsidRPr="00142B32" w:rsidRDefault="0040649C" w:rsidP="00142B32">
      <w:pPr>
        <w:spacing w:after="0" w:line="480" w:lineRule="auto"/>
        <w:rPr>
          <w:rFonts w:asciiTheme="majorBidi" w:hAnsiTheme="majorBidi" w:cstheme="majorBidi"/>
          <w:sz w:val="24"/>
          <w:szCs w:val="24"/>
        </w:rPr>
      </w:pPr>
      <w:r w:rsidRPr="00142B32">
        <w:rPr>
          <w:rFonts w:asciiTheme="majorBidi" w:hAnsiTheme="majorBidi" w:cstheme="majorBidi"/>
          <w:sz w:val="24"/>
          <w:szCs w:val="24"/>
        </w:rPr>
        <w:t xml:space="preserve"> </w:t>
      </w:r>
      <w:r w:rsidR="00142B32">
        <w:rPr>
          <w:rFonts w:asciiTheme="majorBidi" w:hAnsiTheme="majorBidi" w:cstheme="majorBidi"/>
          <w:sz w:val="24"/>
          <w:szCs w:val="24"/>
        </w:rPr>
        <w:tab/>
      </w:r>
      <w:r w:rsidRPr="00142B32">
        <w:rPr>
          <w:rFonts w:asciiTheme="majorBidi" w:hAnsiTheme="majorBidi" w:cstheme="majorBidi"/>
          <w:sz w:val="24"/>
          <w:szCs w:val="24"/>
        </w:rPr>
        <w:t>The South China Sea (SC</w:t>
      </w:r>
      <w:r w:rsidR="005F41D7" w:rsidRPr="00142B32">
        <w:rPr>
          <w:rFonts w:asciiTheme="majorBidi" w:hAnsiTheme="majorBidi" w:cstheme="majorBidi"/>
          <w:sz w:val="24"/>
          <w:szCs w:val="24"/>
        </w:rPr>
        <w:t>S</w:t>
      </w:r>
      <w:r w:rsidRPr="00142B32">
        <w:rPr>
          <w:rFonts w:asciiTheme="majorBidi" w:hAnsiTheme="majorBidi" w:cstheme="majorBidi"/>
          <w:sz w:val="24"/>
          <w:szCs w:val="24"/>
        </w:rPr>
        <w:t xml:space="preserve">) is located between China borders, Vietnam, Malaysia, Indonesia, Philippines and Taiwan. The </w:t>
      </w:r>
      <w:r w:rsidR="00251B73" w:rsidRPr="00142B32">
        <w:rPr>
          <w:rFonts w:asciiTheme="majorBidi" w:hAnsiTheme="majorBidi" w:cstheme="majorBidi"/>
          <w:sz w:val="24"/>
          <w:szCs w:val="24"/>
        </w:rPr>
        <w:t>South China Sea is very important and has gained the attention of half of the world since the early 2000</w:t>
      </w:r>
      <w:r w:rsidR="00580C36" w:rsidRPr="00142B32">
        <w:rPr>
          <w:rFonts w:asciiTheme="majorBidi" w:hAnsiTheme="majorBidi" w:cstheme="majorBidi"/>
          <w:sz w:val="24"/>
          <w:szCs w:val="24"/>
        </w:rPr>
        <w:t>s</w:t>
      </w:r>
      <w:r w:rsidR="00627511">
        <w:rPr>
          <w:rFonts w:asciiTheme="majorBidi" w:hAnsiTheme="majorBidi" w:cstheme="majorBidi"/>
          <w:sz w:val="24"/>
          <w:szCs w:val="24"/>
        </w:rPr>
        <w:t xml:space="preserve"> (Kaplan, 2014)</w:t>
      </w:r>
      <w:r w:rsidR="00580C36" w:rsidRPr="00142B32">
        <w:rPr>
          <w:rFonts w:asciiTheme="majorBidi" w:hAnsiTheme="majorBidi" w:cstheme="majorBidi"/>
          <w:sz w:val="24"/>
          <w:szCs w:val="24"/>
        </w:rPr>
        <w:t>. It has trade benefits along with the mineral and the oil reserves. The South China Sea acts as a passage for many countries for their trade ships and the warships.</w:t>
      </w:r>
    </w:p>
    <w:p w:rsidR="005F36AA" w:rsidRPr="00142B32" w:rsidRDefault="00580C36" w:rsidP="00BD29E3">
      <w:pPr>
        <w:spacing w:after="0" w:line="480" w:lineRule="auto"/>
        <w:ind w:firstLine="720"/>
        <w:rPr>
          <w:rFonts w:asciiTheme="majorBidi" w:hAnsiTheme="majorBidi" w:cstheme="majorBidi"/>
          <w:sz w:val="24"/>
          <w:szCs w:val="24"/>
        </w:rPr>
      </w:pPr>
      <w:r w:rsidRPr="00142B32">
        <w:rPr>
          <w:rFonts w:asciiTheme="majorBidi" w:hAnsiTheme="majorBidi" w:cstheme="majorBidi"/>
          <w:sz w:val="24"/>
          <w:szCs w:val="24"/>
        </w:rPr>
        <w:t xml:space="preserve">China had majorly claimed the right over most of the waters of the South China Sea </w:t>
      </w:r>
      <w:r w:rsidR="005F41D7" w:rsidRPr="00142B32">
        <w:rPr>
          <w:rFonts w:asciiTheme="majorBidi" w:hAnsiTheme="majorBidi" w:cstheme="majorBidi"/>
          <w:sz w:val="24"/>
          <w:szCs w:val="24"/>
        </w:rPr>
        <w:t>but never paid much attention. The other neighboring countries wanted their access to the waters and hence, UNCLOS passed a law. As a reaction of China’s claim over the water of the SCS Vietnam and Malaysia established their military bases on the islands</w:t>
      </w:r>
      <w:r w:rsidR="00A6041F">
        <w:rPr>
          <w:rFonts w:asciiTheme="majorBidi" w:hAnsiTheme="majorBidi" w:cstheme="majorBidi"/>
          <w:sz w:val="24"/>
          <w:szCs w:val="24"/>
        </w:rPr>
        <w:t xml:space="preserve"> (Simon, 2012)</w:t>
      </w:r>
      <w:r w:rsidR="005F41D7" w:rsidRPr="00142B32">
        <w:rPr>
          <w:rFonts w:asciiTheme="majorBidi" w:hAnsiTheme="majorBidi" w:cstheme="majorBidi"/>
          <w:sz w:val="24"/>
          <w:szCs w:val="24"/>
        </w:rPr>
        <w:t xml:space="preserve">. China also gave them tough competitions within a short time but the US interfered in the matter and </w:t>
      </w:r>
      <w:r w:rsidR="00BD29E3">
        <w:rPr>
          <w:rFonts w:asciiTheme="majorBidi" w:hAnsiTheme="majorBidi" w:cstheme="majorBidi"/>
          <w:sz w:val="24"/>
          <w:szCs w:val="24"/>
        </w:rPr>
        <w:t>started</w:t>
      </w:r>
      <w:r w:rsidR="005F41D7" w:rsidRPr="00142B32">
        <w:rPr>
          <w:rFonts w:asciiTheme="majorBidi" w:hAnsiTheme="majorBidi" w:cstheme="majorBidi"/>
          <w:sz w:val="24"/>
          <w:szCs w:val="24"/>
        </w:rPr>
        <w:t xml:space="preserve"> assisting the opponents of China heavily.</w:t>
      </w:r>
    </w:p>
    <w:p w:rsidR="001C6FD2" w:rsidRPr="00142B32" w:rsidRDefault="001C6FD2" w:rsidP="00142B32">
      <w:pPr>
        <w:spacing w:after="0" w:line="480" w:lineRule="auto"/>
        <w:ind w:firstLine="720"/>
        <w:rPr>
          <w:rFonts w:asciiTheme="majorBidi" w:hAnsiTheme="majorBidi" w:cstheme="majorBidi"/>
          <w:sz w:val="24"/>
          <w:szCs w:val="24"/>
        </w:rPr>
      </w:pPr>
      <w:r w:rsidRPr="00142B32">
        <w:rPr>
          <w:rFonts w:asciiTheme="majorBidi" w:hAnsiTheme="majorBidi" w:cstheme="majorBidi"/>
          <w:sz w:val="24"/>
          <w:szCs w:val="24"/>
        </w:rPr>
        <w:t>In my point of view, China should agree with the UNCLOS decision.  Also, if China remains adamant, it might trigger war between the countries and as we can see that the US is going to give a tough competition to China and the los</w:t>
      </w:r>
      <w:r w:rsidR="00380C53" w:rsidRPr="00142B32">
        <w:rPr>
          <w:rFonts w:asciiTheme="majorBidi" w:hAnsiTheme="majorBidi" w:cstheme="majorBidi"/>
          <w:sz w:val="24"/>
          <w:szCs w:val="24"/>
        </w:rPr>
        <w:t>ses</w:t>
      </w:r>
      <w:r w:rsidRPr="00142B32">
        <w:rPr>
          <w:rFonts w:asciiTheme="majorBidi" w:hAnsiTheme="majorBidi" w:cstheme="majorBidi"/>
          <w:sz w:val="24"/>
          <w:szCs w:val="24"/>
        </w:rPr>
        <w:t xml:space="preserve"> would be beyond repair for all the countries. </w:t>
      </w:r>
      <w:r w:rsidR="00380C53" w:rsidRPr="00142B32">
        <w:rPr>
          <w:rFonts w:asciiTheme="majorBidi" w:hAnsiTheme="majorBidi" w:cstheme="majorBidi"/>
          <w:sz w:val="24"/>
          <w:szCs w:val="24"/>
        </w:rPr>
        <w:t xml:space="preserve">So, in order to amicably handle the conditions </w:t>
      </w:r>
      <w:r w:rsidR="00E12FA6" w:rsidRPr="00142B32">
        <w:rPr>
          <w:rFonts w:asciiTheme="majorBidi" w:hAnsiTheme="majorBidi" w:cstheme="majorBidi"/>
          <w:sz w:val="24"/>
          <w:szCs w:val="24"/>
        </w:rPr>
        <w:t xml:space="preserve">China should kneel down. </w:t>
      </w:r>
    </w:p>
    <w:p w:rsidR="00E12FA6" w:rsidRPr="00142B32" w:rsidRDefault="00CC4218" w:rsidP="00D86EAA">
      <w:pPr>
        <w:pStyle w:val="Heading2"/>
        <w:spacing w:before="0" w:line="480" w:lineRule="auto"/>
        <w:rPr>
          <w:rFonts w:asciiTheme="majorBidi" w:hAnsiTheme="majorBidi"/>
          <w:color w:val="auto"/>
          <w:sz w:val="24"/>
          <w:szCs w:val="24"/>
        </w:rPr>
      </w:pPr>
      <w:bookmarkStart w:id="5" w:name="_Toc510978734"/>
      <w:r w:rsidRPr="00142B32">
        <w:rPr>
          <w:rFonts w:asciiTheme="majorBidi" w:hAnsiTheme="majorBidi"/>
          <w:color w:val="auto"/>
          <w:sz w:val="24"/>
          <w:szCs w:val="24"/>
        </w:rPr>
        <w:t>Background of the South China Sea</w:t>
      </w:r>
      <w:bookmarkEnd w:id="5"/>
    </w:p>
    <w:p w:rsidR="00122748" w:rsidRDefault="0088293C" w:rsidP="00BE4ABF">
      <w:pPr>
        <w:spacing w:after="0" w:line="480" w:lineRule="auto"/>
        <w:ind w:firstLine="720"/>
        <w:rPr>
          <w:rFonts w:asciiTheme="majorBidi" w:hAnsiTheme="majorBidi" w:cstheme="majorBidi"/>
          <w:sz w:val="24"/>
          <w:szCs w:val="24"/>
        </w:rPr>
      </w:pPr>
      <w:r w:rsidRPr="00142B32">
        <w:rPr>
          <w:rFonts w:asciiTheme="majorBidi" w:hAnsiTheme="majorBidi" w:cstheme="majorBidi"/>
          <w:sz w:val="24"/>
          <w:szCs w:val="24"/>
        </w:rPr>
        <w:t xml:space="preserve">South China Sea issue had been a burning issue since 1990 -2008 and could have </w:t>
      </w:r>
      <w:r w:rsidR="00B61C95" w:rsidRPr="00142B32">
        <w:rPr>
          <w:rFonts w:asciiTheme="majorBidi" w:hAnsiTheme="majorBidi" w:cstheme="majorBidi"/>
          <w:sz w:val="24"/>
          <w:szCs w:val="24"/>
        </w:rPr>
        <w:t>led</w:t>
      </w:r>
      <w:r w:rsidRPr="00142B32">
        <w:rPr>
          <w:rFonts w:asciiTheme="majorBidi" w:hAnsiTheme="majorBidi" w:cstheme="majorBidi"/>
          <w:sz w:val="24"/>
          <w:szCs w:val="24"/>
        </w:rPr>
        <w:t xml:space="preserve"> to worst situations, but now the claimant states also </w:t>
      </w:r>
      <w:r w:rsidR="00743007" w:rsidRPr="00142B32">
        <w:rPr>
          <w:rFonts w:asciiTheme="majorBidi" w:hAnsiTheme="majorBidi" w:cstheme="majorBidi"/>
          <w:sz w:val="24"/>
          <w:szCs w:val="24"/>
        </w:rPr>
        <w:t>consider</w:t>
      </w:r>
      <w:r w:rsidRPr="00142B32">
        <w:rPr>
          <w:rFonts w:asciiTheme="majorBidi" w:hAnsiTheme="majorBidi" w:cstheme="majorBidi"/>
          <w:sz w:val="24"/>
          <w:szCs w:val="24"/>
        </w:rPr>
        <w:t xml:space="preserve"> the fact that by doing so they can upset their terms with the </w:t>
      </w:r>
      <w:r w:rsidR="00743007" w:rsidRPr="00142B32">
        <w:rPr>
          <w:rFonts w:asciiTheme="majorBidi" w:hAnsiTheme="majorBidi" w:cstheme="majorBidi"/>
          <w:sz w:val="24"/>
          <w:szCs w:val="24"/>
        </w:rPr>
        <w:t xml:space="preserve">neighboring countries and their trade relations may get affected. So, they want to handle this very delicately. </w:t>
      </w:r>
      <w:r w:rsidR="00C53090" w:rsidRPr="00142B32">
        <w:rPr>
          <w:rFonts w:asciiTheme="majorBidi" w:hAnsiTheme="majorBidi" w:cstheme="majorBidi"/>
          <w:sz w:val="24"/>
          <w:szCs w:val="24"/>
        </w:rPr>
        <w:t xml:space="preserve">The issue of claiming their rights on the South China Sea is very intricate and should be resolved. The South China Sea is very rich in </w:t>
      </w:r>
      <w:r w:rsidR="00F66199">
        <w:rPr>
          <w:rFonts w:asciiTheme="majorBidi" w:hAnsiTheme="majorBidi" w:cstheme="majorBidi"/>
          <w:sz w:val="24"/>
          <w:szCs w:val="24"/>
        </w:rPr>
        <w:t xml:space="preserve">natural </w:t>
      </w:r>
      <w:r w:rsidR="00F66199">
        <w:rPr>
          <w:rFonts w:asciiTheme="majorBidi" w:hAnsiTheme="majorBidi" w:cstheme="majorBidi"/>
          <w:sz w:val="24"/>
          <w:szCs w:val="24"/>
        </w:rPr>
        <w:lastRenderedPageBreak/>
        <w:t>res0urces including oil reserves</w:t>
      </w:r>
      <w:r w:rsidR="00CD2E78">
        <w:rPr>
          <w:rFonts w:asciiTheme="majorBidi" w:hAnsiTheme="majorBidi" w:cstheme="majorBidi"/>
          <w:sz w:val="24"/>
          <w:szCs w:val="24"/>
        </w:rPr>
        <w:t xml:space="preserve"> of around 11 billion barrel</w:t>
      </w:r>
      <w:r w:rsidR="00F66199">
        <w:rPr>
          <w:rFonts w:asciiTheme="majorBidi" w:hAnsiTheme="majorBidi" w:cstheme="majorBidi"/>
          <w:sz w:val="24"/>
          <w:szCs w:val="24"/>
        </w:rPr>
        <w:t>, natural gas reserves</w:t>
      </w:r>
      <w:r w:rsidR="00CD2E78">
        <w:rPr>
          <w:rFonts w:asciiTheme="majorBidi" w:hAnsiTheme="majorBidi" w:cstheme="majorBidi"/>
          <w:sz w:val="24"/>
          <w:szCs w:val="24"/>
        </w:rPr>
        <w:t xml:space="preserve"> estimated at about 190 Trillion Cubic feet</w:t>
      </w:r>
      <w:r w:rsidR="00F66199">
        <w:rPr>
          <w:rFonts w:asciiTheme="majorBidi" w:hAnsiTheme="majorBidi" w:cstheme="majorBidi"/>
          <w:sz w:val="24"/>
          <w:szCs w:val="24"/>
        </w:rPr>
        <w:t xml:space="preserve">, </w:t>
      </w:r>
      <w:r w:rsidR="00597F79">
        <w:rPr>
          <w:rFonts w:asciiTheme="majorBidi" w:hAnsiTheme="majorBidi" w:cstheme="majorBidi"/>
          <w:sz w:val="24"/>
          <w:szCs w:val="24"/>
        </w:rPr>
        <w:t xml:space="preserve">and can </w:t>
      </w:r>
      <w:r w:rsidR="00A50D7E">
        <w:rPr>
          <w:rFonts w:asciiTheme="majorBidi" w:hAnsiTheme="majorBidi" w:cstheme="majorBidi"/>
          <w:sz w:val="24"/>
          <w:szCs w:val="24"/>
        </w:rPr>
        <w:t>generate</w:t>
      </w:r>
      <w:r w:rsidR="00597F79">
        <w:rPr>
          <w:rFonts w:asciiTheme="majorBidi" w:hAnsiTheme="majorBidi" w:cstheme="majorBidi"/>
          <w:sz w:val="24"/>
          <w:szCs w:val="24"/>
        </w:rPr>
        <w:t xml:space="preserve"> </w:t>
      </w:r>
      <w:r w:rsidR="00A50D7E">
        <w:rPr>
          <w:rFonts w:asciiTheme="majorBidi" w:hAnsiTheme="majorBidi" w:cstheme="majorBidi"/>
          <w:sz w:val="24"/>
          <w:szCs w:val="24"/>
        </w:rPr>
        <w:t xml:space="preserve">a business of </w:t>
      </w:r>
      <w:r w:rsidR="00597F79">
        <w:rPr>
          <w:rFonts w:asciiTheme="majorBidi" w:hAnsiTheme="majorBidi" w:cstheme="majorBidi"/>
          <w:sz w:val="24"/>
          <w:szCs w:val="24"/>
        </w:rPr>
        <w:t>almost about $</w:t>
      </w:r>
      <w:r w:rsidR="00A50D7E">
        <w:rPr>
          <w:rFonts w:asciiTheme="majorBidi" w:hAnsiTheme="majorBidi" w:cstheme="majorBidi"/>
          <w:sz w:val="24"/>
          <w:szCs w:val="24"/>
        </w:rPr>
        <w:t xml:space="preserve">7 trillion per annum. Moreover, </w:t>
      </w:r>
      <w:r w:rsidR="00E5447B">
        <w:rPr>
          <w:rFonts w:asciiTheme="majorBidi" w:hAnsiTheme="majorBidi" w:cstheme="majorBidi"/>
          <w:sz w:val="24"/>
          <w:szCs w:val="24"/>
        </w:rPr>
        <w:t>the South China Sea also</w:t>
      </w:r>
      <w:r w:rsidR="00C53090" w:rsidRPr="00142B32">
        <w:rPr>
          <w:rFonts w:asciiTheme="majorBidi" w:hAnsiTheme="majorBidi" w:cstheme="majorBidi"/>
          <w:sz w:val="24"/>
          <w:szCs w:val="24"/>
        </w:rPr>
        <w:t xml:space="preserve"> serves as the shortest route between Pac</w:t>
      </w:r>
      <w:r w:rsidR="00EB57F7">
        <w:rPr>
          <w:rFonts w:asciiTheme="majorBidi" w:hAnsiTheme="majorBidi" w:cstheme="majorBidi"/>
          <w:sz w:val="24"/>
          <w:szCs w:val="24"/>
        </w:rPr>
        <w:t>ific Ocean and the Indian Ocean allowing an estimated g</w:t>
      </w:r>
      <w:r w:rsidR="00C53090" w:rsidRPr="00142B32">
        <w:rPr>
          <w:rFonts w:asciiTheme="majorBidi" w:hAnsiTheme="majorBidi" w:cstheme="majorBidi"/>
          <w:sz w:val="24"/>
          <w:szCs w:val="24"/>
        </w:rPr>
        <w:t>lobal maritime trade</w:t>
      </w:r>
      <w:r w:rsidR="00EB57F7">
        <w:rPr>
          <w:rFonts w:asciiTheme="majorBidi" w:hAnsiTheme="majorBidi" w:cstheme="majorBidi"/>
          <w:sz w:val="24"/>
          <w:szCs w:val="24"/>
        </w:rPr>
        <w:t xml:space="preserve"> of</w:t>
      </w:r>
      <w:r w:rsidR="00C53090" w:rsidRPr="00142B32">
        <w:rPr>
          <w:rFonts w:asciiTheme="majorBidi" w:hAnsiTheme="majorBidi" w:cstheme="majorBidi"/>
          <w:sz w:val="24"/>
          <w:szCs w:val="24"/>
        </w:rPr>
        <w:t xml:space="preserve"> around 30%.</w:t>
      </w:r>
      <w:r w:rsidR="00EB57F7">
        <w:rPr>
          <w:rFonts w:asciiTheme="majorBidi" w:hAnsiTheme="majorBidi" w:cstheme="majorBidi"/>
          <w:sz w:val="24"/>
          <w:szCs w:val="24"/>
        </w:rPr>
        <w:t xml:space="preserve"> </w:t>
      </w:r>
    </w:p>
    <w:p w:rsidR="00743007" w:rsidRPr="00142B32" w:rsidRDefault="00C53090" w:rsidP="00E02A62">
      <w:pPr>
        <w:spacing w:after="0" w:line="480" w:lineRule="auto"/>
        <w:ind w:firstLine="720"/>
        <w:rPr>
          <w:rFonts w:asciiTheme="majorBidi" w:hAnsiTheme="majorBidi" w:cstheme="majorBidi"/>
          <w:sz w:val="24"/>
          <w:szCs w:val="24"/>
        </w:rPr>
      </w:pPr>
      <w:r w:rsidRPr="00142B32">
        <w:rPr>
          <w:rFonts w:asciiTheme="majorBidi" w:hAnsiTheme="majorBidi" w:cstheme="majorBidi"/>
          <w:sz w:val="24"/>
          <w:szCs w:val="24"/>
        </w:rPr>
        <w:t xml:space="preserve">These factors are very appealing for any country </w:t>
      </w:r>
      <w:r w:rsidR="00122748">
        <w:rPr>
          <w:rFonts w:asciiTheme="majorBidi" w:hAnsiTheme="majorBidi" w:cstheme="majorBidi"/>
          <w:sz w:val="24"/>
          <w:szCs w:val="24"/>
        </w:rPr>
        <w:t xml:space="preserve">to claim its right over the sea. </w:t>
      </w:r>
      <w:r w:rsidR="00E02A62">
        <w:rPr>
          <w:rFonts w:asciiTheme="majorBidi" w:hAnsiTheme="majorBidi" w:cstheme="majorBidi"/>
          <w:sz w:val="24"/>
          <w:szCs w:val="24"/>
        </w:rPr>
        <w:t xml:space="preserve">Here are given the claims by </w:t>
      </w:r>
      <w:r w:rsidR="00EE3F94">
        <w:rPr>
          <w:rFonts w:asciiTheme="majorBidi" w:hAnsiTheme="majorBidi" w:cstheme="majorBidi"/>
          <w:sz w:val="24"/>
          <w:szCs w:val="24"/>
        </w:rPr>
        <w:t xml:space="preserve">all the major players in the issue of South China Sea. </w:t>
      </w:r>
      <w:r w:rsidR="00122748">
        <w:rPr>
          <w:rFonts w:asciiTheme="majorBidi" w:hAnsiTheme="majorBidi" w:cstheme="majorBidi"/>
          <w:sz w:val="24"/>
          <w:szCs w:val="24"/>
        </w:rPr>
        <w:t xml:space="preserve"> </w:t>
      </w:r>
    </w:p>
    <w:p w:rsidR="003579DE" w:rsidRPr="00142B32" w:rsidRDefault="00D257C1" w:rsidP="00E85766">
      <w:pPr>
        <w:spacing w:after="0" w:line="480" w:lineRule="auto"/>
        <w:rPr>
          <w:rFonts w:asciiTheme="majorBidi" w:hAnsiTheme="majorBidi" w:cstheme="majorBidi"/>
          <w:b/>
          <w:bCs/>
          <w:sz w:val="24"/>
          <w:szCs w:val="24"/>
        </w:rPr>
      </w:pPr>
      <w:r w:rsidRPr="00142B32">
        <w:rPr>
          <w:rFonts w:asciiTheme="majorBidi" w:hAnsiTheme="majorBidi" w:cstheme="majorBidi"/>
          <w:b/>
          <w:bCs/>
          <w:sz w:val="24"/>
          <w:szCs w:val="24"/>
        </w:rPr>
        <w:t>China’s Claim:</w:t>
      </w:r>
    </w:p>
    <w:p w:rsidR="001D66DA" w:rsidRPr="00142B32" w:rsidRDefault="00D257C1" w:rsidP="00BE4ABF">
      <w:pPr>
        <w:spacing w:after="0" w:line="480" w:lineRule="auto"/>
        <w:ind w:firstLine="720"/>
        <w:rPr>
          <w:rFonts w:asciiTheme="majorBidi" w:hAnsiTheme="majorBidi" w:cstheme="majorBidi"/>
          <w:sz w:val="24"/>
          <w:szCs w:val="24"/>
        </w:rPr>
      </w:pPr>
      <w:r w:rsidRPr="00142B32">
        <w:rPr>
          <w:rFonts w:asciiTheme="majorBidi" w:hAnsiTheme="majorBidi" w:cstheme="majorBidi"/>
          <w:sz w:val="24"/>
          <w:szCs w:val="24"/>
        </w:rPr>
        <w:t>2000 to 4000 years back, Xia and Han Dynasty records show that the SCS was under the rule of China. In 1947 China demarcated a boundary agreement called the Nine Dash Line</w:t>
      </w:r>
      <w:r w:rsidR="00447692" w:rsidRPr="00142B32">
        <w:rPr>
          <w:rFonts w:asciiTheme="majorBidi" w:hAnsiTheme="majorBidi" w:cstheme="majorBidi"/>
          <w:sz w:val="24"/>
          <w:szCs w:val="24"/>
        </w:rPr>
        <w:t xml:space="preserve"> which claimed a major part of the sea. As a reaction to this UNCLOS- United Nations Conventions on the Law of the sea passed a law that the water near the boundaries of any country would be under their jurisdiction. </w:t>
      </w:r>
      <w:r w:rsidR="00490367" w:rsidRPr="00142B32">
        <w:rPr>
          <w:rFonts w:asciiTheme="majorBidi" w:hAnsiTheme="majorBidi" w:cstheme="majorBidi"/>
          <w:sz w:val="24"/>
          <w:szCs w:val="24"/>
        </w:rPr>
        <w:t>The claim of the South China Sea is not based on law but mostly on their own municipal laws on concession</w:t>
      </w:r>
      <w:r w:rsidR="00BE4ABF">
        <w:rPr>
          <w:rFonts w:asciiTheme="majorBidi" w:hAnsiTheme="majorBidi" w:cstheme="majorBidi"/>
          <w:sz w:val="24"/>
          <w:szCs w:val="24"/>
        </w:rPr>
        <w:t xml:space="preserve"> (Loja, 2018).</w:t>
      </w:r>
    </w:p>
    <w:p w:rsidR="00447692" w:rsidRPr="00142B32" w:rsidRDefault="00447692" w:rsidP="00E85766">
      <w:pPr>
        <w:spacing w:after="0" w:line="480" w:lineRule="auto"/>
        <w:rPr>
          <w:rFonts w:asciiTheme="majorBidi" w:hAnsiTheme="majorBidi" w:cstheme="majorBidi"/>
          <w:b/>
          <w:bCs/>
          <w:sz w:val="24"/>
          <w:szCs w:val="24"/>
        </w:rPr>
      </w:pPr>
      <w:r w:rsidRPr="00142B32">
        <w:rPr>
          <w:rFonts w:asciiTheme="majorBidi" w:hAnsiTheme="majorBidi" w:cstheme="majorBidi"/>
          <w:b/>
          <w:bCs/>
          <w:sz w:val="24"/>
          <w:szCs w:val="24"/>
        </w:rPr>
        <w:t>Vietnam’s Claim:</w:t>
      </w:r>
    </w:p>
    <w:p w:rsidR="00447692" w:rsidRPr="00142B32" w:rsidRDefault="00447692" w:rsidP="00142B32">
      <w:pPr>
        <w:spacing w:after="0" w:line="480" w:lineRule="auto"/>
        <w:ind w:firstLine="720"/>
        <w:rPr>
          <w:rFonts w:asciiTheme="majorBidi" w:hAnsiTheme="majorBidi" w:cstheme="majorBidi"/>
          <w:sz w:val="24"/>
          <w:szCs w:val="24"/>
        </w:rPr>
      </w:pPr>
      <w:r w:rsidRPr="00142B32">
        <w:rPr>
          <w:rFonts w:asciiTheme="majorBidi" w:hAnsiTheme="majorBidi" w:cstheme="majorBidi"/>
          <w:sz w:val="24"/>
          <w:szCs w:val="24"/>
        </w:rPr>
        <w:t xml:space="preserve">It claims that they had been ruling the </w:t>
      </w:r>
      <w:proofErr w:type="spellStart"/>
      <w:r w:rsidRPr="00142B32">
        <w:rPr>
          <w:rFonts w:asciiTheme="majorBidi" w:hAnsiTheme="majorBidi" w:cstheme="majorBidi"/>
          <w:sz w:val="24"/>
          <w:szCs w:val="24"/>
        </w:rPr>
        <w:t>Spratley</w:t>
      </w:r>
      <w:proofErr w:type="spellEnd"/>
      <w:r w:rsidRPr="00142B32">
        <w:rPr>
          <w:rFonts w:asciiTheme="majorBidi" w:hAnsiTheme="majorBidi" w:cstheme="majorBidi"/>
          <w:sz w:val="24"/>
          <w:szCs w:val="24"/>
        </w:rPr>
        <w:t xml:space="preserve"> and the </w:t>
      </w:r>
      <w:proofErr w:type="spellStart"/>
      <w:r w:rsidRPr="00142B32">
        <w:rPr>
          <w:rFonts w:asciiTheme="majorBidi" w:hAnsiTheme="majorBidi" w:cstheme="majorBidi"/>
          <w:sz w:val="24"/>
          <w:szCs w:val="24"/>
        </w:rPr>
        <w:t>Paracel</w:t>
      </w:r>
      <w:proofErr w:type="spellEnd"/>
      <w:r w:rsidRPr="00142B32">
        <w:rPr>
          <w:rFonts w:asciiTheme="majorBidi" w:hAnsiTheme="majorBidi" w:cstheme="majorBidi"/>
          <w:sz w:val="24"/>
          <w:szCs w:val="24"/>
        </w:rPr>
        <w:t xml:space="preserve"> islands since the 17</w:t>
      </w:r>
      <w:r w:rsidRPr="00142B32">
        <w:rPr>
          <w:rFonts w:asciiTheme="majorBidi" w:hAnsiTheme="majorBidi" w:cstheme="majorBidi"/>
          <w:sz w:val="24"/>
          <w:szCs w:val="24"/>
          <w:vertAlign w:val="superscript"/>
        </w:rPr>
        <w:t>th</w:t>
      </w:r>
      <w:r w:rsidRPr="00142B32">
        <w:rPr>
          <w:rFonts w:asciiTheme="majorBidi" w:hAnsiTheme="majorBidi" w:cstheme="majorBidi"/>
          <w:sz w:val="24"/>
          <w:szCs w:val="24"/>
        </w:rPr>
        <w:t xml:space="preserve"> century. So they have a legal right over the sea.</w:t>
      </w:r>
    </w:p>
    <w:p w:rsidR="00447692" w:rsidRPr="00142B32" w:rsidRDefault="00447692" w:rsidP="00E85766">
      <w:pPr>
        <w:spacing w:after="0" w:line="480" w:lineRule="auto"/>
        <w:rPr>
          <w:rFonts w:asciiTheme="majorBidi" w:hAnsiTheme="majorBidi" w:cstheme="majorBidi"/>
          <w:b/>
          <w:bCs/>
          <w:sz w:val="24"/>
          <w:szCs w:val="24"/>
        </w:rPr>
      </w:pPr>
      <w:r w:rsidRPr="00142B32">
        <w:rPr>
          <w:rFonts w:asciiTheme="majorBidi" w:hAnsiTheme="majorBidi" w:cstheme="majorBidi"/>
          <w:b/>
          <w:bCs/>
          <w:sz w:val="24"/>
          <w:szCs w:val="24"/>
        </w:rPr>
        <w:t>Philippines’ Claim:</w:t>
      </w:r>
    </w:p>
    <w:p w:rsidR="00447692" w:rsidRPr="00142B32" w:rsidRDefault="00447692" w:rsidP="00142B32">
      <w:pPr>
        <w:spacing w:after="0" w:line="480" w:lineRule="auto"/>
        <w:ind w:firstLine="720"/>
        <w:rPr>
          <w:rFonts w:asciiTheme="majorBidi" w:hAnsiTheme="majorBidi" w:cstheme="majorBidi"/>
          <w:sz w:val="24"/>
          <w:szCs w:val="24"/>
        </w:rPr>
      </w:pPr>
      <w:r w:rsidRPr="00142B32">
        <w:rPr>
          <w:rFonts w:asciiTheme="majorBidi" w:hAnsiTheme="majorBidi" w:cstheme="majorBidi"/>
          <w:sz w:val="24"/>
          <w:szCs w:val="24"/>
        </w:rPr>
        <w:t xml:space="preserve">It wants to </w:t>
      </w:r>
      <w:r w:rsidR="00EE785F" w:rsidRPr="00142B32">
        <w:rPr>
          <w:rFonts w:asciiTheme="majorBidi" w:hAnsiTheme="majorBidi" w:cstheme="majorBidi"/>
          <w:sz w:val="24"/>
          <w:szCs w:val="24"/>
        </w:rPr>
        <w:t>dominate</w:t>
      </w:r>
      <w:r w:rsidRPr="00142B32">
        <w:rPr>
          <w:rFonts w:asciiTheme="majorBidi" w:hAnsiTheme="majorBidi" w:cstheme="majorBidi"/>
          <w:sz w:val="24"/>
          <w:szCs w:val="24"/>
        </w:rPr>
        <w:t xml:space="preserve"> the </w:t>
      </w:r>
      <w:proofErr w:type="spellStart"/>
      <w:r w:rsidRPr="00142B32">
        <w:rPr>
          <w:rFonts w:asciiTheme="majorBidi" w:hAnsiTheme="majorBidi" w:cstheme="majorBidi"/>
          <w:sz w:val="24"/>
          <w:szCs w:val="24"/>
        </w:rPr>
        <w:t>Spratley</w:t>
      </w:r>
      <w:proofErr w:type="spellEnd"/>
      <w:r w:rsidRPr="00142B32">
        <w:rPr>
          <w:rFonts w:asciiTheme="majorBidi" w:hAnsiTheme="majorBidi" w:cstheme="majorBidi"/>
          <w:sz w:val="24"/>
          <w:szCs w:val="24"/>
        </w:rPr>
        <w:t xml:space="preserve"> Islands as they are very close to its boundaries and the Scarborough Islands.</w:t>
      </w:r>
    </w:p>
    <w:p w:rsidR="005F36AA" w:rsidRPr="00142B32" w:rsidRDefault="00447692" w:rsidP="00E85766">
      <w:pPr>
        <w:spacing w:after="0" w:line="480" w:lineRule="auto"/>
        <w:rPr>
          <w:rFonts w:asciiTheme="majorBidi" w:hAnsiTheme="majorBidi" w:cstheme="majorBidi"/>
          <w:b/>
          <w:bCs/>
          <w:sz w:val="24"/>
          <w:szCs w:val="24"/>
        </w:rPr>
      </w:pPr>
      <w:r w:rsidRPr="00142B32">
        <w:rPr>
          <w:rFonts w:asciiTheme="majorBidi" w:hAnsiTheme="majorBidi" w:cstheme="majorBidi"/>
          <w:b/>
          <w:bCs/>
          <w:sz w:val="24"/>
          <w:szCs w:val="24"/>
        </w:rPr>
        <w:t>Malaysia’s Claim:</w:t>
      </w:r>
    </w:p>
    <w:p w:rsidR="00EE785F" w:rsidRPr="00142B32" w:rsidRDefault="00EE785F" w:rsidP="00142B32">
      <w:pPr>
        <w:spacing w:after="0" w:line="480" w:lineRule="auto"/>
        <w:ind w:firstLine="720"/>
        <w:rPr>
          <w:rFonts w:asciiTheme="majorBidi" w:hAnsiTheme="majorBidi" w:cstheme="majorBidi"/>
          <w:b/>
          <w:bCs/>
          <w:sz w:val="24"/>
          <w:szCs w:val="24"/>
        </w:rPr>
      </w:pPr>
      <w:r w:rsidRPr="00142B32">
        <w:rPr>
          <w:rFonts w:asciiTheme="majorBidi" w:hAnsiTheme="majorBidi" w:cstheme="majorBidi"/>
          <w:sz w:val="24"/>
          <w:szCs w:val="24"/>
        </w:rPr>
        <w:t xml:space="preserve">It wants the water near its boundaries </w:t>
      </w:r>
      <w:r w:rsidR="00AC332E">
        <w:rPr>
          <w:rFonts w:asciiTheme="majorBidi" w:hAnsiTheme="majorBidi" w:cstheme="majorBidi"/>
          <w:sz w:val="24"/>
          <w:szCs w:val="24"/>
        </w:rPr>
        <w:t xml:space="preserve">and </w:t>
      </w:r>
      <w:r w:rsidRPr="00142B32">
        <w:rPr>
          <w:rFonts w:asciiTheme="majorBidi" w:hAnsiTheme="majorBidi" w:cstheme="majorBidi"/>
          <w:sz w:val="24"/>
          <w:szCs w:val="24"/>
        </w:rPr>
        <w:t>also a sh</w:t>
      </w:r>
      <w:r w:rsidR="005A4F38" w:rsidRPr="00142B32">
        <w:rPr>
          <w:rFonts w:asciiTheme="majorBidi" w:hAnsiTheme="majorBidi" w:cstheme="majorBidi"/>
          <w:sz w:val="24"/>
          <w:szCs w:val="24"/>
        </w:rPr>
        <w:t>a</w:t>
      </w:r>
      <w:r w:rsidRPr="00142B32">
        <w:rPr>
          <w:rFonts w:asciiTheme="majorBidi" w:hAnsiTheme="majorBidi" w:cstheme="majorBidi"/>
          <w:sz w:val="24"/>
          <w:szCs w:val="24"/>
        </w:rPr>
        <w:t xml:space="preserve">re in the </w:t>
      </w:r>
      <w:proofErr w:type="spellStart"/>
      <w:r w:rsidRPr="00142B32">
        <w:rPr>
          <w:rFonts w:asciiTheme="majorBidi" w:hAnsiTheme="majorBidi" w:cstheme="majorBidi"/>
          <w:sz w:val="24"/>
          <w:szCs w:val="24"/>
        </w:rPr>
        <w:t>Spratley</w:t>
      </w:r>
      <w:proofErr w:type="spellEnd"/>
      <w:r w:rsidRPr="00142B32">
        <w:rPr>
          <w:rFonts w:asciiTheme="majorBidi" w:hAnsiTheme="majorBidi" w:cstheme="majorBidi"/>
          <w:sz w:val="24"/>
          <w:szCs w:val="24"/>
        </w:rPr>
        <w:t xml:space="preserve"> Islands.</w:t>
      </w:r>
    </w:p>
    <w:p w:rsidR="00EE3F94" w:rsidRDefault="00EE3F94">
      <w:pPr>
        <w:rPr>
          <w:rFonts w:asciiTheme="majorBidi" w:hAnsiTheme="majorBidi" w:cstheme="majorBidi"/>
          <w:b/>
          <w:bCs/>
          <w:sz w:val="24"/>
          <w:szCs w:val="24"/>
        </w:rPr>
      </w:pPr>
      <w:r>
        <w:rPr>
          <w:rFonts w:asciiTheme="majorBidi" w:hAnsiTheme="majorBidi" w:cstheme="majorBidi"/>
          <w:b/>
          <w:bCs/>
          <w:sz w:val="24"/>
          <w:szCs w:val="24"/>
        </w:rPr>
        <w:br w:type="page"/>
      </w:r>
    </w:p>
    <w:p w:rsidR="00447692" w:rsidRPr="00142B32" w:rsidRDefault="00447692" w:rsidP="00AC332E">
      <w:pPr>
        <w:spacing w:after="0" w:line="480" w:lineRule="auto"/>
        <w:rPr>
          <w:rFonts w:asciiTheme="majorBidi" w:hAnsiTheme="majorBidi" w:cstheme="majorBidi"/>
          <w:b/>
          <w:bCs/>
          <w:sz w:val="24"/>
          <w:szCs w:val="24"/>
        </w:rPr>
      </w:pPr>
      <w:r w:rsidRPr="00142B32">
        <w:rPr>
          <w:rFonts w:asciiTheme="majorBidi" w:hAnsiTheme="majorBidi" w:cstheme="majorBidi"/>
          <w:b/>
          <w:bCs/>
          <w:sz w:val="24"/>
          <w:szCs w:val="24"/>
        </w:rPr>
        <w:lastRenderedPageBreak/>
        <w:t>Brunei’s Claim:</w:t>
      </w:r>
    </w:p>
    <w:p w:rsidR="00396A9E" w:rsidRPr="00142B32" w:rsidRDefault="005A4F38" w:rsidP="00BE4ABF">
      <w:pPr>
        <w:spacing w:after="0" w:line="480" w:lineRule="auto"/>
        <w:ind w:firstLine="720"/>
        <w:rPr>
          <w:rFonts w:asciiTheme="majorBidi" w:hAnsiTheme="majorBidi" w:cstheme="majorBidi"/>
          <w:sz w:val="24"/>
          <w:szCs w:val="24"/>
        </w:rPr>
      </w:pPr>
      <w:r w:rsidRPr="00142B32">
        <w:rPr>
          <w:rFonts w:asciiTheme="majorBidi" w:hAnsiTheme="majorBidi" w:cstheme="majorBidi"/>
          <w:sz w:val="24"/>
          <w:szCs w:val="24"/>
        </w:rPr>
        <w:t>Since Brunei is the farthest of all the countries, it just wants the South</w:t>
      </w:r>
      <w:r w:rsidR="00D40933" w:rsidRPr="00142B32">
        <w:rPr>
          <w:rFonts w:asciiTheme="majorBidi" w:hAnsiTheme="majorBidi" w:cstheme="majorBidi"/>
          <w:sz w:val="24"/>
          <w:szCs w:val="24"/>
        </w:rPr>
        <w:t xml:space="preserve"> China Sea near its </w:t>
      </w:r>
      <w:r w:rsidR="005F36AA" w:rsidRPr="00142B32">
        <w:rPr>
          <w:rFonts w:asciiTheme="majorBidi" w:hAnsiTheme="majorBidi" w:cstheme="majorBidi"/>
          <w:sz w:val="24"/>
          <w:szCs w:val="24"/>
        </w:rPr>
        <w:t>boundaries. All</w:t>
      </w:r>
      <w:r w:rsidR="00CB3B29" w:rsidRPr="00142B32">
        <w:rPr>
          <w:rFonts w:asciiTheme="majorBidi" w:hAnsiTheme="majorBidi" w:cstheme="majorBidi"/>
          <w:sz w:val="24"/>
          <w:szCs w:val="24"/>
        </w:rPr>
        <w:t xml:space="preserve"> the claimants of the South China Sea were involved in maki</w:t>
      </w:r>
      <w:r w:rsidR="00490367" w:rsidRPr="00142B32">
        <w:rPr>
          <w:rFonts w:asciiTheme="majorBidi" w:hAnsiTheme="majorBidi" w:cstheme="majorBidi"/>
          <w:sz w:val="24"/>
          <w:szCs w:val="24"/>
        </w:rPr>
        <w:t>n</w:t>
      </w:r>
      <w:r w:rsidR="00CB3B29" w:rsidRPr="00142B32">
        <w:rPr>
          <w:rFonts w:asciiTheme="majorBidi" w:hAnsiTheme="majorBidi" w:cstheme="majorBidi"/>
          <w:sz w:val="24"/>
          <w:szCs w:val="24"/>
        </w:rPr>
        <w:t xml:space="preserve">g island so as to claim more authority over the </w:t>
      </w:r>
      <w:proofErr w:type="spellStart"/>
      <w:r w:rsidR="00CB3B29" w:rsidRPr="00142B32">
        <w:rPr>
          <w:rFonts w:asciiTheme="majorBidi" w:hAnsiTheme="majorBidi" w:cstheme="majorBidi"/>
          <w:sz w:val="24"/>
          <w:szCs w:val="24"/>
        </w:rPr>
        <w:t>Spartley</w:t>
      </w:r>
      <w:proofErr w:type="spellEnd"/>
      <w:r w:rsidR="00CB3B29" w:rsidRPr="00142B32">
        <w:rPr>
          <w:rFonts w:asciiTheme="majorBidi" w:hAnsiTheme="majorBidi" w:cstheme="majorBidi"/>
          <w:sz w:val="24"/>
          <w:szCs w:val="24"/>
        </w:rPr>
        <w:t xml:space="preserve"> Islands</w:t>
      </w:r>
      <w:r w:rsidR="005A449D">
        <w:rPr>
          <w:rFonts w:asciiTheme="majorBidi" w:hAnsiTheme="majorBidi" w:cstheme="majorBidi"/>
          <w:sz w:val="24"/>
          <w:szCs w:val="24"/>
        </w:rPr>
        <w:t xml:space="preserve"> (Davenport, </w:t>
      </w:r>
      <w:r w:rsidR="00BE4ABF">
        <w:rPr>
          <w:rFonts w:asciiTheme="majorBidi" w:hAnsiTheme="majorBidi" w:cstheme="majorBidi"/>
          <w:sz w:val="24"/>
          <w:szCs w:val="24"/>
        </w:rPr>
        <w:t>2018</w:t>
      </w:r>
      <w:r w:rsidR="005A449D">
        <w:rPr>
          <w:rFonts w:asciiTheme="majorBidi" w:hAnsiTheme="majorBidi" w:cstheme="majorBidi"/>
          <w:sz w:val="24"/>
          <w:szCs w:val="24"/>
        </w:rPr>
        <w:t>)</w:t>
      </w:r>
      <w:r w:rsidR="00BE4ABF">
        <w:rPr>
          <w:rFonts w:asciiTheme="majorBidi" w:hAnsiTheme="majorBidi" w:cstheme="majorBidi"/>
          <w:sz w:val="24"/>
          <w:szCs w:val="24"/>
        </w:rPr>
        <w:t>.</w:t>
      </w:r>
    </w:p>
    <w:p w:rsidR="009140DE" w:rsidRPr="00142B32" w:rsidRDefault="009140DE" w:rsidP="00142B32">
      <w:pPr>
        <w:spacing w:after="0" w:line="480" w:lineRule="auto"/>
        <w:ind w:firstLine="720"/>
        <w:rPr>
          <w:rFonts w:asciiTheme="majorBidi" w:hAnsiTheme="majorBidi" w:cstheme="majorBidi"/>
          <w:sz w:val="24"/>
          <w:szCs w:val="24"/>
        </w:rPr>
      </w:pPr>
      <w:r w:rsidRPr="00142B32">
        <w:rPr>
          <w:rFonts w:asciiTheme="majorBidi" w:hAnsiTheme="majorBidi" w:cstheme="majorBidi"/>
          <w:sz w:val="24"/>
          <w:szCs w:val="24"/>
        </w:rPr>
        <w:t>Vietnam, Taiwan and Philippines had been investing in the islands since decades and had stationed military forces there. China realized this threat after so many years and within 18 months had made more artificial islands than any of these countries had made in decades and set up its military basis. This diverted the world attention where Malaysia contacted the Permanent Court of Arbitration (PCA) in 2013 and claimed that China is disobeying the parameters set by UNCLOS. In 2016, PCA gave a decision against China. China declared that decision as null and void.</w:t>
      </w:r>
    </w:p>
    <w:p w:rsidR="00AE7E4E" w:rsidRPr="00142B32" w:rsidRDefault="00AE7E4E" w:rsidP="00142B32">
      <w:pPr>
        <w:spacing w:after="0" w:line="480" w:lineRule="auto"/>
        <w:ind w:firstLine="720"/>
        <w:rPr>
          <w:rFonts w:asciiTheme="majorBidi" w:hAnsiTheme="majorBidi" w:cstheme="majorBidi"/>
          <w:sz w:val="24"/>
          <w:szCs w:val="24"/>
        </w:rPr>
      </w:pPr>
      <w:r w:rsidRPr="00142B32">
        <w:rPr>
          <w:rFonts w:asciiTheme="majorBidi" w:hAnsiTheme="majorBidi" w:cstheme="majorBidi"/>
          <w:sz w:val="24"/>
          <w:szCs w:val="24"/>
        </w:rPr>
        <w:t>Currently, China has not given a positive response on the decision whereas; the other countries have responded very positively over it. On the other hand, the US is very unhappy about China’s activities. It uses aircrafts and naval vessels for freedom of navigation missions close to China’s Bases. It also provides military and technological support to the opponent countries in order to support them against China.</w:t>
      </w:r>
      <w:r w:rsidR="00490367" w:rsidRPr="00142B32">
        <w:rPr>
          <w:rFonts w:asciiTheme="majorBidi" w:hAnsiTheme="majorBidi" w:cstheme="majorBidi"/>
          <w:sz w:val="24"/>
          <w:szCs w:val="24"/>
        </w:rPr>
        <w:t xml:space="preserve"> </w:t>
      </w:r>
    </w:p>
    <w:p w:rsidR="00DF66BA" w:rsidRPr="00142B32" w:rsidRDefault="00DF66BA" w:rsidP="005A449D">
      <w:pPr>
        <w:pStyle w:val="Heading2"/>
        <w:spacing w:before="0" w:line="480" w:lineRule="auto"/>
        <w:rPr>
          <w:rFonts w:asciiTheme="majorBidi" w:hAnsiTheme="majorBidi"/>
          <w:color w:val="auto"/>
          <w:sz w:val="24"/>
          <w:szCs w:val="24"/>
        </w:rPr>
      </w:pPr>
      <w:bookmarkStart w:id="6" w:name="_Toc510978735"/>
      <w:r w:rsidRPr="00142B32">
        <w:rPr>
          <w:rFonts w:asciiTheme="majorBidi" w:hAnsiTheme="majorBidi"/>
          <w:color w:val="auto"/>
          <w:sz w:val="24"/>
          <w:szCs w:val="24"/>
        </w:rPr>
        <w:t>Proposed Solution</w:t>
      </w:r>
      <w:bookmarkEnd w:id="6"/>
    </w:p>
    <w:p w:rsidR="00274B79" w:rsidRPr="00142B32" w:rsidRDefault="00274B79" w:rsidP="005A449D">
      <w:pPr>
        <w:spacing w:after="0" w:line="480" w:lineRule="auto"/>
        <w:ind w:firstLine="720"/>
        <w:rPr>
          <w:rFonts w:asciiTheme="majorBidi" w:hAnsiTheme="majorBidi" w:cstheme="majorBidi"/>
          <w:sz w:val="24"/>
          <w:szCs w:val="24"/>
        </w:rPr>
      </w:pPr>
      <w:r w:rsidRPr="00142B32">
        <w:rPr>
          <w:rFonts w:asciiTheme="majorBidi" w:hAnsiTheme="majorBidi" w:cstheme="majorBidi"/>
          <w:sz w:val="24"/>
          <w:szCs w:val="24"/>
        </w:rPr>
        <w:t>The UNCLOS agreement was very practical all the countries but for China it is not a good idea. According to the Nine Dash Rule China claims to be all in all ruler of the sea and all the benefits would go to China. But if we consider the other decision, China’s share would be divided among the neighboring countries. The claimants should bring up their maritime claims to the law so as to make fruitful decisions</w:t>
      </w:r>
      <w:r w:rsidR="005A449D">
        <w:rPr>
          <w:rFonts w:asciiTheme="majorBidi" w:hAnsiTheme="majorBidi" w:cstheme="majorBidi"/>
          <w:sz w:val="24"/>
          <w:szCs w:val="24"/>
        </w:rPr>
        <w:t xml:space="preserve"> (Beckman, 2014).</w:t>
      </w:r>
    </w:p>
    <w:p w:rsidR="009B4715" w:rsidRPr="00142B32" w:rsidRDefault="00807A0E" w:rsidP="00142B32">
      <w:pPr>
        <w:spacing w:after="0" w:line="480" w:lineRule="auto"/>
        <w:ind w:firstLine="720"/>
        <w:rPr>
          <w:rFonts w:asciiTheme="majorBidi" w:hAnsiTheme="majorBidi" w:cstheme="majorBidi"/>
          <w:sz w:val="24"/>
          <w:szCs w:val="24"/>
        </w:rPr>
      </w:pPr>
      <w:r>
        <w:rPr>
          <w:rFonts w:asciiTheme="majorBidi" w:hAnsiTheme="majorBidi" w:cstheme="majorBidi"/>
          <w:sz w:val="24"/>
          <w:szCs w:val="24"/>
        </w:rPr>
        <w:lastRenderedPageBreak/>
        <w:t xml:space="preserve">According to </w:t>
      </w:r>
      <w:proofErr w:type="spellStart"/>
      <w:r>
        <w:rPr>
          <w:rFonts w:asciiTheme="majorBidi" w:hAnsiTheme="majorBidi" w:cstheme="majorBidi"/>
          <w:sz w:val="24"/>
          <w:szCs w:val="24"/>
        </w:rPr>
        <w:t>Urchick</w:t>
      </w:r>
      <w:proofErr w:type="spellEnd"/>
      <w:r>
        <w:rPr>
          <w:rFonts w:asciiTheme="majorBidi" w:hAnsiTheme="majorBidi" w:cstheme="majorBidi"/>
          <w:sz w:val="24"/>
          <w:szCs w:val="24"/>
        </w:rPr>
        <w:t xml:space="preserve"> (2018) </w:t>
      </w:r>
      <w:r w:rsidRPr="00142B32">
        <w:rPr>
          <w:rFonts w:asciiTheme="majorBidi" w:hAnsiTheme="majorBidi" w:cstheme="majorBidi"/>
          <w:sz w:val="24"/>
          <w:szCs w:val="24"/>
        </w:rPr>
        <w:t>there</w:t>
      </w:r>
      <w:r w:rsidR="00A53867" w:rsidRPr="00142B32">
        <w:rPr>
          <w:rFonts w:asciiTheme="majorBidi" w:hAnsiTheme="majorBidi" w:cstheme="majorBidi"/>
          <w:sz w:val="24"/>
          <w:szCs w:val="24"/>
        </w:rPr>
        <w:t xml:space="preserve"> are four factors that will have a major impact on South China Sea in the coming two to three years;</w:t>
      </w:r>
    </w:p>
    <w:p w:rsidR="00A53867" w:rsidRPr="00142B32" w:rsidRDefault="00A53867" w:rsidP="00D0460F">
      <w:pPr>
        <w:pStyle w:val="ListParagraph"/>
        <w:spacing w:line="480" w:lineRule="auto"/>
        <w:ind w:left="1440"/>
        <w:rPr>
          <w:rFonts w:asciiTheme="majorBidi" w:hAnsiTheme="majorBidi" w:cstheme="majorBidi"/>
          <w:color w:val="auto"/>
        </w:rPr>
      </w:pPr>
      <w:r w:rsidRPr="00142B32">
        <w:rPr>
          <w:rFonts w:asciiTheme="majorBidi" w:hAnsiTheme="majorBidi" w:cstheme="majorBidi"/>
          <w:color w:val="auto"/>
        </w:rPr>
        <w:t>Trump policy in East Asia</w:t>
      </w:r>
    </w:p>
    <w:p w:rsidR="00A53867" w:rsidRPr="00142B32" w:rsidRDefault="00A53867" w:rsidP="00D0460F">
      <w:pPr>
        <w:pStyle w:val="ListParagraph"/>
        <w:spacing w:line="480" w:lineRule="auto"/>
        <w:ind w:left="1440"/>
        <w:rPr>
          <w:rFonts w:asciiTheme="majorBidi" w:hAnsiTheme="majorBidi" w:cstheme="majorBidi"/>
          <w:color w:val="auto"/>
        </w:rPr>
      </w:pPr>
      <w:r w:rsidRPr="00142B32">
        <w:rPr>
          <w:rFonts w:asciiTheme="majorBidi" w:hAnsiTheme="majorBidi" w:cstheme="majorBidi"/>
          <w:color w:val="auto"/>
        </w:rPr>
        <w:t>Behavior of CCP</w:t>
      </w:r>
    </w:p>
    <w:p w:rsidR="00A53867" w:rsidRPr="00142B32" w:rsidRDefault="00A53867" w:rsidP="00D0460F">
      <w:pPr>
        <w:pStyle w:val="ListParagraph"/>
        <w:spacing w:line="480" w:lineRule="auto"/>
        <w:ind w:left="1440"/>
        <w:rPr>
          <w:rFonts w:asciiTheme="majorBidi" w:hAnsiTheme="majorBidi" w:cstheme="majorBidi"/>
          <w:color w:val="auto"/>
        </w:rPr>
      </w:pPr>
      <w:r w:rsidRPr="00142B32">
        <w:rPr>
          <w:rFonts w:asciiTheme="majorBidi" w:hAnsiTheme="majorBidi" w:cstheme="majorBidi"/>
          <w:color w:val="auto"/>
        </w:rPr>
        <w:t>Foreign policy of Vietnam</w:t>
      </w:r>
    </w:p>
    <w:p w:rsidR="00A53867" w:rsidRPr="00142B32" w:rsidRDefault="00BC37FD" w:rsidP="00807A0E">
      <w:pPr>
        <w:pStyle w:val="ListParagraph"/>
        <w:spacing w:line="480" w:lineRule="auto"/>
        <w:ind w:left="1440"/>
        <w:rPr>
          <w:rFonts w:asciiTheme="majorBidi" w:hAnsiTheme="majorBidi" w:cstheme="majorBidi"/>
          <w:color w:val="auto"/>
        </w:rPr>
      </w:pPr>
      <w:r w:rsidRPr="00142B32">
        <w:rPr>
          <w:rFonts w:asciiTheme="majorBidi" w:hAnsiTheme="majorBidi" w:cstheme="majorBidi"/>
          <w:color w:val="auto"/>
        </w:rPr>
        <w:t>T</w:t>
      </w:r>
      <w:r w:rsidR="00A53867" w:rsidRPr="00142B32">
        <w:rPr>
          <w:rFonts w:asciiTheme="majorBidi" w:hAnsiTheme="majorBidi" w:cstheme="majorBidi"/>
          <w:color w:val="auto"/>
        </w:rPr>
        <w:t>he trends of ASEAN as a collective se</w:t>
      </w:r>
      <w:r w:rsidR="00807A0E">
        <w:rPr>
          <w:rFonts w:asciiTheme="majorBidi" w:hAnsiTheme="majorBidi" w:cstheme="majorBidi"/>
          <w:color w:val="auto"/>
        </w:rPr>
        <w:t>curity organization</w:t>
      </w:r>
    </w:p>
    <w:p w:rsidR="00274B79" w:rsidRPr="00142B32" w:rsidRDefault="00DF66BA" w:rsidP="00D0460F">
      <w:pPr>
        <w:spacing w:after="0" w:line="480" w:lineRule="auto"/>
        <w:ind w:firstLine="720"/>
        <w:rPr>
          <w:rFonts w:asciiTheme="majorBidi" w:hAnsiTheme="majorBidi" w:cstheme="majorBidi"/>
          <w:sz w:val="24"/>
          <w:szCs w:val="24"/>
        </w:rPr>
      </w:pPr>
      <w:r w:rsidRPr="00142B32">
        <w:rPr>
          <w:rFonts w:asciiTheme="majorBidi" w:hAnsiTheme="majorBidi" w:cstheme="majorBidi"/>
          <w:sz w:val="24"/>
          <w:szCs w:val="24"/>
        </w:rPr>
        <w:t xml:space="preserve">The South China Sea is a very rich sea. It has enormous minerals and can be very profitable to the respective country. If we consider the present situation, China might get involved in the war with its opponent countries i.e. Vietnam, Taiwan and Philippines. </w:t>
      </w:r>
      <w:r w:rsidR="00274B79" w:rsidRPr="00142B32">
        <w:rPr>
          <w:rFonts w:asciiTheme="majorBidi" w:hAnsiTheme="majorBidi" w:cstheme="majorBidi"/>
          <w:sz w:val="24"/>
          <w:szCs w:val="24"/>
        </w:rPr>
        <w:t>China has claimed it sovereignty over the lands and the waters of the South China Sea since the ancient times ad sixty years after the China Republic was made. China had peacefully exploring the waters and the land</w:t>
      </w:r>
      <w:r w:rsidR="00191B17">
        <w:rPr>
          <w:rFonts w:asciiTheme="majorBidi" w:hAnsiTheme="majorBidi" w:cstheme="majorBidi"/>
          <w:sz w:val="24"/>
          <w:szCs w:val="24"/>
        </w:rPr>
        <w:t xml:space="preserve"> (Li, 2017)</w:t>
      </w:r>
      <w:r w:rsidR="00274B79" w:rsidRPr="00142B32">
        <w:rPr>
          <w:rFonts w:asciiTheme="majorBidi" w:hAnsiTheme="majorBidi" w:cstheme="majorBidi"/>
          <w:sz w:val="24"/>
          <w:szCs w:val="24"/>
        </w:rPr>
        <w:t xml:space="preserve">. </w:t>
      </w:r>
      <w:r w:rsidRPr="00142B32">
        <w:rPr>
          <w:rFonts w:asciiTheme="majorBidi" w:hAnsiTheme="majorBidi" w:cstheme="majorBidi"/>
          <w:sz w:val="24"/>
          <w:szCs w:val="24"/>
        </w:rPr>
        <w:t>These countries are being aided by the United States and China is also very strong country. If they come in a war scenario, it would be a loss of many countries. So,</w:t>
      </w:r>
      <w:r w:rsidR="00191B17">
        <w:rPr>
          <w:rFonts w:asciiTheme="majorBidi" w:hAnsiTheme="majorBidi" w:cstheme="majorBidi"/>
          <w:sz w:val="24"/>
          <w:szCs w:val="24"/>
        </w:rPr>
        <w:t xml:space="preserve"> the best way to resolve the issue is by</w:t>
      </w:r>
      <w:r w:rsidRPr="00142B32">
        <w:rPr>
          <w:rFonts w:asciiTheme="majorBidi" w:hAnsiTheme="majorBidi" w:cstheme="majorBidi"/>
          <w:sz w:val="24"/>
          <w:szCs w:val="24"/>
        </w:rPr>
        <w:t xml:space="preserve"> distributing the go</w:t>
      </w:r>
      <w:r w:rsidR="00D0460F">
        <w:rPr>
          <w:rFonts w:asciiTheme="majorBidi" w:hAnsiTheme="majorBidi" w:cstheme="majorBidi"/>
          <w:sz w:val="24"/>
          <w:szCs w:val="24"/>
        </w:rPr>
        <w:t xml:space="preserve">odness among all the countries and using the South China Sea mutually with a little more responsibility. </w:t>
      </w:r>
    </w:p>
    <w:p w:rsidR="00274B79" w:rsidRPr="00142B32" w:rsidRDefault="00274B79" w:rsidP="00142B32">
      <w:pPr>
        <w:spacing w:after="0" w:line="480" w:lineRule="auto"/>
        <w:ind w:firstLine="720"/>
        <w:rPr>
          <w:rFonts w:asciiTheme="majorBidi" w:hAnsiTheme="majorBidi" w:cstheme="majorBidi"/>
          <w:sz w:val="24"/>
          <w:szCs w:val="24"/>
        </w:rPr>
      </w:pPr>
      <w:r w:rsidRPr="00142B32">
        <w:rPr>
          <w:rFonts w:asciiTheme="majorBidi" w:hAnsiTheme="majorBidi" w:cstheme="majorBidi"/>
          <w:sz w:val="24"/>
          <w:szCs w:val="24"/>
        </w:rPr>
        <w:t xml:space="preserve">Even if the war takes place, only the victorious country will claim the right over the South China Sea. So it is a do or </w:t>
      </w:r>
      <w:proofErr w:type="gramStart"/>
      <w:r w:rsidRPr="00142B32">
        <w:rPr>
          <w:rFonts w:asciiTheme="majorBidi" w:hAnsiTheme="majorBidi" w:cstheme="majorBidi"/>
          <w:sz w:val="24"/>
          <w:szCs w:val="24"/>
        </w:rPr>
        <w:t>die</w:t>
      </w:r>
      <w:proofErr w:type="gramEnd"/>
      <w:r w:rsidRPr="00142B32">
        <w:rPr>
          <w:rFonts w:asciiTheme="majorBidi" w:hAnsiTheme="majorBidi" w:cstheme="majorBidi"/>
          <w:sz w:val="24"/>
          <w:szCs w:val="24"/>
        </w:rPr>
        <w:t xml:space="preserve"> situation but currently it is avoidable. Every time initiating a war is never a good idea, for China had never paid much attention on the South China Sea before, so it won’t matter a lot of the neighbors get their share. Recently, China has made artificial islands over the reefs and has expected to claim more authority of power whereas; the countries near those islands are claiming rights over those islands </w:t>
      </w:r>
      <w:sdt>
        <w:sdtPr>
          <w:rPr>
            <w:rFonts w:asciiTheme="majorBidi" w:hAnsiTheme="majorBidi" w:cstheme="majorBidi"/>
            <w:sz w:val="24"/>
            <w:szCs w:val="24"/>
          </w:rPr>
          <w:id w:val="18812992"/>
          <w:citation/>
        </w:sdtPr>
        <w:sdtEndPr/>
        <w:sdtContent>
          <w:r w:rsidRPr="00142B32">
            <w:rPr>
              <w:rFonts w:asciiTheme="majorBidi" w:hAnsiTheme="majorBidi" w:cstheme="majorBidi"/>
              <w:sz w:val="24"/>
              <w:szCs w:val="24"/>
            </w:rPr>
            <w:fldChar w:fldCharType="begin"/>
          </w:r>
          <w:r w:rsidRPr="00142B32">
            <w:rPr>
              <w:rFonts w:asciiTheme="majorBidi" w:hAnsiTheme="majorBidi" w:cstheme="majorBidi"/>
              <w:sz w:val="24"/>
              <w:szCs w:val="24"/>
            </w:rPr>
            <w:instrText xml:space="preserve"> CITATION Wen15 \l 1033 </w:instrText>
          </w:r>
          <w:r w:rsidRPr="00142B32">
            <w:rPr>
              <w:rFonts w:asciiTheme="majorBidi" w:hAnsiTheme="majorBidi" w:cstheme="majorBidi"/>
              <w:sz w:val="24"/>
              <w:szCs w:val="24"/>
            </w:rPr>
            <w:fldChar w:fldCharType="separate"/>
          </w:r>
          <w:r w:rsidRPr="00142B32">
            <w:rPr>
              <w:rFonts w:asciiTheme="majorBidi" w:hAnsiTheme="majorBidi" w:cstheme="majorBidi"/>
              <w:noProof/>
              <w:sz w:val="24"/>
              <w:szCs w:val="24"/>
            </w:rPr>
            <w:t>(HO, 2015)</w:t>
          </w:r>
          <w:r w:rsidRPr="00142B32">
            <w:rPr>
              <w:rFonts w:asciiTheme="majorBidi" w:hAnsiTheme="majorBidi" w:cstheme="majorBidi"/>
              <w:sz w:val="24"/>
              <w:szCs w:val="24"/>
            </w:rPr>
            <w:fldChar w:fldCharType="end"/>
          </w:r>
        </w:sdtContent>
      </w:sdt>
      <w:r w:rsidRPr="00142B32">
        <w:rPr>
          <w:rFonts w:asciiTheme="majorBidi" w:hAnsiTheme="majorBidi" w:cstheme="majorBidi"/>
          <w:sz w:val="24"/>
          <w:szCs w:val="24"/>
        </w:rPr>
        <w:t>.</w:t>
      </w:r>
    </w:p>
    <w:p w:rsidR="004036AA" w:rsidRPr="00142B32" w:rsidRDefault="003609A5" w:rsidP="00142B32">
      <w:pPr>
        <w:spacing w:after="0" w:line="480" w:lineRule="auto"/>
        <w:ind w:firstLine="720"/>
        <w:rPr>
          <w:rFonts w:asciiTheme="majorBidi" w:hAnsiTheme="majorBidi" w:cstheme="majorBidi"/>
          <w:sz w:val="24"/>
          <w:szCs w:val="24"/>
        </w:rPr>
      </w:pPr>
      <w:r w:rsidRPr="00142B32">
        <w:rPr>
          <w:rFonts w:asciiTheme="majorBidi" w:hAnsiTheme="majorBidi" w:cstheme="majorBidi"/>
          <w:sz w:val="24"/>
          <w:szCs w:val="24"/>
        </w:rPr>
        <w:t>The claims of China were contradicted by Vietnam which claimed to have ruled since 17</w:t>
      </w:r>
      <w:r w:rsidRPr="00142B32">
        <w:rPr>
          <w:rFonts w:asciiTheme="majorBidi" w:hAnsiTheme="majorBidi" w:cstheme="majorBidi"/>
          <w:sz w:val="24"/>
          <w:szCs w:val="24"/>
          <w:vertAlign w:val="superscript"/>
        </w:rPr>
        <w:t>th</w:t>
      </w:r>
      <w:r w:rsidRPr="00142B32">
        <w:rPr>
          <w:rFonts w:asciiTheme="majorBidi" w:hAnsiTheme="majorBidi" w:cstheme="majorBidi"/>
          <w:sz w:val="24"/>
          <w:szCs w:val="24"/>
        </w:rPr>
        <w:t xml:space="preserve"> century. But presently, it is completely a different scenario and countries should make a </w:t>
      </w:r>
      <w:r w:rsidRPr="00142B32">
        <w:rPr>
          <w:rFonts w:asciiTheme="majorBidi" w:hAnsiTheme="majorBidi" w:cstheme="majorBidi"/>
          <w:sz w:val="24"/>
          <w:szCs w:val="24"/>
        </w:rPr>
        <w:lastRenderedPageBreak/>
        <w:t xml:space="preserve">mutual decision that is in the favor of all rather than fighting over it and destroying the present resources to get more resources and again it is an assumption but no one knows if actually the sea has so many resources or not. </w:t>
      </w:r>
      <w:r w:rsidR="00274B79" w:rsidRPr="00142B32">
        <w:rPr>
          <w:rFonts w:asciiTheme="majorBidi" w:hAnsiTheme="majorBidi" w:cstheme="majorBidi"/>
          <w:sz w:val="24"/>
          <w:szCs w:val="24"/>
        </w:rPr>
        <w:t xml:space="preserve">The decision is quite fair that each country can claim the right over the water near their boundaries. By doing so, the trade ships and warships from the Asia and Europe can easily travel and hence the world can claim benefits of the trade. </w:t>
      </w:r>
    </w:p>
    <w:p w:rsidR="004036AA" w:rsidRPr="00142B32" w:rsidRDefault="004036AA" w:rsidP="00FB4473">
      <w:pPr>
        <w:spacing w:after="0" w:line="480" w:lineRule="auto"/>
        <w:ind w:firstLine="720"/>
        <w:rPr>
          <w:rFonts w:asciiTheme="majorBidi" w:hAnsiTheme="majorBidi" w:cstheme="majorBidi"/>
          <w:sz w:val="24"/>
          <w:szCs w:val="24"/>
        </w:rPr>
      </w:pPr>
      <w:r w:rsidRPr="00142B32">
        <w:rPr>
          <w:rFonts w:asciiTheme="majorBidi" w:hAnsiTheme="majorBidi" w:cstheme="majorBidi"/>
          <w:sz w:val="24"/>
          <w:szCs w:val="24"/>
        </w:rPr>
        <w:t>The World War I and World War II were fought but the world did not see the World war III as it has more disadvantages then the advantages. The issues can be resolved on a table then why to drag a war scenario?</w:t>
      </w:r>
      <w:r w:rsidR="00274B79" w:rsidRPr="00142B32">
        <w:rPr>
          <w:rFonts w:asciiTheme="majorBidi" w:hAnsiTheme="majorBidi" w:cstheme="majorBidi"/>
          <w:sz w:val="24"/>
          <w:szCs w:val="24"/>
        </w:rPr>
        <w:t xml:space="preserve"> But China does not agree to this and wants the entire sea that covers the nine dash lines. Although the US is not directly involved but it is keeping a close eye on the territory of the South China Sea, China must tread through very carefully in order to regain its lost </w:t>
      </w:r>
      <w:r w:rsidR="00FB4473">
        <w:rPr>
          <w:rFonts w:asciiTheme="majorBidi" w:hAnsiTheme="majorBidi" w:cstheme="majorBidi"/>
          <w:sz w:val="24"/>
          <w:szCs w:val="24"/>
        </w:rPr>
        <w:t>territory (To, 2003).</w:t>
      </w:r>
    </w:p>
    <w:p w:rsidR="004036AA" w:rsidRPr="00142B32" w:rsidRDefault="004036AA" w:rsidP="00142B32">
      <w:pPr>
        <w:pStyle w:val="Heading2"/>
        <w:spacing w:before="0" w:line="480" w:lineRule="auto"/>
        <w:ind w:firstLine="720"/>
        <w:jc w:val="center"/>
        <w:rPr>
          <w:rFonts w:asciiTheme="majorBidi" w:hAnsiTheme="majorBidi"/>
          <w:color w:val="auto"/>
          <w:sz w:val="24"/>
          <w:szCs w:val="24"/>
        </w:rPr>
      </w:pPr>
      <w:bookmarkStart w:id="7" w:name="_Toc510978736"/>
      <w:r w:rsidRPr="00142B32">
        <w:rPr>
          <w:rFonts w:asciiTheme="majorBidi" w:hAnsiTheme="majorBidi"/>
          <w:color w:val="auto"/>
          <w:sz w:val="24"/>
          <w:szCs w:val="24"/>
        </w:rPr>
        <w:t>Conclusion</w:t>
      </w:r>
      <w:bookmarkEnd w:id="7"/>
    </w:p>
    <w:p w:rsidR="004036AA" w:rsidRPr="00142B32" w:rsidRDefault="004036AA" w:rsidP="00142B32">
      <w:pPr>
        <w:spacing w:after="0" w:line="480" w:lineRule="auto"/>
        <w:ind w:firstLine="720"/>
        <w:rPr>
          <w:rFonts w:asciiTheme="majorBidi" w:hAnsiTheme="majorBidi" w:cstheme="majorBidi"/>
          <w:sz w:val="24"/>
          <w:szCs w:val="24"/>
        </w:rPr>
      </w:pPr>
      <w:r w:rsidRPr="00142B32">
        <w:rPr>
          <w:rFonts w:asciiTheme="majorBidi" w:hAnsiTheme="majorBidi" w:cstheme="majorBidi"/>
          <w:sz w:val="24"/>
          <w:szCs w:val="24"/>
        </w:rPr>
        <w:t xml:space="preserve">The South China Sea was under China’s rule unless the world realized its worth. Now, it is an open treat for all the countries that share its water with their boundaries. The UNCLOS agreement said that the countries that share their boundaries with the South China Sea can exercise their right over it till a particular area. </w:t>
      </w:r>
      <w:r w:rsidR="00BC37FD" w:rsidRPr="00142B32">
        <w:rPr>
          <w:rFonts w:asciiTheme="majorBidi" w:hAnsiTheme="majorBidi" w:cstheme="majorBidi"/>
          <w:sz w:val="24"/>
          <w:szCs w:val="24"/>
        </w:rPr>
        <w:t xml:space="preserve">The law of the sea was based on two factors first was the sovereignty of the country that how much water body touches its boundaries and secondly, the cannon shot rule that how far their cannons could shoot </w:t>
      </w:r>
      <w:sdt>
        <w:sdtPr>
          <w:rPr>
            <w:rFonts w:asciiTheme="majorBidi" w:hAnsiTheme="majorBidi" w:cstheme="majorBidi"/>
            <w:sz w:val="24"/>
            <w:szCs w:val="24"/>
          </w:rPr>
          <w:id w:val="18812991"/>
          <w:citation/>
        </w:sdtPr>
        <w:sdtEndPr/>
        <w:sdtContent>
          <w:r w:rsidR="003748D1" w:rsidRPr="00142B32">
            <w:rPr>
              <w:rFonts w:asciiTheme="majorBidi" w:hAnsiTheme="majorBidi" w:cstheme="majorBidi"/>
              <w:sz w:val="24"/>
              <w:szCs w:val="24"/>
            </w:rPr>
            <w:fldChar w:fldCharType="begin"/>
          </w:r>
          <w:r w:rsidR="00BC37FD" w:rsidRPr="00142B32">
            <w:rPr>
              <w:rFonts w:asciiTheme="majorBidi" w:hAnsiTheme="majorBidi" w:cstheme="majorBidi"/>
              <w:sz w:val="24"/>
              <w:szCs w:val="24"/>
            </w:rPr>
            <w:instrText xml:space="preserve"> CITATION Cra04 \l 1033 </w:instrText>
          </w:r>
          <w:r w:rsidR="003748D1" w:rsidRPr="00142B32">
            <w:rPr>
              <w:rFonts w:asciiTheme="majorBidi" w:hAnsiTheme="majorBidi" w:cstheme="majorBidi"/>
              <w:sz w:val="24"/>
              <w:szCs w:val="24"/>
            </w:rPr>
            <w:fldChar w:fldCharType="separate"/>
          </w:r>
          <w:r w:rsidR="00BC37FD" w:rsidRPr="00142B32">
            <w:rPr>
              <w:rFonts w:asciiTheme="majorBidi" w:hAnsiTheme="majorBidi" w:cstheme="majorBidi"/>
              <w:noProof/>
              <w:sz w:val="24"/>
              <w:szCs w:val="24"/>
            </w:rPr>
            <w:t>(Snyder, 2004)</w:t>
          </w:r>
          <w:r w:rsidR="003748D1" w:rsidRPr="00142B32">
            <w:rPr>
              <w:rFonts w:asciiTheme="majorBidi" w:hAnsiTheme="majorBidi" w:cstheme="majorBidi"/>
              <w:sz w:val="24"/>
              <w:szCs w:val="24"/>
            </w:rPr>
            <w:fldChar w:fldCharType="end"/>
          </w:r>
        </w:sdtContent>
      </w:sdt>
      <w:r w:rsidR="00BC37FD" w:rsidRPr="00142B32">
        <w:rPr>
          <w:rFonts w:asciiTheme="majorBidi" w:hAnsiTheme="majorBidi" w:cstheme="majorBidi"/>
          <w:sz w:val="24"/>
          <w:szCs w:val="24"/>
        </w:rPr>
        <w:t>.</w:t>
      </w:r>
    </w:p>
    <w:p w:rsidR="00274B79" w:rsidRPr="00142B32" w:rsidRDefault="004036AA" w:rsidP="00142B32">
      <w:pPr>
        <w:spacing w:after="0" w:line="480" w:lineRule="auto"/>
        <w:ind w:firstLine="720"/>
        <w:rPr>
          <w:rFonts w:asciiTheme="majorBidi" w:hAnsiTheme="majorBidi" w:cstheme="majorBidi"/>
          <w:sz w:val="24"/>
          <w:szCs w:val="24"/>
        </w:rPr>
      </w:pPr>
      <w:r w:rsidRPr="00142B32">
        <w:rPr>
          <w:rFonts w:asciiTheme="majorBidi" w:hAnsiTheme="majorBidi" w:cstheme="majorBidi"/>
          <w:sz w:val="24"/>
          <w:szCs w:val="24"/>
        </w:rPr>
        <w:t xml:space="preserve">China is not agreeing over it and </w:t>
      </w:r>
      <w:r w:rsidR="009A5121" w:rsidRPr="00142B32">
        <w:rPr>
          <w:rFonts w:asciiTheme="majorBidi" w:hAnsiTheme="majorBidi" w:cstheme="majorBidi"/>
          <w:sz w:val="24"/>
          <w:szCs w:val="24"/>
        </w:rPr>
        <w:t xml:space="preserve">the </w:t>
      </w:r>
      <w:r w:rsidRPr="00142B32">
        <w:rPr>
          <w:rFonts w:asciiTheme="majorBidi" w:hAnsiTheme="majorBidi" w:cstheme="majorBidi"/>
          <w:sz w:val="24"/>
          <w:szCs w:val="24"/>
        </w:rPr>
        <w:t xml:space="preserve">US and China </w:t>
      </w:r>
      <w:r w:rsidR="009A5121" w:rsidRPr="00142B32">
        <w:rPr>
          <w:rFonts w:asciiTheme="majorBidi" w:hAnsiTheme="majorBidi" w:cstheme="majorBidi"/>
          <w:sz w:val="24"/>
          <w:szCs w:val="24"/>
        </w:rPr>
        <w:t>is</w:t>
      </w:r>
      <w:r w:rsidRPr="00142B32">
        <w:rPr>
          <w:rFonts w:asciiTheme="majorBidi" w:hAnsiTheme="majorBidi" w:cstheme="majorBidi"/>
          <w:sz w:val="24"/>
          <w:szCs w:val="24"/>
        </w:rPr>
        <w:t xml:space="preserve"> becoming rivals over this issue. In my opinion, the </w:t>
      </w:r>
      <w:r w:rsidR="009A5121" w:rsidRPr="00142B32">
        <w:rPr>
          <w:rFonts w:asciiTheme="majorBidi" w:hAnsiTheme="majorBidi" w:cstheme="majorBidi"/>
          <w:sz w:val="24"/>
          <w:szCs w:val="24"/>
        </w:rPr>
        <w:t>world wide decisions should be made considering the major cause and benefit of all. If China has to withdraw its share keeping a major cause in mind, it shouldn’t</w:t>
      </w:r>
      <w:r w:rsidR="00E855B0" w:rsidRPr="00142B32">
        <w:rPr>
          <w:rFonts w:asciiTheme="majorBidi" w:hAnsiTheme="majorBidi" w:cstheme="majorBidi"/>
          <w:sz w:val="24"/>
          <w:szCs w:val="24"/>
        </w:rPr>
        <w:t xml:space="preserve"> remain</w:t>
      </w:r>
      <w:r w:rsidR="009A5121" w:rsidRPr="00142B32">
        <w:rPr>
          <w:rFonts w:asciiTheme="majorBidi" w:hAnsiTheme="majorBidi" w:cstheme="majorBidi"/>
          <w:sz w:val="24"/>
          <w:szCs w:val="24"/>
        </w:rPr>
        <w:t xml:space="preserve"> </w:t>
      </w:r>
      <w:r w:rsidR="00E855B0" w:rsidRPr="00142B32">
        <w:rPr>
          <w:rFonts w:asciiTheme="majorBidi" w:hAnsiTheme="majorBidi" w:cstheme="majorBidi"/>
          <w:sz w:val="24"/>
          <w:szCs w:val="24"/>
        </w:rPr>
        <w:t>a dispute anymore. Together we can make this world a happy place to live.</w:t>
      </w:r>
      <w:r w:rsidR="00274B79" w:rsidRPr="00142B32">
        <w:rPr>
          <w:rFonts w:asciiTheme="majorBidi" w:hAnsiTheme="majorBidi" w:cstheme="majorBidi"/>
          <w:sz w:val="24"/>
          <w:szCs w:val="24"/>
        </w:rPr>
        <w:t xml:space="preserve"> Permanent Court of Arbitration in 2016 gave </w:t>
      </w:r>
      <w:r w:rsidR="00EC0205" w:rsidRPr="00142B32">
        <w:rPr>
          <w:rFonts w:asciiTheme="majorBidi" w:hAnsiTheme="majorBidi" w:cstheme="majorBidi"/>
          <w:sz w:val="24"/>
          <w:szCs w:val="24"/>
        </w:rPr>
        <w:t>the</w:t>
      </w:r>
      <w:r w:rsidR="00274B79" w:rsidRPr="00142B32">
        <w:rPr>
          <w:rFonts w:asciiTheme="majorBidi" w:hAnsiTheme="majorBidi" w:cstheme="majorBidi"/>
          <w:sz w:val="24"/>
          <w:szCs w:val="24"/>
        </w:rPr>
        <w:t xml:space="preserve"> most important judgment including the ocean navigation rules for </w:t>
      </w:r>
      <w:r w:rsidR="00274B79" w:rsidRPr="00142B32">
        <w:rPr>
          <w:rFonts w:asciiTheme="majorBidi" w:hAnsiTheme="majorBidi" w:cstheme="majorBidi"/>
          <w:sz w:val="24"/>
          <w:szCs w:val="24"/>
        </w:rPr>
        <w:lastRenderedPageBreak/>
        <w:t xml:space="preserve">other countries and the maintenance of the marine environment </w:t>
      </w:r>
      <w:sdt>
        <w:sdtPr>
          <w:rPr>
            <w:rFonts w:asciiTheme="majorBidi" w:hAnsiTheme="majorBidi" w:cstheme="majorBidi"/>
            <w:sz w:val="24"/>
            <w:szCs w:val="24"/>
          </w:rPr>
          <w:id w:val="18812995"/>
          <w:citation/>
        </w:sdtPr>
        <w:sdtEndPr/>
        <w:sdtContent>
          <w:r w:rsidR="00274B79" w:rsidRPr="00142B32">
            <w:rPr>
              <w:rFonts w:asciiTheme="majorBidi" w:hAnsiTheme="majorBidi" w:cstheme="majorBidi"/>
              <w:sz w:val="24"/>
              <w:szCs w:val="24"/>
            </w:rPr>
            <w:fldChar w:fldCharType="begin"/>
          </w:r>
          <w:r w:rsidR="00274B79" w:rsidRPr="00142B32">
            <w:rPr>
              <w:rFonts w:asciiTheme="majorBidi" w:hAnsiTheme="majorBidi" w:cstheme="majorBidi"/>
              <w:sz w:val="24"/>
              <w:szCs w:val="24"/>
            </w:rPr>
            <w:instrText xml:space="preserve"> CITATION Tho16 \l 1033 </w:instrText>
          </w:r>
          <w:r w:rsidR="00274B79" w:rsidRPr="00142B32">
            <w:rPr>
              <w:rFonts w:asciiTheme="majorBidi" w:hAnsiTheme="majorBidi" w:cstheme="majorBidi"/>
              <w:sz w:val="24"/>
              <w:szCs w:val="24"/>
            </w:rPr>
            <w:fldChar w:fldCharType="separate"/>
          </w:r>
          <w:r w:rsidR="00274B79" w:rsidRPr="00142B32">
            <w:rPr>
              <w:rFonts w:asciiTheme="majorBidi" w:hAnsiTheme="majorBidi" w:cstheme="majorBidi"/>
              <w:noProof/>
              <w:sz w:val="24"/>
              <w:szCs w:val="24"/>
            </w:rPr>
            <w:t>(Schoenbaum, October 1, 2016)</w:t>
          </w:r>
          <w:r w:rsidR="00274B79" w:rsidRPr="00142B32">
            <w:rPr>
              <w:rFonts w:asciiTheme="majorBidi" w:hAnsiTheme="majorBidi" w:cstheme="majorBidi"/>
              <w:sz w:val="24"/>
              <w:szCs w:val="24"/>
            </w:rPr>
            <w:fldChar w:fldCharType="end"/>
          </w:r>
        </w:sdtContent>
      </w:sdt>
      <w:r w:rsidR="00274B79" w:rsidRPr="00142B32">
        <w:rPr>
          <w:rFonts w:asciiTheme="majorBidi" w:hAnsiTheme="majorBidi" w:cstheme="majorBidi"/>
          <w:sz w:val="24"/>
          <w:szCs w:val="24"/>
        </w:rPr>
        <w:t>.</w:t>
      </w:r>
      <w:r w:rsidR="00EC0205" w:rsidRPr="00EC0205">
        <w:t xml:space="preserve"> </w:t>
      </w:r>
      <w:r w:rsidR="00EC0205" w:rsidRPr="00EC0205">
        <w:rPr>
          <w:rFonts w:asciiTheme="majorBidi" w:hAnsiTheme="majorBidi" w:cstheme="majorBidi"/>
          <w:sz w:val="24"/>
          <w:szCs w:val="24"/>
        </w:rPr>
        <w:t>The peace of the South China Sea is of great significance to China, Southeast Asian countries, and the third-party countries of the Pacific including the United States. However, the current development trend will lead to losses for all parties. Under the current situation, the focus should not be on resolving territorial disputes. Diplomats of all countries must work hard to ease the situation and mobilize all parties to take confidence in establishing measures to ensure peace and stability</w:t>
      </w:r>
      <w:r w:rsidR="00EC0205">
        <w:rPr>
          <w:rFonts w:asciiTheme="majorBidi" w:hAnsiTheme="majorBidi" w:cstheme="majorBidi"/>
          <w:sz w:val="24"/>
          <w:szCs w:val="24"/>
        </w:rPr>
        <w:t>.</w:t>
      </w:r>
    </w:p>
    <w:p w:rsidR="003E3C86" w:rsidRDefault="003E3C86">
      <w:pPr>
        <w:rPr>
          <w:rFonts w:asciiTheme="majorBidi" w:eastAsiaTheme="majorEastAsia" w:hAnsiTheme="majorBidi" w:cstheme="majorBidi"/>
          <w:sz w:val="24"/>
          <w:szCs w:val="24"/>
        </w:rPr>
      </w:pPr>
      <w:r>
        <w:rPr>
          <w:rFonts w:asciiTheme="majorBidi" w:hAnsiTheme="majorBidi"/>
          <w:b/>
          <w:bCs/>
          <w:sz w:val="24"/>
          <w:szCs w:val="24"/>
        </w:rPr>
        <w:br w:type="page"/>
      </w:r>
    </w:p>
    <w:p w:rsidR="00D40933" w:rsidRPr="00A36434" w:rsidRDefault="00D97FC8" w:rsidP="00142B32">
      <w:pPr>
        <w:pStyle w:val="Heading2"/>
        <w:spacing w:before="0" w:line="480" w:lineRule="auto"/>
        <w:jc w:val="center"/>
        <w:rPr>
          <w:rFonts w:asciiTheme="majorBidi" w:hAnsiTheme="majorBidi"/>
          <w:b w:val="0"/>
          <w:bCs w:val="0"/>
          <w:color w:val="auto"/>
          <w:sz w:val="24"/>
          <w:szCs w:val="24"/>
        </w:rPr>
      </w:pPr>
      <w:r w:rsidRPr="00A36434">
        <w:rPr>
          <w:rFonts w:asciiTheme="majorBidi" w:hAnsiTheme="majorBidi"/>
          <w:b w:val="0"/>
          <w:bCs w:val="0"/>
          <w:color w:val="auto"/>
          <w:sz w:val="24"/>
          <w:szCs w:val="24"/>
        </w:rPr>
        <w:lastRenderedPageBreak/>
        <w:t>References</w:t>
      </w:r>
    </w:p>
    <w:p w:rsidR="003E3C86" w:rsidRPr="003E3C86" w:rsidRDefault="003E3C86" w:rsidP="003E3C86">
      <w:pPr>
        <w:spacing w:after="0" w:line="480" w:lineRule="auto"/>
        <w:ind w:left="720" w:hanging="720"/>
        <w:rPr>
          <w:rFonts w:asciiTheme="majorBidi" w:hAnsiTheme="majorBidi" w:cstheme="majorBidi"/>
          <w:sz w:val="24"/>
          <w:szCs w:val="24"/>
        </w:rPr>
      </w:pPr>
      <w:r w:rsidRPr="003E3C86">
        <w:rPr>
          <w:rFonts w:asciiTheme="majorBidi" w:hAnsiTheme="majorBidi" w:cstheme="majorBidi"/>
          <w:sz w:val="24"/>
          <w:szCs w:val="24"/>
        </w:rPr>
        <w:t xml:space="preserve">Beckman, C. G. (2014). International Journal of Marine and Coastal </w:t>
      </w:r>
      <w:proofErr w:type="gramStart"/>
      <w:r w:rsidRPr="003E3C86">
        <w:rPr>
          <w:rFonts w:asciiTheme="majorBidi" w:hAnsiTheme="majorBidi" w:cstheme="majorBidi"/>
          <w:sz w:val="24"/>
          <w:szCs w:val="24"/>
        </w:rPr>
        <w:t>Law .</w:t>
      </w:r>
      <w:proofErr w:type="gramEnd"/>
      <w:r w:rsidRPr="003E3C86">
        <w:rPr>
          <w:rFonts w:asciiTheme="majorBidi" w:hAnsiTheme="majorBidi" w:cstheme="majorBidi"/>
          <w:sz w:val="24"/>
          <w:szCs w:val="24"/>
        </w:rPr>
        <w:t xml:space="preserve"> New Journal Article on South China Sea </w:t>
      </w:r>
      <w:proofErr w:type="gramStart"/>
      <w:r w:rsidRPr="003E3C86">
        <w:rPr>
          <w:rFonts w:asciiTheme="majorBidi" w:hAnsiTheme="majorBidi" w:cstheme="majorBidi"/>
          <w:sz w:val="24"/>
          <w:szCs w:val="24"/>
        </w:rPr>
        <w:t>Disputes ,</w:t>
      </w:r>
      <w:proofErr w:type="gramEnd"/>
      <w:r w:rsidRPr="003E3C86">
        <w:rPr>
          <w:rFonts w:asciiTheme="majorBidi" w:hAnsiTheme="majorBidi" w:cstheme="majorBidi"/>
          <w:sz w:val="24"/>
          <w:szCs w:val="24"/>
        </w:rPr>
        <w:t xml:space="preserve"> Vol. 29, Issue 2, pp. 193 – 243.</w:t>
      </w:r>
    </w:p>
    <w:p w:rsidR="003E3C86" w:rsidRPr="003E3C86" w:rsidRDefault="003E3C86" w:rsidP="003E3C86">
      <w:pPr>
        <w:spacing w:after="0" w:line="480" w:lineRule="auto"/>
        <w:ind w:left="720" w:hanging="720"/>
        <w:rPr>
          <w:rFonts w:asciiTheme="majorBidi" w:hAnsiTheme="majorBidi" w:cstheme="majorBidi"/>
          <w:sz w:val="24"/>
          <w:szCs w:val="24"/>
        </w:rPr>
      </w:pPr>
      <w:proofErr w:type="gramStart"/>
      <w:r w:rsidRPr="003E3C86">
        <w:rPr>
          <w:rFonts w:asciiTheme="majorBidi" w:hAnsiTheme="majorBidi" w:cstheme="majorBidi"/>
          <w:sz w:val="24"/>
          <w:szCs w:val="24"/>
        </w:rPr>
        <w:t>DAVENPORT, T. (2018).</w:t>
      </w:r>
      <w:proofErr w:type="gramEnd"/>
      <w:r w:rsidRPr="003E3C86">
        <w:rPr>
          <w:rFonts w:asciiTheme="majorBidi" w:hAnsiTheme="majorBidi" w:cstheme="majorBidi"/>
          <w:sz w:val="24"/>
          <w:szCs w:val="24"/>
        </w:rPr>
        <w:t xml:space="preserve"> Island-Building in the South China Sea: Legality and Limits. Asian Journal of International </w:t>
      </w:r>
      <w:proofErr w:type="gramStart"/>
      <w:r w:rsidRPr="003E3C86">
        <w:rPr>
          <w:rFonts w:asciiTheme="majorBidi" w:hAnsiTheme="majorBidi" w:cstheme="majorBidi"/>
          <w:sz w:val="24"/>
          <w:szCs w:val="24"/>
        </w:rPr>
        <w:t>Law ,</w:t>
      </w:r>
      <w:proofErr w:type="gramEnd"/>
      <w:r w:rsidRPr="003E3C86">
        <w:rPr>
          <w:rFonts w:asciiTheme="majorBidi" w:hAnsiTheme="majorBidi" w:cstheme="majorBidi"/>
          <w:sz w:val="24"/>
          <w:szCs w:val="24"/>
        </w:rPr>
        <w:t xml:space="preserve"> 76-90.</w:t>
      </w:r>
    </w:p>
    <w:p w:rsidR="003E3C86" w:rsidRPr="003E3C86" w:rsidRDefault="003E3C86" w:rsidP="003E3C86">
      <w:pPr>
        <w:spacing w:after="0" w:line="480" w:lineRule="auto"/>
        <w:ind w:left="720" w:hanging="720"/>
        <w:rPr>
          <w:rFonts w:asciiTheme="majorBidi" w:hAnsiTheme="majorBidi" w:cstheme="majorBidi"/>
          <w:sz w:val="24"/>
          <w:szCs w:val="24"/>
        </w:rPr>
      </w:pPr>
      <w:r w:rsidRPr="003E3C86">
        <w:rPr>
          <w:rFonts w:asciiTheme="majorBidi" w:hAnsiTheme="majorBidi" w:cstheme="majorBidi"/>
          <w:sz w:val="24"/>
          <w:szCs w:val="24"/>
        </w:rPr>
        <w:t xml:space="preserve">HO, W. W.-C. (2015). </w:t>
      </w:r>
      <w:proofErr w:type="spellStart"/>
      <w:r w:rsidRPr="003E3C86">
        <w:rPr>
          <w:rFonts w:asciiTheme="majorBidi" w:hAnsiTheme="majorBidi" w:cstheme="majorBidi"/>
          <w:sz w:val="24"/>
          <w:szCs w:val="24"/>
        </w:rPr>
        <w:t>Meritime</w:t>
      </w:r>
      <w:proofErr w:type="spellEnd"/>
      <w:r w:rsidRPr="003E3C86">
        <w:rPr>
          <w:rFonts w:asciiTheme="majorBidi" w:hAnsiTheme="majorBidi" w:cstheme="majorBidi"/>
          <w:sz w:val="24"/>
          <w:szCs w:val="24"/>
        </w:rPr>
        <w:t xml:space="preserve"> Safety and Security Law </w:t>
      </w:r>
      <w:proofErr w:type="gramStart"/>
      <w:r w:rsidRPr="003E3C86">
        <w:rPr>
          <w:rFonts w:asciiTheme="majorBidi" w:hAnsiTheme="majorBidi" w:cstheme="majorBidi"/>
          <w:sz w:val="24"/>
          <w:szCs w:val="24"/>
        </w:rPr>
        <w:t>Journal .</w:t>
      </w:r>
      <w:proofErr w:type="gramEnd"/>
      <w:r w:rsidRPr="003E3C86">
        <w:rPr>
          <w:rFonts w:asciiTheme="majorBidi" w:hAnsiTheme="majorBidi" w:cstheme="majorBidi"/>
          <w:sz w:val="24"/>
          <w:szCs w:val="24"/>
        </w:rPr>
        <w:t xml:space="preserve"> South China </w:t>
      </w:r>
      <w:proofErr w:type="gramStart"/>
      <w:r w:rsidRPr="003E3C86">
        <w:rPr>
          <w:rFonts w:asciiTheme="majorBidi" w:hAnsiTheme="majorBidi" w:cstheme="majorBidi"/>
          <w:sz w:val="24"/>
          <w:szCs w:val="24"/>
        </w:rPr>
        <w:t>Sea .</w:t>
      </w:r>
      <w:proofErr w:type="gramEnd"/>
    </w:p>
    <w:p w:rsidR="003E3C86" w:rsidRDefault="003E3C86" w:rsidP="00A36434">
      <w:pPr>
        <w:spacing w:after="0" w:line="480" w:lineRule="auto"/>
        <w:ind w:left="720" w:hanging="720"/>
        <w:rPr>
          <w:rFonts w:asciiTheme="majorBidi" w:hAnsiTheme="majorBidi" w:cstheme="majorBidi"/>
          <w:sz w:val="24"/>
          <w:szCs w:val="24"/>
        </w:rPr>
      </w:pPr>
      <w:r w:rsidRPr="00A36434">
        <w:rPr>
          <w:rFonts w:asciiTheme="majorBidi" w:hAnsiTheme="majorBidi" w:cstheme="majorBidi"/>
          <w:sz w:val="24"/>
          <w:szCs w:val="24"/>
        </w:rPr>
        <w:t xml:space="preserve">Kaplan, R. D. (2014). Asia's cauldron: The South China Sea and the end of a stable Pacific. </w:t>
      </w:r>
      <w:proofErr w:type="gramStart"/>
      <w:r w:rsidRPr="00A36434">
        <w:rPr>
          <w:rFonts w:asciiTheme="majorBidi" w:hAnsiTheme="majorBidi" w:cstheme="majorBidi"/>
          <w:sz w:val="24"/>
          <w:szCs w:val="24"/>
        </w:rPr>
        <w:t>Random House.</w:t>
      </w:r>
      <w:proofErr w:type="gramEnd"/>
    </w:p>
    <w:p w:rsidR="003E3C86" w:rsidRPr="003E3C86" w:rsidRDefault="003E3C86" w:rsidP="003E3C86">
      <w:pPr>
        <w:spacing w:after="0" w:line="480" w:lineRule="auto"/>
        <w:ind w:left="720" w:hanging="720"/>
        <w:rPr>
          <w:rFonts w:asciiTheme="majorBidi" w:hAnsiTheme="majorBidi" w:cstheme="majorBidi"/>
          <w:sz w:val="24"/>
          <w:szCs w:val="24"/>
        </w:rPr>
      </w:pPr>
      <w:r w:rsidRPr="003E3C86">
        <w:rPr>
          <w:rFonts w:asciiTheme="majorBidi" w:hAnsiTheme="majorBidi" w:cstheme="majorBidi"/>
          <w:sz w:val="24"/>
          <w:szCs w:val="24"/>
        </w:rPr>
        <w:t xml:space="preserve">Li, G. (2017 - Issue 1). The origins of the South China Sea issue. The journal of Modern Chinese </w:t>
      </w:r>
      <w:proofErr w:type="gramStart"/>
      <w:r w:rsidRPr="003E3C86">
        <w:rPr>
          <w:rFonts w:asciiTheme="majorBidi" w:hAnsiTheme="majorBidi" w:cstheme="majorBidi"/>
          <w:sz w:val="24"/>
          <w:szCs w:val="24"/>
        </w:rPr>
        <w:t>History ,</w:t>
      </w:r>
      <w:proofErr w:type="gramEnd"/>
      <w:r w:rsidRPr="003E3C86">
        <w:rPr>
          <w:rFonts w:asciiTheme="majorBidi" w:hAnsiTheme="majorBidi" w:cstheme="majorBidi"/>
          <w:sz w:val="24"/>
          <w:szCs w:val="24"/>
        </w:rPr>
        <w:t xml:space="preserve"> Volume 11.</w:t>
      </w:r>
    </w:p>
    <w:p w:rsidR="003E3C86" w:rsidRPr="003E3C86" w:rsidRDefault="003E3C86" w:rsidP="003E3C86">
      <w:pPr>
        <w:spacing w:after="0" w:line="480" w:lineRule="auto"/>
        <w:ind w:left="720" w:hanging="720"/>
        <w:rPr>
          <w:rFonts w:asciiTheme="majorBidi" w:hAnsiTheme="majorBidi" w:cstheme="majorBidi"/>
          <w:sz w:val="24"/>
          <w:szCs w:val="24"/>
        </w:rPr>
      </w:pPr>
      <w:r w:rsidRPr="003E3C86">
        <w:rPr>
          <w:rFonts w:asciiTheme="majorBidi" w:hAnsiTheme="majorBidi" w:cstheme="majorBidi"/>
          <w:sz w:val="24"/>
          <w:szCs w:val="24"/>
        </w:rPr>
        <w:t xml:space="preserve">Loja, M. H. (2018). </w:t>
      </w:r>
      <w:proofErr w:type="gramStart"/>
      <w:r w:rsidRPr="003E3C86">
        <w:rPr>
          <w:rFonts w:asciiTheme="majorBidi" w:hAnsiTheme="majorBidi" w:cstheme="majorBidi"/>
          <w:sz w:val="24"/>
          <w:szCs w:val="24"/>
        </w:rPr>
        <w:t>A Critical Legal Approach to the South China Sea Territorial Dispute.</w:t>
      </w:r>
      <w:proofErr w:type="gramEnd"/>
      <w:r w:rsidRPr="003E3C86">
        <w:rPr>
          <w:rFonts w:asciiTheme="majorBidi" w:hAnsiTheme="majorBidi" w:cstheme="majorBidi"/>
          <w:sz w:val="24"/>
          <w:szCs w:val="24"/>
        </w:rPr>
        <w:t xml:space="preserve"> Brill Online books and </w:t>
      </w:r>
      <w:proofErr w:type="gramStart"/>
      <w:r w:rsidRPr="003E3C86">
        <w:rPr>
          <w:rFonts w:asciiTheme="majorBidi" w:hAnsiTheme="majorBidi" w:cstheme="majorBidi"/>
          <w:sz w:val="24"/>
          <w:szCs w:val="24"/>
        </w:rPr>
        <w:t>Journals .</w:t>
      </w:r>
      <w:proofErr w:type="gramEnd"/>
    </w:p>
    <w:p w:rsidR="003E3C86" w:rsidRPr="003E3C86" w:rsidRDefault="003E3C86" w:rsidP="003E3C86">
      <w:pPr>
        <w:spacing w:after="0" w:line="480" w:lineRule="auto"/>
        <w:ind w:left="720" w:hanging="720"/>
        <w:rPr>
          <w:rFonts w:asciiTheme="majorBidi" w:hAnsiTheme="majorBidi" w:cstheme="majorBidi"/>
          <w:sz w:val="24"/>
          <w:szCs w:val="24"/>
        </w:rPr>
      </w:pPr>
      <w:proofErr w:type="spellStart"/>
      <w:r w:rsidRPr="003E3C86">
        <w:rPr>
          <w:rFonts w:asciiTheme="majorBidi" w:hAnsiTheme="majorBidi" w:cstheme="majorBidi"/>
          <w:sz w:val="24"/>
          <w:szCs w:val="24"/>
        </w:rPr>
        <w:t>Schoenbaum</w:t>
      </w:r>
      <w:proofErr w:type="spellEnd"/>
      <w:r w:rsidRPr="003E3C86">
        <w:rPr>
          <w:rFonts w:asciiTheme="majorBidi" w:hAnsiTheme="majorBidi" w:cstheme="majorBidi"/>
          <w:sz w:val="24"/>
          <w:szCs w:val="24"/>
        </w:rPr>
        <w:t xml:space="preserve">, T. J. (2016). </w:t>
      </w:r>
      <w:proofErr w:type="gramStart"/>
      <w:r w:rsidRPr="003E3C86">
        <w:rPr>
          <w:rFonts w:asciiTheme="majorBidi" w:hAnsiTheme="majorBidi" w:cstheme="majorBidi"/>
          <w:sz w:val="24"/>
          <w:szCs w:val="24"/>
        </w:rPr>
        <w:t>The South China Sea Arbitration Decision and a Plan for Peaceful Resolution of the Disputes.</w:t>
      </w:r>
      <w:proofErr w:type="gramEnd"/>
      <w:r w:rsidRPr="003E3C86">
        <w:rPr>
          <w:rFonts w:asciiTheme="majorBidi" w:hAnsiTheme="majorBidi" w:cstheme="majorBidi"/>
          <w:sz w:val="24"/>
          <w:szCs w:val="24"/>
        </w:rPr>
        <w:t xml:space="preserve"> Journal of Maritime Law &amp; </w:t>
      </w:r>
      <w:proofErr w:type="gramStart"/>
      <w:r w:rsidRPr="003E3C86">
        <w:rPr>
          <w:rFonts w:asciiTheme="majorBidi" w:hAnsiTheme="majorBidi" w:cstheme="majorBidi"/>
          <w:sz w:val="24"/>
          <w:szCs w:val="24"/>
        </w:rPr>
        <w:t>Commerce ,</w:t>
      </w:r>
      <w:proofErr w:type="gramEnd"/>
      <w:r w:rsidRPr="003E3C86">
        <w:rPr>
          <w:rFonts w:asciiTheme="majorBidi" w:hAnsiTheme="majorBidi" w:cstheme="majorBidi"/>
          <w:sz w:val="24"/>
          <w:szCs w:val="24"/>
        </w:rPr>
        <w:t xml:space="preserve"> vol. 47, No. 4, Pp. 451-77.</w:t>
      </w:r>
    </w:p>
    <w:p w:rsidR="003E3C86" w:rsidRDefault="003E3C86" w:rsidP="00A36434">
      <w:pPr>
        <w:spacing w:after="0" w:line="480" w:lineRule="auto"/>
        <w:ind w:left="720" w:hanging="720"/>
        <w:rPr>
          <w:rFonts w:asciiTheme="majorBidi" w:hAnsiTheme="majorBidi" w:cstheme="majorBidi"/>
          <w:sz w:val="24"/>
          <w:szCs w:val="24"/>
        </w:rPr>
      </w:pPr>
      <w:r w:rsidRPr="00A6041F">
        <w:rPr>
          <w:rFonts w:asciiTheme="majorBidi" w:hAnsiTheme="majorBidi" w:cstheme="majorBidi"/>
          <w:sz w:val="24"/>
          <w:szCs w:val="24"/>
        </w:rPr>
        <w:t xml:space="preserve">Simon, S. W. (2012). </w:t>
      </w:r>
      <w:proofErr w:type="gramStart"/>
      <w:r w:rsidRPr="00A6041F">
        <w:rPr>
          <w:rFonts w:asciiTheme="majorBidi" w:hAnsiTheme="majorBidi" w:cstheme="majorBidi"/>
          <w:sz w:val="24"/>
          <w:szCs w:val="24"/>
        </w:rPr>
        <w:t>Conflict and diplomacy in the South China Sea.</w:t>
      </w:r>
      <w:proofErr w:type="gramEnd"/>
      <w:r w:rsidRPr="00A6041F">
        <w:rPr>
          <w:rFonts w:asciiTheme="majorBidi" w:hAnsiTheme="majorBidi" w:cstheme="majorBidi"/>
          <w:sz w:val="24"/>
          <w:szCs w:val="24"/>
        </w:rPr>
        <w:t xml:space="preserve"> </w:t>
      </w:r>
      <w:proofErr w:type="gramStart"/>
      <w:r w:rsidRPr="00A6041F">
        <w:rPr>
          <w:rFonts w:asciiTheme="majorBidi" w:hAnsiTheme="majorBidi" w:cstheme="majorBidi"/>
          <w:sz w:val="24"/>
          <w:szCs w:val="24"/>
        </w:rPr>
        <w:t>Asian Survey, 52(6), 995-1018.</w:t>
      </w:r>
      <w:proofErr w:type="gramEnd"/>
    </w:p>
    <w:p w:rsidR="003E3C86" w:rsidRPr="003E3C86" w:rsidRDefault="003E3C86" w:rsidP="003E3C86">
      <w:pPr>
        <w:spacing w:after="0" w:line="480" w:lineRule="auto"/>
        <w:ind w:left="720" w:hanging="720"/>
        <w:rPr>
          <w:rFonts w:asciiTheme="majorBidi" w:hAnsiTheme="majorBidi" w:cstheme="majorBidi"/>
          <w:sz w:val="24"/>
          <w:szCs w:val="24"/>
        </w:rPr>
      </w:pPr>
      <w:r w:rsidRPr="003E3C86">
        <w:rPr>
          <w:rFonts w:asciiTheme="majorBidi" w:hAnsiTheme="majorBidi" w:cstheme="majorBidi"/>
          <w:sz w:val="24"/>
          <w:szCs w:val="24"/>
        </w:rPr>
        <w:t xml:space="preserve">Snyder, C. </w:t>
      </w:r>
      <w:proofErr w:type="gramStart"/>
      <w:r w:rsidRPr="003E3C86">
        <w:rPr>
          <w:rFonts w:asciiTheme="majorBidi" w:hAnsiTheme="majorBidi" w:cstheme="majorBidi"/>
          <w:sz w:val="24"/>
          <w:szCs w:val="24"/>
        </w:rPr>
        <w:t>( 2004</w:t>
      </w:r>
      <w:proofErr w:type="gramEnd"/>
      <w:r w:rsidRPr="003E3C86">
        <w:rPr>
          <w:rFonts w:asciiTheme="majorBidi" w:hAnsiTheme="majorBidi" w:cstheme="majorBidi"/>
          <w:sz w:val="24"/>
          <w:szCs w:val="24"/>
        </w:rPr>
        <w:t xml:space="preserve">). </w:t>
      </w:r>
      <w:proofErr w:type="gramStart"/>
      <w:r w:rsidRPr="003E3C86">
        <w:rPr>
          <w:rFonts w:asciiTheme="majorBidi" w:hAnsiTheme="majorBidi" w:cstheme="majorBidi"/>
          <w:sz w:val="24"/>
          <w:szCs w:val="24"/>
        </w:rPr>
        <w:t>Maritime Security in the South China Sea.</w:t>
      </w:r>
      <w:proofErr w:type="gramEnd"/>
      <w:r w:rsidRPr="003E3C86">
        <w:rPr>
          <w:rFonts w:asciiTheme="majorBidi" w:hAnsiTheme="majorBidi" w:cstheme="majorBidi"/>
          <w:sz w:val="24"/>
          <w:szCs w:val="24"/>
        </w:rPr>
        <w:t xml:space="preserve"> The journal of Conflict </w:t>
      </w:r>
      <w:proofErr w:type="gramStart"/>
      <w:r w:rsidRPr="003E3C86">
        <w:rPr>
          <w:rFonts w:asciiTheme="majorBidi" w:hAnsiTheme="majorBidi" w:cstheme="majorBidi"/>
          <w:sz w:val="24"/>
          <w:szCs w:val="24"/>
        </w:rPr>
        <w:t>Studies ,</w:t>
      </w:r>
      <w:proofErr w:type="gramEnd"/>
      <w:r w:rsidRPr="003E3C86">
        <w:rPr>
          <w:rFonts w:asciiTheme="majorBidi" w:hAnsiTheme="majorBidi" w:cstheme="majorBidi"/>
          <w:sz w:val="24"/>
          <w:szCs w:val="24"/>
        </w:rPr>
        <w:t xml:space="preserve"> </w:t>
      </w:r>
      <w:proofErr w:type="spellStart"/>
      <w:r w:rsidRPr="003E3C86">
        <w:rPr>
          <w:rFonts w:asciiTheme="majorBidi" w:hAnsiTheme="majorBidi" w:cstheme="majorBidi"/>
          <w:sz w:val="24"/>
          <w:szCs w:val="24"/>
        </w:rPr>
        <w:t>Vol</w:t>
      </w:r>
      <w:proofErr w:type="spellEnd"/>
      <w:r w:rsidRPr="003E3C86">
        <w:rPr>
          <w:rFonts w:asciiTheme="majorBidi" w:hAnsiTheme="majorBidi" w:cstheme="majorBidi"/>
          <w:sz w:val="24"/>
          <w:szCs w:val="24"/>
        </w:rPr>
        <w:t xml:space="preserve"> 24, No 1.</w:t>
      </w:r>
    </w:p>
    <w:p w:rsidR="003E3C86" w:rsidRPr="003E3C86" w:rsidRDefault="003E3C86" w:rsidP="00FB4473">
      <w:pPr>
        <w:spacing w:after="0" w:line="480" w:lineRule="auto"/>
        <w:ind w:left="720" w:hanging="720"/>
        <w:rPr>
          <w:rFonts w:asciiTheme="majorBidi" w:hAnsiTheme="majorBidi" w:cstheme="majorBidi"/>
          <w:sz w:val="24"/>
          <w:szCs w:val="24"/>
        </w:rPr>
      </w:pPr>
      <w:r w:rsidRPr="003E3C86">
        <w:rPr>
          <w:rFonts w:asciiTheme="majorBidi" w:hAnsiTheme="majorBidi" w:cstheme="majorBidi"/>
          <w:sz w:val="24"/>
          <w:szCs w:val="24"/>
        </w:rPr>
        <w:t>To, L. L. (</w:t>
      </w:r>
      <w:proofErr w:type="gramStart"/>
      <w:r w:rsidRPr="003E3C86">
        <w:rPr>
          <w:rFonts w:asciiTheme="majorBidi" w:hAnsiTheme="majorBidi" w:cstheme="majorBidi"/>
          <w:sz w:val="24"/>
          <w:szCs w:val="24"/>
        </w:rPr>
        <w:t>2003 )</w:t>
      </w:r>
      <w:proofErr w:type="gramEnd"/>
      <w:r w:rsidRPr="003E3C86">
        <w:rPr>
          <w:rFonts w:asciiTheme="majorBidi" w:hAnsiTheme="majorBidi" w:cstheme="majorBidi"/>
          <w:sz w:val="24"/>
          <w:szCs w:val="24"/>
        </w:rPr>
        <w:t xml:space="preserve">. </w:t>
      </w:r>
      <w:proofErr w:type="gramStart"/>
      <w:r w:rsidRPr="003E3C86">
        <w:rPr>
          <w:rFonts w:asciiTheme="majorBidi" w:hAnsiTheme="majorBidi" w:cstheme="majorBidi"/>
          <w:sz w:val="24"/>
          <w:szCs w:val="24"/>
        </w:rPr>
        <w:t>Security Dialogue.</w:t>
      </w:r>
      <w:proofErr w:type="gramEnd"/>
      <w:r w:rsidRPr="003E3C86">
        <w:rPr>
          <w:rFonts w:asciiTheme="majorBidi" w:hAnsiTheme="majorBidi" w:cstheme="majorBidi"/>
          <w:sz w:val="24"/>
          <w:szCs w:val="24"/>
        </w:rPr>
        <w:t xml:space="preserve"> China, the USA and the South China Sea </w:t>
      </w:r>
      <w:proofErr w:type="gramStart"/>
      <w:r w:rsidRPr="003E3C86">
        <w:rPr>
          <w:rFonts w:asciiTheme="majorBidi" w:hAnsiTheme="majorBidi" w:cstheme="majorBidi"/>
          <w:sz w:val="24"/>
          <w:szCs w:val="24"/>
        </w:rPr>
        <w:t>Conflicts ,</w:t>
      </w:r>
      <w:proofErr w:type="gramEnd"/>
      <w:r w:rsidRPr="003E3C86">
        <w:rPr>
          <w:rFonts w:asciiTheme="majorBidi" w:hAnsiTheme="majorBidi" w:cstheme="majorBidi"/>
          <w:sz w:val="24"/>
          <w:szCs w:val="24"/>
        </w:rPr>
        <w:t xml:space="preserve"> Vol. 54(2): 201–215 .</w:t>
      </w:r>
    </w:p>
    <w:sectPr w:rsidR="003E3C86" w:rsidRPr="003E3C86" w:rsidSect="00D86EAA">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DE0" w:rsidRDefault="00612DE0" w:rsidP="0040649C">
      <w:pPr>
        <w:spacing w:after="0" w:line="240" w:lineRule="auto"/>
      </w:pPr>
      <w:r>
        <w:separator/>
      </w:r>
    </w:p>
  </w:endnote>
  <w:endnote w:type="continuationSeparator" w:id="0">
    <w:p w:rsidR="00612DE0" w:rsidRDefault="00612DE0" w:rsidP="00406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tserra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DE0" w:rsidRDefault="00612DE0" w:rsidP="0040649C">
      <w:pPr>
        <w:spacing w:after="0" w:line="240" w:lineRule="auto"/>
      </w:pPr>
      <w:r>
        <w:separator/>
      </w:r>
    </w:p>
  </w:footnote>
  <w:footnote w:type="continuationSeparator" w:id="0">
    <w:p w:rsidR="00612DE0" w:rsidRDefault="00612DE0" w:rsidP="004064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4CE" w:rsidRPr="00D86EAA" w:rsidRDefault="00D86EAA">
    <w:pPr>
      <w:pStyle w:val="Header"/>
      <w:jc w:val="right"/>
      <w:rPr>
        <w:rFonts w:asciiTheme="majorBidi" w:hAnsiTheme="majorBidi" w:cstheme="majorBidi"/>
        <w:sz w:val="20"/>
        <w:szCs w:val="20"/>
      </w:rPr>
    </w:pPr>
    <w:r w:rsidRPr="00D86EAA">
      <w:rPr>
        <w:rFonts w:asciiTheme="majorBidi" w:hAnsiTheme="majorBidi" w:cstheme="majorBidi"/>
        <w:sz w:val="20"/>
        <w:szCs w:val="20"/>
      </w:rPr>
      <w:t>COMPETITION IN THE SOUTH CHINA SEA</w:t>
    </w:r>
    <w:r>
      <w:rPr>
        <w:rFonts w:asciiTheme="majorBidi" w:hAnsiTheme="majorBidi" w:cstheme="majorBidi"/>
        <w:sz w:val="20"/>
        <w:szCs w:val="20"/>
      </w:rPr>
      <w:tab/>
    </w:r>
    <w:r w:rsidRPr="00D86EAA">
      <w:rPr>
        <w:rFonts w:asciiTheme="majorBidi" w:hAnsiTheme="majorBidi" w:cstheme="majorBidi"/>
        <w:sz w:val="20"/>
        <w:szCs w:val="20"/>
      </w:rPr>
      <w:tab/>
    </w:r>
    <w:sdt>
      <w:sdtPr>
        <w:rPr>
          <w:rFonts w:asciiTheme="majorBidi" w:hAnsiTheme="majorBidi" w:cstheme="majorBidi"/>
          <w:sz w:val="20"/>
          <w:szCs w:val="20"/>
        </w:rPr>
        <w:id w:val="382535885"/>
        <w:docPartObj>
          <w:docPartGallery w:val="Page Numbers (Top of Page)"/>
          <w:docPartUnique/>
        </w:docPartObj>
      </w:sdtPr>
      <w:sdtEndPr>
        <w:rPr>
          <w:noProof/>
        </w:rPr>
      </w:sdtEndPr>
      <w:sdtContent>
        <w:r w:rsidR="009A44CE" w:rsidRPr="00D86EAA">
          <w:rPr>
            <w:rFonts w:asciiTheme="majorBidi" w:hAnsiTheme="majorBidi" w:cstheme="majorBidi"/>
            <w:sz w:val="20"/>
            <w:szCs w:val="20"/>
          </w:rPr>
          <w:fldChar w:fldCharType="begin"/>
        </w:r>
        <w:r w:rsidR="009A44CE" w:rsidRPr="00D86EAA">
          <w:rPr>
            <w:rFonts w:asciiTheme="majorBidi" w:hAnsiTheme="majorBidi" w:cstheme="majorBidi"/>
            <w:sz w:val="20"/>
            <w:szCs w:val="20"/>
          </w:rPr>
          <w:instrText xml:space="preserve"> PAGE   \* MERGEFORMAT </w:instrText>
        </w:r>
        <w:r w:rsidR="009A44CE" w:rsidRPr="00D86EAA">
          <w:rPr>
            <w:rFonts w:asciiTheme="majorBidi" w:hAnsiTheme="majorBidi" w:cstheme="majorBidi"/>
            <w:sz w:val="20"/>
            <w:szCs w:val="20"/>
          </w:rPr>
          <w:fldChar w:fldCharType="separate"/>
        </w:r>
        <w:r w:rsidR="000B7565">
          <w:rPr>
            <w:rFonts w:asciiTheme="majorBidi" w:hAnsiTheme="majorBidi" w:cstheme="majorBidi"/>
            <w:noProof/>
            <w:sz w:val="20"/>
            <w:szCs w:val="20"/>
          </w:rPr>
          <w:t>4</w:t>
        </w:r>
        <w:r w:rsidR="009A44CE" w:rsidRPr="00D86EAA">
          <w:rPr>
            <w:rFonts w:asciiTheme="majorBidi" w:hAnsiTheme="majorBidi" w:cstheme="majorBidi"/>
            <w:noProof/>
            <w:sz w:val="20"/>
            <w:szCs w:val="20"/>
          </w:rPr>
          <w:fldChar w:fldCharType="end"/>
        </w:r>
      </w:sdtContent>
    </w:sdt>
  </w:p>
  <w:p w:rsidR="00CB3B29" w:rsidRDefault="00CB3B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EAA" w:rsidRPr="00D86EAA" w:rsidRDefault="00D86EAA" w:rsidP="00D86EAA">
    <w:pPr>
      <w:pStyle w:val="Header"/>
      <w:jc w:val="right"/>
      <w:rPr>
        <w:rFonts w:asciiTheme="majorBidi" w:hAnsiTheme="majorBidi" w:cstheme="majorBidi"/>
        <w:sz w:val="20"/>
        <w:szCs w:val="20"/>
      </w:rPr>
    </w:pPr>
    <w:r w:rsidRPr="00D86EAA">
      <w:rPr>
        <w:rFonts w:asciiTheme="majorBidi" w:hAnsiTheme="majorBidi" w:cstheme="majorBidi"/>
        <w:sz w:val="20"/>
        <w:szCs w:val="20"/>
      </w:rPr>
      <w:t>Running head: COMPETITION IN THE SOUTH CHINA SEA</w:t>
    </w:r>
    <w:r w:rsidRPr="00D86EAA">
      <w:rPr>
        <w:rFonts w:asciiTheme="majorBidi" w:hAnsiTheme="majorBidi" w:cstheme="majorBidi"/>
        <w:sz w:val="20"/>
        <w:szCs w:val="20"/>
      </w:rPr>
      <w:tab/>
    </w:r>
    <w:sdt>
      <w:sdtPr>
        <w:rPr>
          <w:rFonts w:asciiTheme="majorBidi" w:hAnsiTheme="majorBidi" w:cstheme="majorBidi"/>
          <w:sz w:val="20"/>
          <w:szCs w:val="20"/>
        </w:rPr>
        <w:id w:val="397488864"/>
        <w:docPartObj>
          <w:docPartGallery w:val="Page Numbers (Top of Page)"/>
          <w:docPartUnique/>
        </w:docPartObj>
      </w:sdtPr>
      <w:sdtEndPr>
        <w:rPr>
          <w:noProof/>
        </w:rPr>
      </w:sdtEndPr>
      <w:sdtContent>
        <w:r w:rsidRPr="00D86EAA">
          <w:rPr>
            <w:rFonts w:asciiTheme="majorBidi" w:hAnsiTheme="majorBidi" w:cstheme="majorBidi"/>
            <w:sz w:val="20"/>
            <w:szCs w:val="20"/>
          </w:rPr>
          <w:fldChar w:fldCharType="begin"/>
        </w:r>
        <w:r w:rsidRPr="00D86EAA">
          <w:rPr>
            <w:rFonts w:asciiTheme="majorBidi" w:hAnsiTheme="majorBidi" w:cstheme="majorBidi"/>
            <w:sz w:val="20"/>
            <w:szCs w:val="20"/>
          </w:rPr>
          <w:instrText xml:space="preserve"> PAGE   \* MERGEFORMAT </w:instrText>
        </w:r>
        <w:r w:rsidRPr="00D86EAA">
          <w:rPr>
            <w:rFonts w:asciiTheme="majorBidi" w:hAnsiTheme="majorBidi" w:cstheme="majorBidi"/>
            <w:sz w:val="20"/>
            <w:szCs w:val="20"/>
          </w:rPr>
          <w:fldChar w:fldCharType="separate"/>
        </w:r>
        <w:r w:rsidR="000B7565">
          <w:rPr>
            <w:rFonts w:asciiTheme="majorBidi" w:hAnsiTheme="majorBidi" w:cstheme="majorBidi"/>
            <w:noProof/>
            <w:sz w:val="20"/>
            <w:szCs w:val="20"/>
          </w:rPr>
          <w:t>1</w:t>
        </w:r>
        <w:r w:rsidRPr="00D86EAA">
          <w:rPr>
            <w:rFonts w:asciiTheme="majorBidi" w:hAnsiTheme="majorBidi" w:cstheme="majorBidi"/>
            <w:noProof/>
            <w:sz w:val="20"/>
            <w:szCs w:val="20"/>
          </w:rPr>
          <w:fldChar w:fldCharType="end"/>
        </w:r>
      </w:sdtContent>
    </w:sdt>
  </w:p>
  <w:p w:rsidR="009A44CE" w:rsidRDefault="009A44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A2320"/>
    <w:multiLevelType w:val="hybridMultilevel"/>
    <w:tmpl w:val="7032B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FC5CEE"/>
    <w:multiLevelType w:val="hybridMultilevel"/>
    <w:tmpl w:val="E41C8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DA2F97"/>
    <w:multiLevelType w:val="hybridMultilevel"/>
    <w:tmpl w:val="50321BB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03AEE"/>
    <w:rsid w:val="000B7565"/>
    <w:rsid w:val="00122748"/>
    <w:rsid w:val="00122A47"/>
    <w:rsid w:val="00141434"/>
    <w:rsid w:val="00142B32"/>
    <w:rsid w:val="00191B17"/>
    <w:rsid w:val="001C6FD2"/>
    <w:rsid w:val="001D66DA"/>
    <w:rsid w:val="00251B73"/>
    <w:rsid w:val="00274B79"/>
    <w:rsid w:val="003579DE"/>
    <w:rsid w:val="003609A5"/>
    <w:rsid w:val="003748D1"/>
    <w:rsid w:val="00380C53"/>
    <w:rsid w:val="00396A9E"/>
    <w:rsid w:val="003E3C86"/>
    <w:rsid w:val="004036AA"/>
    <w:rsid w:val="0040649C"/>
    <w:rsid w:val="00414B24"/>
    <w:rsid w:val="00447692"/>
    <w:rsid w:val="00490367"/>
    <w:rsid w:val="00580C36"/>
    <w:rsid w:val="00597F79"/>
    <w:rsid w:val="005A449D"/>
    <w:rsid w:val="005A4F38"/>
    <w:rsid w:val="005F36AA"/>
    <w:rsid w:val="005F41D7"/>
    <w:rsid w:val="006125F0"/>
    <w:rsid w:val="00612DE0"/>
    <w:rsid w:val="00627511"/>
    <w:rsid w:val="0068443E"/>
    <w:rsid w:val="00743007"/>
    <w:rsid w:val="007748D1"/>
    <w:rsid w:val="00803798"/>
    <w:rsid w:val="00803AEE"/>
    <w:rsid w:val="00807A0E"/>
    <w:rsid w:val="0088293C"/>
    <w:rsid w:val="009140DE"/>
    <w:rsid w:val="009A44CE"/>
    <w:rsid w:val="009A5121"/>
    <w:rsid w:val="009B4715"/>
    <w:rsid w:val="00A36434"/>
    <w:rsid w:val="00A50D7E"/>
    <w:rsid w:val="00A53867"/>
    <w:rsid w:val="00A6041F"/>
    <w:rsid w:val="00AC332E"/>
    <w:rsid w:val="00AE7E4E"/>
    <w:rsid w:val="00B0456B"/>
    <w:rsid w:val="00B61C95"/>
    <w:rsid w:val="00B81B8D"/>
    <w:rsid w:val="00BC37FD"/>
    <w:rsid w:val="00BD29E3"/>
    <w:rsid w:val="00BE4ABF"/>
    <w:rsid w:val="00C33AE5"/>
    <w:rsid w:val="00C44F53"/>
    <w:rsid w:val="00C53090"/>
    <w:rsid w:val="00CB3B29"/>
    <w:rsid w:val="00CC4218"/>
    <w:rsid w:val="00CD2E78"/>
    <w:rsid w:val="00D0460F"/>
    <w:rsid w:val="00D257C1"/>
    <w:rsid w:val="00D40933"/>
    <w:rsid w:val="00D66306"/>
    <w:rsid w:val="00D86EAA"/>
    <w:rsid w:val="00D97FC8"/>
    <w:rsid w:val="00DF66BA"/>
    <w:rsid w:val="00E02A62"/>
    <w:rsid w:val="00E12FA6"/>
    <w:rsid w:val="00E5447B"/>
    <w:rsid w:val="00E855B0"/>
    <w:rsid w:val="00E85766"/>
    <w:rsid w:val="00EB57F7"/>
    <w:rsid w:val="00EC0205"/>
    <w:rsid w:val="00EE3F94"/>
    <w:rsid w:val="00EE785F"/>
    <w:rsid w:val="00F66199"/>
    <w:rsid w:val="00F84379"/>
    <w:rsid w:val="00FB44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14B24"/>
  </w:style>
  <w:style w:type="paragraph" w:styleId="Heading1">
    <w:name w:val="heading 1"/>
    <w:basedOn w:val="Normal"/>
    <w:next w:val="Normal"/>
    <w:link w:val="Heading1Char"/>
    <w:uiPriority w:val="9"/>
    <w:qFormat/>
    <w:rsid w:val="00D40933"/>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4064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0649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748D1"/>
    <w:pPr>
      <w:spacing w:after="0" w:line="240" w:lineRule="auto"/>
    </w:pPr>
    <w:rPr>
      <w:rFonts w:eastAsiaTheme="minorEastAsia"/>
    </w:rPr>
  </w:style>
  <w:style w:type="character" w:customStyle="1" w:styleId="NoSpacingChar">
    <w:name w:val="No Spacing Char"/>
    <w:basedOn w:val="DefaultParagraphFont"/>
    <w:link w:val="NoSpacing"/>
    <w:uiPriority w:val="1"/>
    <w:rsid w:val="007748D1"/>
    <w:rPr>
      <w:rFonts w:eastAsiaTheme="minorEastAsia"/>
    </w:rPr>
  </w:style>
  <w:style w:type="paragraph" w:styleId="ListParagraph">
    <w:name w:val="List Paragraph"/>
    <w:basedOn w:val="Normal"/>
    <w:uiPriority w:val="34"/>
    <w:qFormat/>
    <w:rsid w:val="007748D1"/>
    <w:pPr>
      <w:pBdr>
        <w:top w:val="nil"/>
        <w:left w:val="nil"/>
        <w:bottom w:val="nil"/>
        <w:right w:val="nil"/>
        <w:between w:val="nil"/>
      </w:pBdr>
      <w:spacing w:after="0" w:line="360" w:lineRule="auto"/>
      <w:ind w:left="720"/>
      <w:contextualSpacing/>
    </w:pPr>
    <w:rPr>
      <w:rFonts w:ascii="Montserrat" w:eastAsia="Montserrat" w:hAnsi="Montserrat" w:cs="Montserrat"/>
      <w:color w:val="232A3C"/>
      <w:sz w:val="24"/>
      <w:szCs w:val="24"/>
    </w:rPr>
  </w:style>
  <w:style w:type="character" w:customStyle="1" w:styleId="Heading2Char">
    <w:name w:val="Heading 2 Char"/>
    <w:basedOn w:val="DefaultParagraphFont"/>
    <w:link w:val="Heading2"/>
    <w:uiPriority w:val="9"/>
    <w:rsid w:val="0040649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0649C"/>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4064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49C"/>
  </w:style>
  <w:style w:type="paragraph" w:styleId="Footer">
    <w:name w:val="footer"/>
    <w:basedOn w:val="Normal"/>
    <w:link w:val="FooterChar"/>
    <w:uiPriority w:val="99"/>
    <w:unhideWhenUsed/>
    <w:rsid w:val="004064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49C"/>
  </w:style>
  <w:style w:type="paragraph" w:styleId="BalloonText">
    <w:name w:val="Balloon Text"/>
    <w:basedOn w:val="Normal"/>
    <w:link w:val="BalloonTextChar"/>
    <w:uiPriority w:val="99"/>
    <w:semiHidden/>
    <w:unhideWhenUsed/>
    <w:rsid w:val="004064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49C"/>
    <w:rPr>
      <w:rFonts w:ascii="Tahoma" w:hAnsi="Tahoma" w:cs="Tahoma"/>
      <w:sz w:val="16"/>
      <w:szCs w:val="16"/>
    </w:rPr>
  </w:style>
  <w:style w:type="character" w:customStyle="1" w:styleId="Heading1Char">
    <w:name w:val="Heading 1 Char"/>
    <w:basedOn w:val="DefaultParagraphFont"/>
    <w:link w:val="Heading1"/>
    <w:uiPriority w:val="9"/>
    <w:rsid w:val="00D40933"/>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D40933"/>
  </w:style>
  <w:style w:type="paragraph" w:styleId="TOCHeading">
    <w:name w:val="TOC Heading"/>
    <w:basedOn w:val="Heading1"/>
    <w:next w:val="Normal"/>
    <w:uiPriority w:val="39"/>
    <w:unhideWhenUsed/>
    <w:qFormat/>
    <w:rsid w:val="005F36AA"/>
    <w:pPr>
      <w:outlineLvl w:val="9"/>
    </w:pPr>
    <w:rPr>
      <w:lang w:bidi="ar-SA"/>
    </w:rPr>
  </w:style>
  <w:style w:type="paragraph" w:styleId="TOC2">
    <w:name w:val="toc 2"/>
    <w:basedOn w:val="Normal"/>
    <w:next w:val="Normal"/>
    <w:autoRedefine/>
    <w:uiPriority w:val="39"/>
    <w:unhideWhenUsed/>
    <w:rsid w:val="005F36AA"/>
    <w:pPr>
      <w:spacing w:after="100"/>
      <w:ind w:left="220"/>
    </w:pPr>
  </w:style>
  <w:style w:type="paragraph" w:styleId="TOC1">
    <w:name w:val="toc 1"/>
    <w:basedOn w:val="Normal"/>
    <w:next w:val="Normal"/>
    <w:autoRedefine/>
    <w:uiPriority w:val="39"/>
    <w:unhideWhenUsed/>
    <w:rsid w:val="005F36AA"/>
    <w:pPr>
      <w:spacing w:after="100"/>
    </w:pPr>
  </w:style>
  <w:style w:type="character" w:styleId="Hyperlink">
    <w:name w:val="Hyperlink"/>
    <w:basedOn w:val="DefaultParagraphFont"/>
    <w:uiPriority w:val="99"/>
    <w:unhideWhenUsed/>
    <w:rsid w:val="005F36A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Ass12</b:Tag>
    <b:SourceType>JournalArticle</b:SourceType>
    <b:Guid>{FAA1D841-07D0-44F2-863E-B8083060DD5C}</b:Guid>
    <b:Author>
      <b:Author>
        <b:NameList>
          <b:Person>
            <b:Last>Assistant Professor</b:Last>
            <b:First>S.</b:First>
            <b:Middle>Rajaratnam</b:Middle>
          </b:Person>
        </b:NameList>
      </b:Author>
    </b:Author>
    <b:Title>The South China Sea Dispute: Cooperation or Conflict?</b:Title>
    <b:Year>Received March 12, 2012; Accepted March 12, 2012; Published March 20, 2012</b:Year>
    <b:JournalName> Journal of Defense Management</b:JournalName>
    <b:Pages>1 line 10</b:Pages>
    <b:RefOrder>2</b:RefOrder>
  </b:Source>
  <b:Source>
    <b:Tag>Guoe1</b:Tag>
    <b:SourceType>JournalArticle</b:SourceType>
    <b:Guid>{D79F9422-590D-45E1-8DF2-84ECFB7A8600}</b:Guid>
    <b:Author>
      <b:Author>
        <b:NameList>
          <b:Person>
            <b:Last>Li</b:Last>
            <b:First>Guoquiang</b:First>
          </b:Person>
        </b:NameList>
      </b:Author>
    </b:Author>
    <b:Title>The origins of the South China Sea issue</b:Title>
    <b:JournalName>The journal of Modern Chinese History</b:JournalName>
    <b:Year>2017 - Issue 1</b:Year>
    <b:Pages>Volume 11</b:Pages>
    <b:RefOrder>3</b:RefOrder>
  </b:Source>
  <b:Source>
    <b:Tag>Lee03</b:Tag>
    <b:SourceType>JournalArticle</b:SourceType>
    <b:Guid>{DD29DDD3-B380-4E19-91B4-643F47ADED38}</b:Guid>
    <b:Author>
      <b:Author>
        <b:NameList>
          <b:Person>
            <b:Last>To</b:Last>
            <b:First>Lee</b:First>
            <b:Middle>Li</b:Middle>
          </b:Person>
        </b:NameList>
      </b:Author>
    </b:Author>
    <b:Title>Security Dialogue</b:Title>
    <b:JournalName>China, the USA and the South China Sea Conflicts</b:JournalName>
    <b:Year> March 1, 2003 </b:Year>
    <b:Pages>Vol. 54(2): 201–215 </b:Pages>
    <b:RefOrder>5</b:RefOrder>
  </b:Source>
  <b:Source>
    <b:Tag>CIL14</b:Tag>
    <b:SourceType>JournalArticle</b:SourceType>
    <b:Guid>{A49EA38E-53EC-467D-9C8E-62BD98527E0D}</b:Guid>
    <b:Author>
      <b:Author>
        <b:NameList>
          <b:Person>
            <b:Last>Beckman</b:Last>
            <b:First>CIL</b:First>
            <b:Middle>Global Associate Prof Clive SchofieldCIL Director Robert</b:Middle>
          </b:Person>
        </b:NameList>
      </b:Author>
    </b:Author>
    <b:Title>International Journal of Marine and Coastal Law </b:Title>
    <b:JournalName>New Journal Article on South China Sea Disputes</b:JournalName>
    <b:Year>17/06/2014</b:Year>
    <b:Pages>Vol. 29, Issue 2, pp. 193 – 243</b:Pages>
    <b:RefOrder>8</b:RefOrder>
  </b:Source>
  <b:Source>
    <b:Tag>Dan18</b:Tag>
    <b:SourceType>JournalArticle</b:SourceType>
    <b:Guid>{D724B385-3565-49FF-8BCC-E077AD375DDE}</b:Guid>
    <b:Author>
      <b:Author>
        <b:NameList>
          <b:Person>
            <b:Last>Urchick</b:Last>
            <b:First>Daniel</b:First>
          </b:Person>
        </b:NameList>
      </b:Author>
    </b:Author>
    <b:Title>Tensions in the South China Sea National Intelligence Estimate: The Next Two to Three Years</b:Title>
    <b:JournalName>Small Wars Journal </b:JournalName>
    <b:Year>2018</b:Year>
    <b:RefOrder>9</b:RefOrder>
  </b:Source>
  <b:Source>
    <b:Tag>Cra04</b:Tag>
    <b:SourceType>JournalArticle</b:SourceType>
    <b:Guid>{FACFD850-2B4D-49BA-BA1B-A6B05CE28B6A}</b:Guid>
    <b:Author>
      <b:Author>
        <b:NameList>
          <b:Person>
            <b:Last>Snyder</b:Last>
            <b:First>Craig</b:First>
          </b:Person>
        </b:NameList>
      </b:Author>
    </b:Author>
    <b:Title>Maritime Security in the South China Sea</b:Title>
    <b:JournalName>The journal of Conflict Studies</b:JournalName>
    <b:Year> 2004</b:Year>
    <b:Pages>Vol 24, No 1</b:Pages>
    <b:RefOrder>10</b:RefOrder>
  </b:Source>
  <b:Source>
    <b:Tag>Wen15</b:Tag>
    <b:SourceType>JournalArticle</b:SourceType>
    <b:Guid>{69E977D7-D030-4600-B781-3BD270FA0952}</b:Guid>
    <b:Author>
      <b:Author>
        <b:NameList>
          <b:Person>
            <b:Last>HO</b:Last>
            <b:First>Wendy</b:First>
            <b:Middle>Wan-Chun</b:Middle>
          </b:Person>
        </b:NameList>
      </b:Author>
    </b:Author>
    <b:Title>Meritime Safety and Security Law Journal </b:Title>
    <b:JournalName>South China Sea</b:JournalName>
    <b:Year>2015</b:Year>
    <b:RefOrder>1</b:RefOrder>
  </b:Source>
  <b:Source>
    <b:Tag>Tar18</b:Tag>
    <b:SourceType>JournalArticle</b:SourceType>
    <b:Guid>{9A7B11B5-6A01-4AD1-8BF7-4434B4733A42}</b:Guid>
    <b:Author>
      <b:Author>
        <b:NameList>
          <b:Person>
            <b:Last>DAVENPORT</b:Last>
            <b:First>Tara</b:First>
          </b:Person>
        </b:NameList>
      </b:Author>
    </b:Author>
    <b:Title>Island-Building in the South China Sea: Legality and Limits</b:Title>
    <b:JournalName>Asian Journal of International Law</b:JournalName>
    <b:Year>Volume 8, Issue 1 January 2018</b:Year>
    <b:Pages>76-90</b:Pages>
    <b:RefOrder>6</b:RefOrder>
  </b:Source>
  <b:Source>
    <b:Tag>Mel18</b:Tag>
    <b:SourceType>JournalArticle</b:SourceType>
    <b:Guid>{F0DAFB7C-A3DF-481B-A8EB-619302642639}</b:Guid>
    <b:Author>
      <b:Author>
        <b:NameList>
          <b:Person>
            <b:Last>Loja</b:Last>
            <b:First>Melissa</b:First>
            <b:Middle>H.</b:Middle>
          </b:Person>
        </b:NameList>
      </b:Author>
    </b:Author>
    <b:Title> A Critical Legal Approach to the South China Sea Territorial Dispute</b:Title>
    <b:JournalName>Brill Online books and Journals</b:JournalName>
    <b:Year>January 2018</b:Year>
    <b:RefOrder>4</b:RefOrder>
  </b:Source>
  <b:Source>
    <b:Tag>Tho16</b:Tag>
    <b:SourceType>JournalArticle</b:SourceType>
    <b:Guid>{6A5D452B-A8BC-4829-A977-879A297E5628}</b:Guid>
    <b:Author>
      <b:Author>
        <b:NameList>
          <b:Person>
            <b:Last>Schoenbaum</b:Last>
            <b:First>Thomas</b:First>
            <b:Middle>J.</b:Middle>
          </b:Person>
        </b:NameList>
      </b:Author>
    </b:Author>
    <b:Title>The South China Sea Arbitration Decision and a Plan for Peaceful Resolution of the Disputes</b:Title>
    <b:JournalName>Journal of Maritime Law &amp; Commerce</b:JournalName>
    <b:Year>October 1, 2016</b:Year>
    <b:Pages>vol. 47, No. 4, Pp. 451-77</b:Pages>
    <b:RefOrder>7</b:RefOrder>
  </b:Source>
</b:Sources>
</file>

<file path=customXml/itemProps1.xml><?xml version="1.0" encoding="utf-8"?>
<ds:datastoreItem xmlns:ds="http://schemas.openxmlformats.org/officeDocument/2006/customXml" ds:itemID="{792C69EA-74D6-4F3C-9BBC-8B6531E4C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10</Pages>
  <Words>1668</Words>
  <Characters>9510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2018-04-07T14:57:00Z</dcterms:created>
  <dcterms:modified xsi:type="dcterms:W3CDTF">2018-04-08T18:28:00Z</dcterms:modified>
</cp:coreProperties>
</file>