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7E8" w:rsidRPr="00476BB3" w:rsidRDefault="007467E8" w:rsidP="00476BB3">
      <w:pPr>
        <w:spacing w:line="480" w:lineRule="auto"/>
        <w:rPr>
          <w:rFonts w:ascii="Times New Roman" w:hAnsi="Times New Roman" w:cs="Times New Roman"/>
          <w:b/>
          <w:sz w:val="24"/>
        </w:rPr>
      </w:pPr>
      <w:r w:rsidRPr="00476BB3">
        <w:rPr>
          <w:rFonts w:ascii="Times New Roman" w:hAnsi="Times New Roman" w:cs="Times New Roman"/>
          <w:b/>
          <w:sz w:val="24"/>
        </w:rPr>
        <w:t>Name</w:t>
      </w:r>
    </w:p>
    <w:p w:rsidR="007467E8" w:rsidRPr="00476BB3" w:rsidRDefault="007467E8" w:rsidP="00476BB3">
      <w:pPr>
        <w:spacing w:line="480" w:lineRule="auto"/>
        <w:rPr>
          <w:rFonts w:ascii="Times New Roman" w:hAnsi="Times New Roman" w:cs="Times New Roman"/>
          <w:b/>
          <w:sz w:val="24"/>
        </w:rPr>
      </w:pPr>
      <w:r w:rsidRPr="00476BB3">
        <w:rPr>
          <w:rFonts w:ascii="Times New Roman" w:hAnsi="Times New Roman" w:cs="Times New Roman"/>
          <w:b/>
          <w:sz w:val="24"/>
        </w:rPr>
        <w:t>Course</w:t>
      </w:r>
    </w:p>
    <w:p w:rsidR="007467E8" w:rsidRPr="00476BB3" w:rsidRDefault="007467E8" w:rsidP="00476BB3">
      <w:pPr>
        <w:spacing w:line="480" w:lineRule="auto"/>
        <w:rPr>
          <w:rFonts w:ascii="Times New Roman" w:hAnsi="Times New Roman" w:cs="Times New Roman"/>
          <w:b/>
          <w:sz w:val="24"/>
        </w:rPr>
      </w:pPr>
      <w:r w:rsidRPr="00476BB3">
        <w:rPr>
          <w:rFonts w:ascii="Times New Roman" w:hAnsi="Times New Roman" w:cs="Times New Roman"/>
          <w:b/>
          <w:sz w:val="24"/>
        </w:rPr>
        <w:t>Professor</w:t>
      </w:r>
    </w:p>
    <w:p w:rsidR="007467E8" w:rsidRPr="00476BB3" w:rsidRDefault="007467E8" w:rsidP="00476BB3">
      <w:pPr>
        <w:spacing w:line="480" w:lineRule="auto"/>
        <w:rPr>
          <w:rFonts w:ascii="Times New Roman" w:hAnsi="Times New Roman" w:cs="Times New Roman"/>
          <w:b/>
          <w:sz w:val="24"/>
        </w:rPr>
      </w:pPr>
      <w:r w:rsidRPr="00476BB3">
        <w:rPr>
          <w:rFonts w:ascii="Times New Roman" w:hAnsi="Times New Roman" w:cs="Times New Roman"/>
          <w:b/>
          <w:sz w:val="24"/>
        </w:rPr>
        <w:t>Date</w:t>
      </w:r>
    </w:p>
    <w:p w:rsidR="007467E8" w:rsidRPr="00476BB3" w:rsidRDefault="007467E8" w:rsidP="00476BB3">
      <w:pPr>
        <w:spacing w:line="480" w:lineRule="auto"/>
        <w:ind w:firstLine="720"/>
        <w:jc w:val="center"/>
        <w:rPr>
          <w:rFonts w:ascii="Times New Roman" w:hAnsi="Times New Roman" w:cs="Times New Roman"/>
          <w:b/>
          <w:sz w:val="24"/>
        </w:rPr>
      </w:pPr>
      <w:r w:rsidRPr="00476BB3">
        <w:rPr>
          <w:rFonts w:ascii="Times New Roman" w:hAnsi="Times New Roman" w:cs="Times New Roman"/>
          <w:b/>
          <w:sz w:val="24"/>
        </w:rPr>
        <w:t>My views on the Earth Charter</w:t>
      </w:r>
    </w:p>
    <w:p w:rsidR="00A90DED" w:rsidRPr="00476BB3" w:rsidRDefault="00A90DED" w:rsidP="00476BB3">
      <w:pPr>
        <w:spacing w:line="480" w:lineRule="auto"/>
        <w:ind w:firstLine="720"/>
        <w:rPr>
          <w:rFonts w:ascii="Times New Roman" w:hAnsi="Times New Roman" w:cs="Times New Roman"/>
          <w:sz w:val="24"/>
        </w:rPr>
      </w:pPr>
      <w:r w:rsidRPr="00476BB3">
        <w:rPr>
          <w:rFonts w:ascii="Times New Roman" w:hAnsi="Times New Roman" w:cs="Times New Roman"/>
          <w:sz w:val="24"/>
        </w:rPr>
        <w:t xml:space="preserve">In this essay, I want to present my views and personal understanding, </w:t>
      </w:r>
      <w:r w:rsidR="002168F2">
        <w:rPr>
          <w:rFonts w:ascii="Times New Roman" w:hAnsi="Times New Roman" w:cs="Times New Roman"/>
          <w:sz w:val="24"/>
        </w:rPr>
        <w:t xml:space="preserve">regarding ‘The Earth Charter’. It is the </w:t>
      </w:r>
      <w:r w:rsidR="002168F2" w:rsidRPr="00476BB3">
        <w:rPr>
          <w:rFonts w:ascii="Times New Roman" w:hAnsi="Times New Roman" w:cs="Times New Roman"/>
          <w:sz w:val="24"/>
        </w:rPr>
        <w:t>affirmation</w:t>
      </w:r>
      <w:r w:rsidRPr="00476BB3">
        <w:rPr>
          <w:rFonts w:ascii="Times New Roman" w:hAnsi="Times New Roman" w:cs="Times New Roman"/>
          <w:sz w:val="24"/>
        </w:rPr>
        <w:t xml:space="preserve"> of values and </w:t>
      </w:r>
      <w:r w:rsidR="002168F2" w:rsidRPr="00476BB3">
        <w:rPr>
          <w:rFonts w:ascii="Times New Roman" w:hAnsi="Times New Roman" w:cs="Times New Roman"/>
          <w:sz w:val="24"/>
        </w:rPr>
        <w:t>vital</w:t>
      </w:r>
      <w:r w:rsidRPr="00476BB3">
        <w:rPr>
          <w:rFonts w:ascii="Times New Roman" w:hAnsi="Times New Roman" w:cs="Times New Roman"/>
          <w:sz w:val="24"/>
        </w:rPr>
        <w:t xml:space="preserve"> principles that aims to </w:t>
      </w:r>
      <w:r w:rsidR="002168F2" w:rsidRPr="00476BB3">
        <w:rPr>
          <w:rFonts w:ascii="Times New Roman" w:hAnsi="Times New Roman" w:cs="Times New Roman"/>
          <w:sz w:val="24"/>
        </w:rPr>
        <w:t>form</w:t>
      </w:r>
      <w:r w:rsidRPr="00476BB3">
        <w:rPr>
          <w:rFonts w:ascii="Times New Roman" w:hAnsi="Times New Roman" w:cs="Times New Roman"/>
          <w:sz w:val="24"/>
        </w:rPr>
        <w:t xml:space="preserve"> a society in which justice, sustainability and peace reign in complete transparency and beneficial to all. It is a call to hope, to the creation of a global society in the 21st century in which we are immersed in every social and economic aspect. Environmental protection, human rights, peace and equitable development, must all </w:t>
      </w:r>
      <w:proofErr w:type="gramStart"/>
      <w:r w:rsidRPr="00476BB3">
        <w:rPr>
          <w:rFonts w:ascii="Times New Roman" w:hAnsi="Times New Roman" w:cs="Times New Roman"/>
          <w:sz w:val="24"/>
        </w:rPr>
        <w:t>be</w:t>
      </w:r>
      <w:proofErr w:type="gramEnd"/>
      <w:r w:rsidRPr="00476BB3">
        <w:rPr>
          <w:rFonts w:ascii="Times New Roman" w:hAnsi="Times New Roman" w:cs="Times New Roman"/>
          <w:sz w:val="24"/>
        </w:rPr>
        <w:t xml:space="preserve"> understood in an interdependent and indivisible way this is what the Earth Charter represents. Perhaps this is the only way, having an integrating and holistic vision, will allow us to achieve a sustainable future, both socially and environmentally and economically. This is precisely what the values and principles transmitted by the Earth Charter teach us.</w:t>
      </w:r>
    </w:p>
    <w:p w:rsidR="00A90DED" w:rsidRPr="00476BB3" w:rsidRDefault="00A90DED" w:rsidP="00476BB3">
      <w:pPr>
        <w:spacing w:line="480" w:lineRule="auto"/>
        <w:ind w:firstLine="720"/>
        <w:rPr>
          <w:rFonts w:ascii="Times New Roman" w:hAnsi="Times New Roman" w:cs="Times New Roman"/>
          <w:sz w:val="24"/>
        </w:rPr>
      </w:pPr>
      <w:r w:rsidRPr="00476BB3">
        <w:rPr>
          <w:rFonts w:ascii="Times New Roman" w:hAnsi="Times New Roman" w:cs="Times New Roman"/>
          <w:sz w:val="24"/>
        </w:rPr>
        <w:t xml:space="preserve">The Earth Charter Commission was </w:t>
      </w:r>
      <w:r w:rsidR="002168F2">
        <w:rPr>
          <w:rFonts w:ascii="Times New Roman" w:hAnsi="Times New Roman" w:cs="Times New Roman"/>
          <w:sz w:val="24"/>
        </w:rPr>
        <w:t>initiated</w:t>
      </w:r>
      <w:r w:rsidRPr="00476BB3">
        <w:rPr>
          <w:rFonts w:ascii="Times New Roman" w:hAnsi="Times New Roman" w:cs="Times New Roman"/>
          <w:sz w:val="24"/>
        </w:rPr>
        <w:t xml:space="preserve"> by Earth Council, and the International Green Cross was responsible for the drafting and supervision of the final text, and to make it known in 2000 at the UNESCO headquarters in Paris.</w:t>
      </w:r>
      <w:r w:rsidR="002168F2">
        <w:rPr>
          <w:rFonts w:ascii="Times New Roman" w:hAnsi="Times New Roman" w:cs="Times New Roman"/>
          <w:sz w:val="24"/>
        </w:rPr>
        <w:t xml:space="preserve"> The Earth Summit in the respect should be remembered as that was the day the Earth Charter was signed internationally. </w:t>
      </w:r>
      <w:r w:rsidRPr="00476BB3">
        <w:rPr>
          <w:rFonts w:ascii="Times New Roman" w:hAnsi="Times New Roman" w:cs="Times New Roman"/>
          <w:sz w:val="24"/>
        </w:rPr>
        <w:t xml:space="preserve">Its main activities included projects related to the economy and sustainable development, governance, mediation </w:t>
      </w:r>
      <w:r w:rsidRPr="00476BB3">
        <w:rPr>
          <w:rFonts w:ascii="Times New Roman" w:hAnsi="Times New Roman" w:cs="Times New Roman"/>
          <w:sz w:val="24"/>
        </w:rPr>
        <w:lastRenderedPageBreak/>
        <w:t>and conflict resolution, and public participation. All these aspects are the scopes needing work on the Earth Charter.</w:t>
      </w:r>
    </w:p>
    <w:p w:rsidR="00A90DED" w:rsidRPr="00476BB3" w:rsidRDefault="00A90DED" w:rsidP="00476BB3">
      <w:pPr>
        <w:spacing w:line="480" w:lineRule="auto"/>
        <w:ind w:firstLine="720"/>
        <w:rPr>
          <w:rFonts w:ascii="Times New Roman" w:hAnsi="Times New Roman" w:cs="Times New Roman"/>
          <w:sz w:val="24"/>
        </w:rPr>
      </w:pPr>
      <w:r w:rsidRPr="00476BB3">
        <w:rPr>
          <w:rFonts w:ascii="Times New Roman" w:hAnsi="Times New Roman" w:cs="Times New Roman"/>
          <w:sz w:val="24"/>
        </w:rPr>
        <w:t xml:space="preserve">As of the year 2000, the campaign was formally supported by more than 2,500 organizations, representing millions of people, national and international, institutions such as UNESCO and the IUCN. More than 400 cities have taken resolutions of support and acceptance of the Earth Charter, and thousands of people around the world supported the content of the Charter through the online campaign so that by 2005, the Earth Charter has become a ‘globally’ consensual statement. This includes people from all walks of life, profession and age. </w:t>
      </w:r>
    </w:p>
    <w:p w:rsidR="00A90DED" w:rsidRPr="00476BB3" w:rsidRDefault="00A90DED" w:rsidP="00476BB3">
      <w:pPr>
        <w:spacing w:line="480" w:lineRule="auto"/>
        <w:ind w:firstLine="720"/>
        <w:rPr>
          <w:rFonts w:ascii="Times New Roman" w:hAnsi="Times New Roman" w:cs="Times New Roman"/>
          <w:sz w:val="24"/>
        </w:rPr>
      </w:pPr>
      <w:r w:rsidRPr="00476BB3">
        <w:rPr>
          <w:rFonts w:ascii="Times New Roman" w:hAnsi="Times New Roman" w:cs="Times New Roman"/>
          <w:sz w:val="24"/>
        </w:rPr>
        <w:t xml:space="preserve">Since 2007, national governments have begun to contribute much more actively to the objectives of the Earth Charter. As examples, the Ministry of the Environment of Brazil signed an agreement to promote the Earth Charter in each sector of Brazilian society, as well as internationally. Many other states and cities have entered into similar agreements with this organization. Subsequently, the Earth Charter International was created to disseminate and promote the vision and </w:t>
      </w:r>
      <w:r w:rsidR="002168F2" w:rsidRPr="00476BB3">
        <w:rPr>
          <w:rFonts w:ascii="Times New Roman" w:hAnsi="Times New Roman" w:cs="Times New Roman"/>
          <w:sz w:val="24"/>
        </w:rPr>
        <w:t>duty</w:t>
      </w:r>
      <w:r w:rsidRPr="00476BB3">
        <w:rPr>
          <w:rFonts w:ascii="Times New Roman" w:hAnsi="Times New Roman" w:cs="Times New Roman"/>
          <w:sz w:val="24"/>
        </w:rPr>
        <w:t xml:space="preserve"> of the Earth Charter. The basic elements of the Earth Charter and my personal views regarding them have led me to learn more about the Earth Charter itself. </w:t>
      </w:r>
    </w:p>
    <w:p w:rsidR="00A90DED" w:rsidRPr="00476BB3" w:rsidRDefault="00A90DED" w:rsidP="00476BB3">
      <w:pPr>
        <w:spacing w:line="480" w:lineRule="auto"/>
        <w:rPr>
          <w:rFonts w:ascii="Times New Roman" w:hAnsi="Times New Roman" w:cs="Times New Roman"/>
          <w:b/>
          <w:sz w:val="24"/>
        </w:rPr>
      </w:pPr>
      <w:r w:rsidRPr="00476BB3">
        <w:rPr>
          <w:rFonts w:ascii="Times New Roman" w:hAnsi="Times New Roman" w:cs="Times New Roman"/>
          <w:b/>
          <w:sz w:val="24"/>
        </w:rPr>
        <w:t>Respect and Care for the Community of Life</w:t>
      </w:r>
    </w:p>
    <w:p w:rsidR="00A90DED" w:rsidRPr="00476BB3" w:rsidRDefault="00A90DED" w:rsidP="00476BB3">
      <w:pPr>
        <w:spacing w:line="480" w:lineRule="auto"/>
        <w:ind w:firstLine="720"/>
        <w:rPr>
          <w:rFonts w:ascii="Times New Roman" w:hAnsi="Times New Roman" w:cs="Times New Roman"/>
          <w:sz w:val="24"/>
        </w:rPr>
      </w:pPr>
      <w:r w:rsidRPr="00476BB3">
        <w:rPr>
          <w:rFonts w:ascii="Times New Roman" w:hAnsi="Times New Roman" w:cs="Times New Roman"/>
          <w:sz w:val="24"/>
        </w:rPr>
        <w:t xml:space="preserve">We need to achieve awareness of the respect and care of the environment where we live. It is undoubtedly to promote the source of life for the following generations, with it we will leave the space indicated for our children, where we are responsible for leaving a better environment. That awareness is without a doubt, in its entire context, living in harmony, in balance, loving what exists, producing and consuming only what we need. Further, loving our environment and </w:t>
      </w:r>
      <w:r w:rsidRPr="00476BB3">
        <w:rPr>
          <w:rFonts w:ascii="Times New Roman" w:hAnsi="Times New Roman" w:cs="Times New Roman"/>
          <w:sz w:val="24"/>
        </w:rPr>
        <w:lastRenderedPageBreak/>
        <w:t xml:space="preserve">above all thinking that if we destabilize an ecosystem, it will affect us, such a way that it is necessary to always think about respecting and caring for the environment where we live. </w:t>
      </w:r>
    </w:p>
    <w:p w:rsidR="00A90DED" w:rsidRPr="00476BB3" w:rsidRDefault="00A90DED" w:rsidP="00476BB3">
      <w:pPr>
        <w:spacing w:line="480" w:lineRule="auto"/>
        <w:rPr>
          <w:rFonts w:ascii="Times New Roman" w:hAnsi="Times New Roman" w:cs="Times New Roman"/>
          <w:b/>
          <w:sz w:val="24"/>
        </w:rPr>
      </w:pPr>
      <w:r w:rsidRPr="00476BB3">
        <w:rPr>
          <w:rFonts w:ascii="Times New Roman" w:hAnsi="Times New Roman" w:cs="Times New Roman"/>
          <w:b/>
          <w:sz w:val="24"/>
        </w:rPr>
        <w:t>Ecological Integrity</w:t>
      </w:r>
    </w:p>
    <w:p w:rsidR="00A90DED" w:rsidRPr="00476BB3" w:rsidRDefault="00A90DED" w:rsidP="00476BB3">
      <w:pPr>
        <w:spacing w:line="480" w:lineRule="auto"/>
        <w:ind w:firstLine="720"/>
        <w:rPr>
          <w:rFonts w:ascii="Times New Roman" w:hAnsi="Times New Roman" w:cs="Times New Roman"/>
          <w:sz w:val="24"/>
        </w:rPr>
      </w:pPr>
      <w:r w:rsidRPr="00476BB3">
        <w:rPr>
          <w:rFonts w:ascii="Times New Roman" w:hAnsi="Times New Roman" w:cs="Times New Roman"/>
          <w:sz w:val="24"/>
        </w:rPr>
        <w:t xml:space="preserve">If we have commented that it is necessary to love our environment, in this section, we must consider the aspect of prevention, protection and restoration of ecological systems on earth, whereas I mentioned, it is necessary always to establish the balance that we need to live better. The letter presents options for establishing reserves, creating programs, promoting the study of ecological sustainability and establishing exchanges that help achieve processes of true ecological integrity. </w:t>
      </w:r>
    </w:p>
    <w:p w:rsidR="00A90DED" w:rsidRPr="00476BB3" w:rsidRDefault="00A90DED" w:rsidP="00476BB3">
      <w:pPr>
        <w:spacing w:line="480" w:lineRule="auto"/>
        <w:rPr>
          <w:rFonts w:ascii="Times New Roman" w:hAnsi="Times New Roman" w:cs="Times New Roman"/>
          <w:b/>
          <w:sz w:val="24"/>
        </w:rPr>
      </w:pPr>
      <w:r w:rsidRPr="00476BB3">
        <w:rPr>
          <w:rFonts w:ascii="Times New Roman" w:hAnsi="Times New Roman" w:cs="Times New Roman"/>
          <w:b/>
          <w:sz w:val="24"/>
        </w:rPr>
        <w:t>Social and Economic Justice</w:t>
      </w:r>
    </w:p>
    <w:p w:rsidR="00A90DED" w:rsidRPr="00476BB3" w:rsidRDefault="00A90DED" w:rsidP="00476BB3">
      <w:pPr>
        <w:spacing w:line="480" w:lineRule="auto"/>
        <w:ind w:firstLine="720"/>
        <w:rPr>
          <w:rFonts w:ascii="Times New Roman" w:hAnsi="Times New Roman" w:cs="Times New Roman"/>
          <w:sz w:val="24"/>
        </w:rPr>
      </w:pPr>
      <w:r w:rsidRPr="00476BB3">
        <w:rPr>
          <w:rFonts w:ascii="Times New Roman" w:hAnsi="Times New Roman" w:cs="Times New Roman"/>
          <w:sz w:val="24"/>
        </w:rPr>
        <w:t xml:space="preserve">The letter presents an interesting aspect that is defending </w:t>
      </w:r>
      <w:r w:rsidR="002168F2">
        <w:rPr>
          <w:rFonts w:ascii="Times New Roman" w:hAnsi="Times New Roman" w:cs="Times New Roman"/>
          <w:sz w:val="24"/>
        </w:rPr>
        <w:t xml:space="preserve">the rights of the minorities and the poor or weak. This clause was added to safeguard the rights of the people that may be not strong enough to have their own voice. </w:t>
      </w:r>
      <w:r w:rsidRPr="00476BB3">
        <w:rPr>
          <w:rFonts w:ascii="Times New Roman" w:hAnsi="Times New Roman" w:cs="Times New Roman"/>
          <w:sz w:val="24"/>
        </w:rPr>
        <w:t xml:space="preserve">This paragraph undoubtedly allows me to establish my agreement with this principle, wherein this globalized world, a large number of injustices are generated daily, above all social and economic, in such a way that we think about integrating a section that will help us to have this section in balance, excellent. </w:t>
      </w:r>
    </w:p>
    <w:p w:rsidR="00A90DED" w:rsidRPr="00476BB3" w:rsidRDefault="00A90DED" w:rsidP="00476BB3">
      <w:pPr>
        <w:spacing w:line="480" w:lineRule="auto"/>
        <w:rPr>
          <w:rFonts w:ascii="Times New Roman" w:hAnsi="Times New Roman" w:cs="Times New Roman"/>
          <w:b/>
          <w:sz w:val="24"/>
        </w:rPr>
      </w:pPr>
      <w:r w:rsidRPr="00476BB3">
        <w:rPr>
          <w:rFonts w:ascii="Times New Roman" w:hAnsi="Times New Roman" w:cs="Times New Roman"/>
          <w:b/>
          <w:sz w:val="24"/>
        </w:rPr>
        <w:t>Democracy, Nonviolence and Peace</w:t>
      </w:r>
      <w:bookmarkStart w:id="0" w:name="_GoBack"/>
      <w:bookmarkEnd w:id="0"/>
    </w:p>
    <w:p w:rsidR="00A90DED" w:rsidRPr="00476BB3" w:rsidRDefault="00A90DED" w:rsidP="00476BB3">
      <w:pPr>
        <w:spacing w:line="480" w:lineRule="auto"/>
        <w:ind w:firstLine="720"/>
        <w:rPr>
          <w:rFonts w:ascii="Times New Roman" w:hAnsi="Times New Roman" w:cs="Times New Roman"/>
          <w:sz w:val="24"/>
        </w:rPr>
      </w:pPr>
      <w:r w:rsidRPr="00476BB3">
        <w:rPr>
          <w:rFonts w:ascii="Times New Roman" w:hAnsi="Times New Roman" w:cs="Times New Roman"/>
          <w:sz w:val="24"/>
        </w:rPr>
        <w:t xml:space="preserve">There is no doubt that living in harmony with our environment and with those who live in our community, is essential so that together we can achieve harmony, a person who lives this way can certainly live in the same way with others and with it in their natural environment. Promoting the process of coexistence, with respect, tolerance and tranquility, makes it possible </w:t>
      </w:r>
      <w:r w:rsidRPr="00476BB3">
        <w:rPr>
          <w:rFonts w:ascii="Times New Roman" w:hAnsi="Times New Roman" w:cs="Times New Roman"/>
          <w:sz w:val="24"/>
        </w:rPr>
        <w:lastRenderedPageBreak/>
        <w:t xml:space="preserve">for a person to plan, produce better and of course be prepared to obtain the products that this entails. Be considerate to live always in harmony. </w:t>
      </w:r>
    </w:p>
    <w:p w:rsidR="00DC2E34" w:rsidRPr="00476BB3" w:rsidRDefault="00A90DED" w:rsidP="00476BB3">
      <w:pPr>
        <w:spacing w:line="480" w:lineRule="auto"/>
        <w:ind w:firstLine="720"/>
        <w:rPr>
          <w:rFonts w:ascii="Times New Roman" w:hAnsi="Times New Roman" w:cs="Times New Roman"/>
          <w:sz w:val="24"/>
        </w:rPr>
      </w:pPr>
      <w:r w:rsidRPr="00476BB3">
        <w:rPr>
          <w:rFonts w:ascii="Times New Roman" w:hAnsi="Times New Roman" w:cs="Times New Roman"/>
          <w:sz w:val="24"/>
        </w:rPr>
        <w:t>After reading every one of the fundamental principles of the Earth Charter, one realizes that they are nothing more than the way of expressing common sense. The Earth Charter teaches us to be on the full respect of every one of the human beings and of the planet Earth in general. Nothing is further from reality. We live in a world in which common sense is not as assumed as it would be logical to think, but on the contrary. We live immersed in a society where human and environmental respect leaves a lot to be desired.</w:t>
      </w:r>
    </w:p>
    <w:p w:rsidR="00A90DED" w:rsidRPr="00476BB3" w:rsidRDefault="00A90DED" w:rsidP="00476BB3">
      <w:pPr>
        <w:spacing w:line="480" w:lineRule="auto"/>
        <w:rPr>
          <w:rFonts w:ascii="Times New Roman" w:hAnsi="Times New Roman" w:cs="Times New Roman"/>
          <w:sz w:val="24"/>
        </w:rPr>
      </w:pPr>
      <w:r w:rsidRPr="00476BB3">
        <w:rPr>
          <w:rFonts w:ascii="Times New Roman" w:hAnsi="Times New Roman" w:cs="Times New Roman"/>
          <w:sz w:val="24"/>
        </w:rPr>
        <w:br w:type="page"/>
      </w:r>
    </w:p>
    <w:p w:rsidR="00A90DED" w:rsidRPr="00476BB3" w:rsidRDefault="00A90DED" w:rsidP="00476BB3">
      <w:pPr>
        <w:spacing w:line="480" w:lineRule="auto"/>
        <w:ind w:firstLine="720"/>
        <w:jc w:val="center"/>
        <w:rPr>
          <w:rFonts w:ascii="Times New Roman" w:hAnsi="Times New Roman" w:cs="Times New Roman"/>
          <w:b/>
          <w:sz w:val="24"/>
        </w:rPr>
      </w:pPr>
      <w:r w:rsidRPr="00476BB3">
        <w:rPr>
          <w:rFonts w:ascii="Times New Roman" w:hAnsi="Times New Roman" w:cs="Times New Roman"/>
          <w:b/>
          <w:sz w:val="24"/>
        </w:rPr>
        <w:lastRenderedPageBreak/>
        <w:t>Work Cited</w:t>
      </w:r>
    </w:p>
    <w:p w:rsidR="00A90DED" w:rsidRPr="00476BB3" w:rsidRDefault="00476BB3" w:rsidP="00476BB3">
      <w:pPr>
        <w:spacing w:line="480" w:lineRule="auto"/>
        <w:rPr>
          <w:rFonts w:ascii="Times New Roman" w:hAnsi="Times New Roman" w:cs="Times New Roman"/>
          <w:sz w:val="24"/>
        </w:rPr>
      </w:pPr>
      <w:proofErr w:type="spellStart"/>
      <w:proofErr w:type="gramStart"/>
      <w:r w:rsidRPr="00476BB3">
        <w:rPr>
          <w:rFonts w:ascii="Times New Roman" w:hAnsi="Times New Roman" w:cs="Times New Roman"/>
          <w:sz w:val="24"/>
        </w:rPr>
        <w:t>Bosselmann</w:t>
      </w:r>
      <w:proofErr w:type="spellEnd"/>
      <w:r w:rsidRPr="00476BB3">
        <w:rPr>
          <w:rFonts w:ascii="Times New Roman" w:hAnsi="Times New Roman" w:cs="Times New Roman"/>
          <w:sz w:val="24"/>
        </w:rPr>
        <w:t>, Klaus, and J. Ronald Engel.</w:t>
      </w:r>
      <w:proofErr w:type="gramEnd"/>
      <w:r w:rsidRPr="00476BB3">
        <w:rPr>
          <w:rFonts w:ascii="Times New Roman" w:hAnsi="Times New Roman" w:cs="Times New Roman"/>
          <w:sz w:val="24"/>
        </w:rPr>
        <w:t xml:space="preserve"> </w:t>
      </w:r>
      <w:proofErr w:type="gramStart"/>
      <w:r w:rsidRPr="00476BB3">
        <w:rPr>
          <w:rFonts w:ascii="Times New Roman" w:hAnsi="Times New Roman" w:cs="Times New Roman"/>
          <w:sz w:val="24"/>
        </w:rPr>
        <w:t>The Earth Charter.</w:t>
      </w:r>
      <w:proofErr w:type="gramEnd"/>
      <w:r w:rsidRPr="00476BB3">
        <w:rPr>
          <w:rFonts w:ascii="Times New Roman" w:hAnsi="Times New Roman" w:cs="Times New Roman"/>
          <w:sz w:val="24"/>
        </w:rPr>
        <w:t xml:space="preserve"> </w:t>
      </w:r>
      <w:proofErr w:type="gramStart"/>
      <w:r w:rsidRPr="00476BB3">
        <w:rPr>
          <w:rFonts w:ascii="Times New Roman" w:hAnsi="Times New Roman" w:cs="Times New Roman"/>
          <w:sz w:val="24"/>
        </w:rPr>
        <w:t>KIT Publishers, 2010.</w:t>
      </w:r>
      <w:proofErr w:type="gramEnd"/>
    </w:p>
    <w:sectPr w:rsidR="00A90DED" w:rsidRPr="00476BB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A97" w:rsidRDefault="00330A97" w:rsidP="007467E8">
      <w:pPr>
        <w:spacing w:after="0" w:line="240" w:lineRule="auto"/>
      </w:pPr>
      <w:r>
        <w:separator/>
      </w:r>
    </w:p>
  </w:endnote>
  <w:endnote w:type="continuationSeparator" w:id="0">
    <w:p w:rsidR="00330A97" w:rsidRDefault="00330A97" w:rsidP="00746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A97" w:rsidRDefault="00330A97" w:rsidP="007467E8">
      <w:pPr>
        <w:spacing w:after="0" w:line="240" w:lineRule="auto"/>
      </w:pPr>
      <w:r>
        <w:separator/>
      </w:r>
    </w:p>
  </w:footnote>
  <w:footnote w:type="continuationSeparator" w:id="0">
    <w:p w:rsidR="00330A97" w:rsidRDefault="00330A97" w:rsidP="007467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7E8" w:rsidRPr="007467E8" w:rsidRDefault="007467E8">
    <w:pPr>
      <w:pStyle w:val="Header"/>
      <w:jc w:val="right"/>
      <w:rPr>
        <w:rFonts w:ascii="Times New Roman" w:hAnsi="Times New Roman" w:cs="Times New Roman"/>
        <w:sz w:val="20"/>
      </w:rPr>
    </w:pPr>
    <w:r w:rsidRPr="007467E8">
      <w:rPr>
        <w:rFonts w:ascii="Times New Roman" w:hAnsi="Times New Roman" w:cs="Times New Roman"/>
        <w:sz w:val="20"/>
      </w:rPr>
      <w:t xml:space="preserve">Last Name </w:t>
    </w:r>
    <w:sdt>
      <w:sdtPr>
        <w:rPr>
          <w:rFonts w:ascii="Times New Roman" w:hAnsi="Times New Roman" w:cs="Times New Roman"/>
          <w:sz w:val="20"/>
        </w:rPr>
        <w:id w:val="-362667237"/>
        <w:docPartObj>
          <w:docPartGallery w:val="Page Numbers (Top of Page)"/>
          <w:docPartUnique/>
        </w:docPartObj>
      </w:sdtPr>
      <w:sdtEndPr>
        <w:rPr>
          <w:noProof/>
        </w:rPr>
      </w:sdtEndPr>
      <w:sdtContent>
        <w:r w:rsidRPr="007467E8">
          <w:rPr>
            <w:rFonts w:ascii="Times New Roman" w:hAnsi="Times New Roman" w:cs="Times New Roman"/>
            <w:sz w:val="20"/>
          </w:rPr>
          <w:fldChar w:fldCharType="begin"/>
        </w:r>
        <w:r w:rsidRPr="007467E8">
          <w:rPr>
            <w:rFonts w:ascii="Times New Roman" w:hAnsi="Times New Roman" w:cs="Times New Roman"/>
            <w:sz w:val="20"/>
          </w:rPr>
          <w:instrText xml:space="preserve"> PAGE   \* MERGEFORMAT </w:instrText>
        </w:r>
        <w:r w:rsidRPr="007467E8">
          <w:rPr>
            <w:rFonts w:ascii="Times New Roman" w:hAnsi="Times New Roman" w:cs="Times New Roman"/>
            <w:sz w:val="20"/>
          </w:rPr>
          <w:fldChar w:fldCharType="separate"/>
        </w:r>
        <w:r w:rsidR="002168F2">
          <w:rPr>
            <w:rFonts w:ascii="Times New Roman" w:hAnsi="Times New Roman" w:cs="Times New Roman"/>
            <w:noProof/>
            <w:sz w:val="20"/>
          </w:rPr>
          <w:t>3</w:t>
        </w:r>
        <w:r w:rsidRPr="007467E8">
          <w:rPr>
            <w:rFonts w:ascii="Times New Roman" w:hAnsi="Times New Roman" w:cs="Times New Roman"/>
            <w:noProof/>
            <w:sz w:val="20"/>
          </w:rPr>
          <w:fldChar w:fldCharType="end"/>
        </w:r>
      </w:sdtContent>
    </w:sdt>
  </w:p>
  <w:p w:rsidR="007467E8" w:rsidRDefault="007467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D89"/>
    <w:rsid w:val="00023461"/>
    <w:rsid w:val="000E1256"/>
    <w:rsid w:val="001070DB"/>
    <w:rsid w:val="002168F2"/>
    <w:rsid w:val="00330A97"/>
    <w:rsid w:val="00476BB3"/>
    <w:rsid w:val="0050669D"/>
    <w:rsid w:val="0060157A"/>
    <w:rsid w:val="007467E8"/>
    <w:rsid w:val="00A90DED"/>
    <w:rsid w:val="00C414F2"/>
    <w:rsid w:val="00D553F1"/>
    <w:rsid w:val="00DC2E34"/>
    <w:rsid w:val="00EA1D89"/>
    <w:rsid w:val="00F25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7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7E8"/>
  </w:style>
  <w:style w:type="paragraph" w:styleId="Footer">
    <w:name w:val="footer"/>
    <w:basedOn w:val="Normal"/>
    <w:link w:val="FooterChar"/>
    <w:uiPriority w:val="99"/>
    <w:unhideWhenUsed/>
    <w:rsid w:val="007467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7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7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7E8"/>
  </w:style>
  <w:style w:type="paragraph" w:styleId="Footer">
    <w:name w:val="footer"/>
    <w:basedOn w:val="Normal"/>
    <w:link w:val="FooterChar"/>
    <w:uiPriority w:val="99"/>
    <w:unhideWhenUsed/>
    <w:rsid w:val="007467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5</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2018-04-10T16:59:00Z</dcterms:created>
  <dcterms:modified xsi:type="dcterms:W3CDTF">2018-04-10T20:25:00Z</dcterms:modified>
</cp:coreProperties>
</file>