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F1" w:rsidRDefault="000A6CF1" w:rsidP="006364FB">
      <w:pPr>
        <w:pStyle w:val="Title"/>
        <w:jc w:val="left"/>
        <w:rPr>
          <w:rFonts w:cs="Times New Roman"/>
          <w:color w:val="000000"/>
          <w:sz w:val="24"/>
          <w:szCs w:val="24"/>
        </w:rPr>
      </w:pPr>
      <w:bookmarkStart w:id="0" w:name="_GoBack"/>
      <w:bookmarkEnd w:id="0"/>
    </w:p>
    <w:p w:rsidR="000A6CF1" w:rsidRDefault="000A6CF1" w:rsidP="006364FB">
      <w:pPr>
        <w:pStyle w:val="Subtitle"/>
        <w:rPr>
          <w:rFonts w:cs="Times New Roman"/>
          <w:sz w:val="24"/>
          <w:szCs w:val="24"/>
        </w:rPr>
      </w:pPr>
    </w:p>
    <w:p w:rsidR="000A6CF1" w:rsidRDefault="000A6CF1" w:rsidP="006364FB">
      <w:pPr>
        <w:pStyle w:val="BodyText"/>
        <w:rPr>
          <w:rFonts w:cs="Times New Roman"/>
          <w:color w:val="000000"/>
        </w:rPr>
      </w:pPr>
    </w:p>
    <w:p w:rsidR="000A6CF1" w:rsidRDefault="000A6CF1" w:rsidP="006364FB">
      <w:pPr>
        <w:pStyle w:val="BodyText"/>
        <w:rPr>
          <w:rFonts w:cs="Times New Roman"/>
          <w:color w:val="000000"/>
        </w:rPr>
      </w:pPr>
    </w:p>
    <w:p w:rsidR="000A6CF1" w:rsidRDefault="000A6CF1" w:rsidP="006364FB">
      <w:pPr>
        <w:pStyle w:val="NoSpacing"/>
        <w:jc w:val="center"/>
        <w:rPr>
          <w:rFonts w:cs="Times New Roman"/>
          <w:color w:val="000000"/>
        </w:rPr>
      </w:pPr>
    </w:p>
    <w:p w:rsidR="000A6CF1" w:rsidRDefault="000A6CF1" w:rsidP="006364FB">
      <w:pPr>
        <w:pStyle w:val="NoSpacing"/>
        <w:jc w:val="center"/>
        <w:rPr>
          <w:rFonts w:cs="Times New Roman"/>
          <w:color w:val="000000"/>
        </w:rPr>
      </w:pPr>
      <w:r>
        <w:rPr>
          <w:rFonts w:cs="Times New Roman"/>
          <w:color w:val="000000"/>
        </w:rPr>
        <w:t xml:space="preserve">           Impact of Workplace Bullying</w:t>
      </w:r>
    </w:p>
    <w:p w:rsidR="000A6CF1" w:rsidRDefault="000A6CF1" w:rsidP="006364FB">
      <w:pPr>
        <w:jc w:val="center"/>
        <w:rPr>
          <w:rFonts w:cs="Times New Roman"/>
          <w:color w:val="000000"/>
        </w:rPr>
      </w:pPr>
      <w:r>
        <w:rPr>
          <w:rFonts w:cs="Times New Roman"/>
          <w:color w:val="000000"/>
        </w:rPr>
        <w:t>Alexander Rodgers</w:t>
      </w:r>
    </w:p>
    <w:p w:rsidR="000A6CF1" w:rsidRDefault="000A6CF1" w:rsidP="006364FB">
      <w:pPr>
        <w:jc w:val="center"/>
        <w:rPr>
          <w:rFonts w:cs="Times New Roman"/>
          <w:color w:val="000000"/>
        </w:rPr>
      </w:pPr>
      <w:r>
        <w:rPr>
          <w:rFonts w:cs="Times New Roman"/>
          <w:color w:val="000000"/>
        </w:rPr>
        <w:t>BUS 600 Management Communications with Technology Tools</w:t>
      </w:r>
    </w:p>
    <w:p w:rsidR="000A6CF1" w:rsidRDefault="000A6CF1" w:rsidP="006364FB">
      <w:pPr>
        <w:jc w:val="center"/>
        <w:rPr>
          <w:rFonts w:cs="Times New Roman"/>
          <w:color w:val="000000"/>
        </w:rPr>
      </w:pPr>
      <w:r>
        <w:rPr>
          <w:rFonts w:cs="Times New Roman"/>
          <w:color w:val="000000"/>
        </w:rPr>
        <w:t>Robert DeYoung</w:t>
      </w:r>
    </w:p>
    <w:p w:rsidR="000A6CF1" w:rsidRDefault="006364FB" w:rsidP="006364FB">
      <w:pPr>
        <w:jc w:val="center"/>
        <w:rPr>
          <w:rFonts w:cs="Times New Roman"/>
          <w:color w:val="000000"/>
        </w:rPr>
      </w:pPr>
      <w:r>
        <w:rPr>
          <w:rFonts w:cs="Times New Roman"/>
          <w:color w:val="000000"/>
        </w:rPr>
        <w:t>04/`4</w:t>
      </w:r>
      <w:r w:rsidR="000A6CF1">
        <w:rPr>
          <w:rFonts w:cs="Times New Roman"/>
          <w:color w:val="000000"/>
        </w:rPr>
        <w:t>/2018</w:t>
      </w:r>
    </w:p>
    <w:p w:rsidR="000A6CF1" w:rsidRDefault="000A6CF1" w:rsidP="006364FB">
      <w:pPr>
        <w:jc w:val="center"/>
        <w:rPr>
          <w:rFonts w:cs="Times New Roman"/>
          <w:color w:val="000000"/>
        </w:rPr>
      </w:pPr>
    </w:p>
    <w:p w:rsidR="000A6CF1" w:rsidRDefault="000A6CF1" w:rsidP="006364FB">
      <w:pPr>
        <w:jc w:val="center"/>
        <w:rPr>
          <w:rFonts w:cs="Times New Roman"/>
          <w:color w:val="000000"/>
        </w:rPr>
      </w:pPr>
    </w:p>
    <w:p w:rsidR="000A6CF1" w:rsidRDefault="000A6CF1" w:rsidP="006364FB">
      <w:pPr>
        <w:jc w:val="center"/>
        <w:rPr>
          <w:rFonts w:cs="Times New Roman"/>
          <w:color w:val="000000"/>
        </w:rPr>
      </w:pPr>
    </w:p>
    <w:p w:rsidR="000A6CF1" w:rsidRDefault="000A6CF1" w:rsidP="006364FB">
      <w:pPr>
        <w:jc w:val="center"/>
        <w:rPr>
          <w:rFonts w:cs="Times New Roman"/>
          <w:color w:val="000000"/>
        </w:rPr>
      </w:pPr>
    </w:p>
    <w:p w:rsidR="000A6CF1" w:rsidRDefault="000A6CF1" w:rsidP="006364FB">
      <w:pPr>
        <w:jc w:val="center"/>
        <w:rPr>
          <w:rFonts w:cs="Times New Roman"/>
          <w:color w:val="000000"/>
        </w:rPr>
      </w:pPr>
    </w:p>
    <w:p w:rsidR="000A6CF1" w:rsidRDefault="000A6CF1" w:rsidP="006364FB">
      <w:pPr>
        <w:jc w:val="center"/>
        <w:rPr>
          <w:rFonts w:cs="Times New Roman"/>
          <w:color w:val="000000"/>
        </w:rPr>
      </w:pPr>
    </w:p>
    <w:p w:rsidR="000A6CF1" w:rsidRDefault="000A6CF1" w:rsidP="006364FB">
      <w:pPr>
        <w:jc w:val="center"/>
        <w:rPr>
          <w:rFonts w:cs="Times New Roman"/>
          <w:color w:val="000000"/>
        </w:rPr>
      </w:pPr>
    </w:p>
    <w:p w:rsidR="000A6CF1" w:rsidRDefault="000A6CF1" w:rsidP="006364FB">
      <w:pPr>
        <w:jc w:val="center"/>
        <w:rPr>
          <w:rFonts w:cs="Times New Roman"/>
          <w:color w:val="000000"/>
        </w:rPr>
      </w:pPr>
    </w:p>
    <w:p w:rsidR="000A6CF1" w:rsidRDefault="000A6CF1" w:rsidP="006364FB">
      <w:pPr>
        <w:jc w:val="center"/>
        <w:rPr>
          <w:rFonts w:cs="Times New Roman"/>
          <w:color w:val="000000"/>
        </w:rPr>
      </w:pPr>
    </w:p>
    <w:p w:rsidR="000A6CF1" w:rsidRDefault="000A6CF1" w:rsidP="006364FB">
      <w:pPr>
        <w:sectPr w:rsidR="000A6CF1">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600" w:charSpace="32768"/>
        </w:sectPr>
      </w:pPr>
    </w:p>
    <w:p w:rsidR="000A6CF1" w:rsidRDefault="000A6CF1" w:rsidP="006364FB">
      <w:pPr>
        <w:pStyle w:val="NoSpacing"/>
        <w:jc w:val="center"/>
        <w:rPr>
          <w:rFonts w:cs="Times New Roman"/>
          <w:color w:val="000000"/>
        </w:rPr>
      </w:pPr>
      <w:r>
        <w:rPr>
          <w:rFonts w:eastAsia="Times New Roman" w:cs="Times New Roman"/>
          <w:bCs/>
          <w:color w:val="000000"/>
        </w:rPr>
        <w:lastRenderedPageBreak/>
        <w:t>Impact of Workplace Bullying</w:t>
      </w:r>
    </w:p>
    <w:p w:rsidR="000A6CF1" w:rsidRDefault="000A6CF1" w:rsidP="006364FB">
      <w:pPr>
        <w:pStyle w:val="BodyText"/>
        <w:rPr>
          <w:rFonts w:cs="Times New Roman"/>
          <w:color w:val="000000"/>
        </w:rPr>
      </w:pPr>
      <w:r>
        <w:rPr>
          <w:rFonts w:cs="Times New Roman"/>
          <w:color w:val="000000"/>
        </w:rPr>
        <w:tab/>
        <w:t xml:space="preserve"> </w:t>
      </w:r>
    </w:p>
    <w:p w:rsidR="000A6CF1" w:rsidRPr="006364FB" w:rsidRDefault="000A6CF1" w:rsidP="006364FB">
      <w:pPr>
        <w:ind w:firstLine="0"/>
        <w:rPr>
          <w:b/>
        </w:rPr>
      </w:pPr>
      <w:r w:rsidRPr="006364FB">
        <w:rPr>
          <w:b/>
        </w:rPr>
        <w:t>Provide a review of the article. Describe the impact of workplace bullying on both the victims and the organization.</w:t>
      </w:r>
    </w:p>
    <w:p w:rsidR="000A6CF1" w:rsidRPr="00924B6C" w:rsidRDefault="000A6CF1" w:rsidP="006364FB">
      <w:pPr>
        <w:ind w:left="720" w:firstLine="0"/>
      </w:pPr>
    </w:p>
    <w:p w:rsidR="000A6CF1" w:rsidRPr="00924B6C" w:rsidRDefault="000A6CF1" w:rsidP="006364FB">
      <w:pPr>
        <w:jc w:val="both"/>
      </w:pPr>
      <w:r w:rsidRPr="00924B6C">
        <w:t xml:space="preserve">The article Workplace Bullying: Costly and Preventable is a picture of the current environment in </w:t>
      </w:r>
      <w:r w:rsidR="00220CD1" w:rsidRPr="00924B6C">
        <w:t xml:space="preserve">almost every </w:t>
      </w:r>
      <w:r w:rsidRPr="00924B6C">
        <w:t>organization.</w:t>
      </w:r>
      <w:r w:rsidR="00220CD1" w:rsidRPr="00924B6C">
        <w:t xml:space="preserve"> Bullying is </w:t>
      </w:r>
      <w:r w:rsidR="006364FB" w:rsidRPr="00924B6C">
        <w:t>referred</w:t>
      </w:r>
      <w:r w:rsidR="00220CD1" w:rsidRPr="00924B6C">
        <w:t xml:space="preserve"> to as the mistreatment of individuals through any action or word. The employers are ranked at the top for bullying their employees. More than 50% of the individuals bully their subordinates and shockingly, only 3% </w:t>
      </w:r>
      <w:r w:rsidR="00924B6C" w:rsidRPr="00924B6C">
        <w:t>victims’</w:t>
      </w:r>
      <w:r w:rsidR="00220CD1" w:rsidRPr="00924B6C">
        <w:t xml:space="preserve"> look for a legal remedy. It not only shatters their confidence but also results in the stressed and unhealthy environment at the workplace. To combat bullying, policies have to be in place. It is a silent epidemic so everyone should contribute to end this unhealthy practice.</w:t>
      </w:r>
    </w:p>
    <w:p w:rsidR="006364FB" w:rsidRDefault="006364FB" w:rsidP="006364FB">
      <w:pPr>
        <w:ind w:firstLine="0"/>
      </w:pPr>
    </w:p>
    <w:p w:rsidR="00046DCF" w:rsidRPr="00924B6C" w:rsidRDefault="006364FB" w:rsidP="006364FB">
      <w:pPr>
        <w:ind w:firstLine="0"/>
      </w:pPr>
      <w:r>
        <w:t>Impacts on the Victims</w:t>
      </w:r>
      <w:r>
        <w:br/>
      </w:r>
      <w:r>
        <w:tab/>
      </w:r>
      <w:r w:rsidR="00220CD1" w:rsidRPr="00924B6C">
        <w:t xml:space="preserve">Whistle blowers, who usually expose the fraudulent or suspicious people, are more prone to this havoc. Also, gender plays an important role. Men are mostly bully and females fall prey to them. Consequently, an unhealthy </w:t>
      </w:r>
      <w:r w:rsidR="00924B6C" w:rsidRPr="00924B6C">
        <w:t>organizational</w:t>
      </w:r>
      <w:r w:rsidR="00220CD1" w:rsidRPr="00924B6C">
        <w:t xml:space="preserve"> environment is </w:t>
      </w:r>
      <w:r w:rsidR="00046DCF" w:rsidRPr="00924B6C">
        <w:t xml:space="preserve">formed. The employees are not only stressed, but their interpersonal communication is also mitigated. Bullies have strong control over the targets which they use to tease and block them and ultimately, the </w:t>
      </w:r>
      <w:r w:rsidR="00924B6C" w:rsidRPr="00924B6C">
        <w:t>victims quit</w:t>
      </w:r>
      <w:r w:rsidR="00046DCF" w:rsidRPr="00924B6C">
        <w:t xml:space="preserve"> the job.</w:t>
      </w:r>
      <w:r>
        <w:t xml:space="preserve"> </w:t>
      </w:r>
      <w:r w:rsidR="00046DCF" w:rsidRPr="00924B6C">
        <w:t xml:space="preserve">Moreover, the victims observe many medical issues too. A stressed environment augments their anxiety which is followed by clinical depression, </w:t>
      </w:r>
      <w:r w:rsidR="00924B6C" w:rsidRPr="00924B6C">
        <w:t>post-traumatic</w:t>
      </w:r>
      <w:r w:rsidR="00046DCF" w:rsidRPr="00924B6C">
        <w:t xml:space="preserve"> stress and panic attacks.</w:t>
      </w:r>
    </w:p>
    <w:p w:rsidR="006364FB" w:rsidRDefault="006364FB" w:rsidP="006364FB">
      <w:pPr>
        <w:ind w:firstLine="0"/>
      </w:pPr>
    </w:p>
    <w:p w:rsidR="006364FB" w:rsidRDefault="006364FB" w:rsidP="006364FB">
      <w:pPr>
        <w:ind w:firstLine="0"/>
      </w:pPr>
      <w:r>
        <w:lastRenderedPageBreak/>
        <w:t>Impacts on the organization</w:t>
      </w:r>
    </w:p>
    <w:p w:rsidR="00046DCF" w:rsidRPr="00924B6C" w:rsidRDefault="006364FB" w:rsidP="006364FB">
      <w:pPr>
        <w:ind w:firstLine="0"/>
        <w:jc w:val="both"/>
      </w:pPr>
      <w:r>
        <w:tab/>
      </w:r>
      <w:r w:rsidR="00924B6C" w:rsidRPr="00924B6C">
        <w:t xml:space="preserve">If organizations tolerate individual bullying then the organization itself suffers. </w:t>
      </w:r>
      <w:r w:rsidR="00046DCF" w:rsidRPr="00924B6C">
        <w:t xml:space="preserve">No employees want to be a part of an organization which does not provide them with social security. Targets are forced to leave the </w:t>
      </w:r>
      <w:r w:rsidR="00924B6C" w:rsidRPr="00924B6C">
        <w:t>jobs which hurt</w:t>
      </w:r>
      <w:r w:rsidR="00046DCF" w:rsidRPr="00924B6C">
        <w:t xml:space="preserve"> the organizational structure and development. </w:t>
      </w:r>
      <w:r w:rsidR="00924B6C" w:rsidRPr="00924B6C">
        <w:t>If they do not quit, they demand transfers. Transfer of the employees is a costly process and it damages the organizational structure as well. Another undesirable result of bullying at workplace is absenteeism. Excessive absenteeism decreased the productivity of the organization and it adds to the stress of those employees who come to work. They have to bear the market pressure alone. Leaders must take actions to take care of the individuals as well as the organization.</w:t>
      </w:r>
    </w:p>
    <w:p w:rsidR="000A6CF1" w:rsidRPr="00924B6C" w:rsidRDefault="000A6CF1" w:rsidP="006364FB">
      <w:pPr>
        <w:ind w:left="720" w:firstLine="0"/>
      </w:pPr>
    </w:p>
    <w:p w:rsidR="000A6CF1" w:rsidRPr="006364FB" w:rsidRDefault="000A6CF1" w:rsidP="006364FB">
      <w:pPr>
        <w:ind w:firstLine="0"/>
        <w:jc w:val="both"/>
        <w:rPr>
          <w:b/>
        </w:rPr>
      </w:pPr>
      <w:r w:rsidRPr="006364FB">
        <w:rPr>
          <w:b/>
        </w:rPr>
        <w:t>Reflect on a time when you may have witnessed workplace bullying. Discuss at least two practices of workplace bullying addressed in the article that were applicable to your scenario</w:t>
      </w:r>
    </w:p>
    <w:p w:rsidR="000D0F18" w:rsidRPr="00924B6C" w:rsidRDefault="000D0F18" w:rsidP="006364FB">
      <w:pPr>
        <w:jc w:val="both"/>
      </w:pPr>
      <w:r w:rsidRPr="00924B6C">
        <w:t xml:space="preserve">Bullying is the most undesirable yet, prevalent practice in the organizations. I can recall the time when a very dear friend to me was subject to this social behemoth. She was a lively person who did her degrees unscathed but, at work place, she could not escape her boss lady. A happy person, doing well at work and having social wealth had to face her vitriol. My friend was taken aback when their boss broke the work team, only because they were doing well. She would call names at their faces, and discuss the people sarcastically even calling them failures. It not only damages the productivity of the employees but also, resulted in ineffective and inefficient organization. To add to their stress, boss lady propagated </w:t>
      </w:r>
      <w:r w:rsidR="008F0581" w:rsidRPr="00924B6C">
        <w:t xml:space="preserve">false </w:t>
      </w:r>
      <w:r w:rsidRPr="00924B6C">
        <w:t xml:space="preserve">news </w:t>
      </w:r>
      <w:r w:rsidR="008F0581" w:rsidRPr="00924B6C">
        <w:t xml:space="preserve">of their inefficiency </w:t>
      </w:r>
      <w:r w:rsidRPr="00924B6C">
        <w:t xml:space="preserve">to competitors and </w:t>
      </w:r>
      <w:r w:rsidR="008F0581" w:rsidRPr="00924B6C">
        <w:t xml:space="preserve">other </w:t>
      </w:r>
      <w:r w:rsidRPr="00924B6C">
        <w:t>industry members and all these people could not leave their office because they feared that no one will hire them. They are still working in the same organization</w:t>
      </w:r>
      <w:r w:rsidR="008F0581" w:rsidRPr="00924B6C">
        <w:t xml:space="preserve">, without </w:t>
      </w:r>
      <w:r w:rsidR="008F0581" w:rsidRPr="00924B6C">
        <w:lastRenderedPageBreak/>
        <w:t>any remedies for this. Such employees destroy the self-esteem and self-confidence of the workers.</w:t>
      </w:r>
    </w:p>
    <w:p w:rsidR="008F0581" w:rsidRPr="00924B6C" w:rsidRDefault="008F0581" w:rsidP="006364FB">
      <w:pPr>
        <w:jc w:val="both"/>
      </w:pPr>
      <w:r w:rsidRPr="00924B6C">
        <w:t xml:space="preserve">Another case of bullying which I am familiar to is even disastrous. Imagine a man in early 40s falling prey to it. He was the target of his managers who left to stone unturned to destroy his mental peace and work </w:t>
      </w:r>
      <w:r w:rsidR="00DD45F1" w:rsidRPr="00924B6C">
        <w:t>productivity</w:t>
      </w:r>
      <w:r w:rsidRPr="00924B6C">
        <w:t xml:space="preserve">. They alienated him in the office </w:t>
      </w:r>
      <w:r w:rsidR="00DD45F1" w:rsidRPr="00924B6C">
        <w:t>and, made</w:t>
      </w:r>
      <w:r w:rsidRPr="00924B6C">
        <w:t xml:space="preserve"> him work alone. Also, they started screaming to his face and that man lost his confidence. He became </w:t>
      </w:r>
      <w:proofErr w:type="gramStart"/>
      <w:r w:rsidRPr="00924B6C">
        <w:t>a nobody</w:t>
      </w:r>
      <w:proofErr w:type="gramEnd"/>
      <w:r w:rsidRPr="00924B6C">
        <w:t xml:space="preserve"> in 5 years that he gave to that organization. He left that place and now, he cannot work. He is seeking medical assistance for his anxiety and panic attacks. He is not sure if he will ever be </w:t>
      </w:r>
      <w:r w:rsidR="00DD45F1" w:rsidRPr="00924B6C">
        <w:t xml:space="preserve">able to be </w:t>
      </w:r>
      <w:proofErr w:type="gramStart"/>
      <w:r w:rsidR="00DD45F1" w:rsidRPr="00924B6C">
        <w:t>serve</w:t>
      </w:r>
      <w:proofErr w:type="gramEnd"/>
      <w:r w:rsidR="00DD45F1" w:rsidRPr="00924B6C">
        <w:t xml:space="preserve"> any organiza</w:t>
      </w:r>
      <w:r w:rsidRPr="00924B6C">
        <w:t>tion because yes, he is scared of bullies and afraid of the future, the way kids will cope up to them.</w:t>
      </w:r>
    </w:p>
    <w:p w:rsidR="00046DCF" w:rsidRPr="00924B6C" w:rsidRDefault="00046DCF" w:rsidP="006364FB">
      <w:pPr>
        <w:ind w:firstLine="0"/>
        <w:jc w:val="both"/>
      </w:pPr>
    </w:p>
    <w:p w:rsidR="000A6CF1" w:rsidRPr="006364FB" w:rsidRDefault="000A6CF1" w:rsidP="006364FB">
      <w:pPr>
        <w:ind w:firstLine="0"/>
        <w:jc w:val="both"/>
        <w:rPr>
          <w:b/>
        </w:rPr>
      </w:pPr>
      <w:r w:rsidRPr="006364FB">
        <w:rPr>
          <w:b/>
        </w:rPr>
        <w:t>Recommend at least two techniques from the article that management should implement to provide a positive impact on workplace bullying. Support your response with additional information from the textbook or additional research.</w:t>
      </w:r>
    </w:p>
    <w:p w:rsidR="006364FB" w:rsidRDefault="006364FB" w:rsidP="006364FB">
      <w:pPr>
        <w:ind w:firstLine="0"/>
        <w:jc w:val="both"/>
      </w:pPr>
    </w:p>
    <w:p w:rsidR="008F0581" w:rsidRPr="00924B6C" w:rsidRDefault="006364FB" w:rsidP="006364FB">
      <w:pPr>
        <w:ind w:firstLine="0"/>
        <w:jc w:val="both"/>
      </w:pPr>
      <w:r>
        <w:t>Accountability of the Bullies</w:t>
      </w:r>
    </w:p>
    <w:p w:rsidR="00DD45F1" w:rsidRPr="00924B6C" w:rsidRDefault="00DD45F1" w:rsidP="006364FB">
      <w:pPr>
        <w:jc w:val="both"/>
      </w:pPr>
      <w:r w:rsidRPr="00924B6C">
        <w:t xml:space="preserve">First of all, a silent code should not be implemented in the organization. There has to </w:t>
      </w:r>
      <w:proofErr w:type="gramStart"/>
      <w:r w:rsidRPr="00924B6C">
        <w:t>a be</w:t>
      </w:r>
      <w:proofErr w:type="gramEnd"/>
      <w:r w:rsidRPr="00924B6C">
        <w:t xml:space="preserve"> a good communication channel so that, any employee, if fells any insecurity, can report to the upper hierarchal level of management. However, most of the times, bullies are supervisors, therefore, the victim must be assured to social security so that he can state the facts and report against a senior. Also, sometimes, </w:t>
      </w:r>
      <w:proofErr w:type="gramStart"/>
      <w:r w:rsidRPr="00924B6C">
        <w:t>its</w:t>
      </w:r>
      <w:proofErr w:type="gramEnd"/>
      <w:r w:rsidRPr="00924B6C">
        <w:t xml:space="preserve"> hard to believe that the favorite employee of the boss is a bully. In such cases, the boss has to shelve the favoritism and do justice to the victim. Not only the confirmed bullies should be punished, but also, the suspected ones should be warned. When a </w:t>
      </w:r>
      <w:r w:rsidRPr="00924B6C">
        <w:lastRenderedPageBreak/>
        <w:t>person, who is involved in any bad deed, gets punished or exposed, other fear to commit that deed. On the flip side, if the person is set free, the prevalence of bad deed becomes unstoppable.</w:t>
      </w:r>
    </w:p>
    <w:p w:rsidR="006364FB" w:rsidRDefault="006364FB" w:rsidP="006364FB">
      <w:pPr>
        <w:ind w:firstLine="0"/>
        <w:jc w:val="both"/>
      </w:pPr>
    </w:p>
    <w:p w:rsidR="00DD45F1" w:rsidRPr="00924B6C" w:rsidRDefault="00DD45F1" w:rsidP="006364FB">
      <w:pPr>
        <w:ind w:firstLine="0"/>
        <w:jc w:val="both"/>
      </w:pPr>
      <w:r w:rsidRPr="00924B6C">
        <w:t>Policy to fight Bullying</w:t>
      </w:r>
    </w:p>
    <w:p w:rsidR="000A6CF1" w:rsidRPr="006364FB" w:rsidRDefault="00DD45F1" w:rsidP="006364FB">
      <w:pPr>
        <w:jc w:val="both"/>
      </w:pPr>
      <w:r w:rsidRPr="00924B6C">
        <w:t xml:space="preserve">Policy and procedure </w:t>
      </w:r>
      <w:r w:rsidR="00924B6C" w:rsidRPr="00924B6C">
        <w:t>regarding</w:t>
      </w:r>
      <w:r w:rsidRPr="00924B6C">
        <w:t xml:space="preserve"> this problem can vary from the extensive supervision to the legal actions against the wrongdoers. Also, everything needs to be documented. Any </w:t>
      </w:r>
      <w:r w:rsidR="00924B6C" w:rsidRPr="00924B6C">
        <w:t>individual</w:t>
      </w:r>
      <w:r w:rsidRPr="00924B6C">
        <w:t xml:space="preserve"> facing such problem can dig </w:t>
      </w:r>
      <w:r w:rsidR="00924B6C" w:rsidRPr="00924B6C">
        <w:t>down</w:t>
      </w:r>
      <w:r w:rsidRPr="00924B6C">
        <w:t xml:space="preserve"> the documents </w:t>
      </w:r>
      <w:r w:rsidR="00924B6C" w:rsidRPr="00924B6C">
        <w:t>and</w:t>
      </w:r>
      <w:r w:rsidRPr="00924B6C">
        <w:t xml:space="preserve"> find his way to a solution. Although</w:t>
      </w:r>
      <w:r w:rsidR="00924B6C" w:rsidRPr="00924B6C">
        <w:t>,</w:t>
      </w:r>
      <w:r w:rsidRPr="00924B6C">
        <w:t xml:space="preserve"> people at workplace can argue about the policies</w:t>
      </w:r>
      <w:r w:rsidR="00924B6C" w:rsidRPr="00924B6C">
        <w:t xml:space="preserve"> </w:t>
      </w:r>
      <w:r w:rsidRPr="00924B6C">
        <w:t xml:space="preserve">but it is the job of the leaders in an </w:t>
      </w:r>
      <w:r w:rsidR="00924B6C" w:rsidRPr="00924B6C">
        <w:t>organization</w:t>
      </w:r>
      <w:r w:rsidRPr="00924B6C">
        <w:t xml:space="preserve"> to make them</w:t>
      </w:r>
      <w:r w:rsidR="00924B6C" w:rsidRPr="00924B6C">
        <w:t xml:space="preserve"> understand. These policies help the employees to learn what is bullying and what it is not and how can they stand against it. Educating the employees at the workplace is m</w:t>
      </w:r>
      <w:r w:rsidR="006364FB">
        <w:t>andatory.</w:t>
      </w:r>
    </w:p>
    <w:p w:rsidR="000A6CF1" w:rsidRDefault="000A6CF1" w:rsidP="006364FB">
      <w:pPr>
        <w:pStyle w:val="NoSpacing"/>
        <w:jc w:val="center"/>
        <w:rPr>
          <w:rFonts w:cs="Times New Roman"/>
          <w:color w:val="000000"/>
        </w:rPr>
      </w:pPr>
    </w:p>
    <w:p w:rsidR="000A6CF1" w:rsidRPr="006364FB" w:rsidRDefault="006364FB" w:rsidP="006364FB">
      <w:pPr>
        <w:pStyle w:val="NoSpacing"/>
        <w:jc w:val="center"/>
        <w:rPr>
          <w:rFonts w:cs="Times New Roman"/>
          <w:b/>
          <w:color w:val="000000"/>
        </w:rPr>
      </w:pPr>
      <w:r>
        <w:rPr>
          <w:rFonts w:cs="Times New Roman"/>
          <w:color w:val="000000"/>
        </w:rPr>
        <w:br w:type="page"/>
      </w:r>
      <w:r w:rsidR="000A6CF1" w:rsidRPr="006364FB">
        <w:rPr>
          <w:rFonts w:cs="Times New Roman"/>
          <w:b/>
          <w:color w:val="000000"/>
        </w:rPr>
        <w:lastRenderedPageBreak/>
        <w:t>Reference</w:t>
      </w:r>
    </w:p>
    <w:p w:rsidR="000A6CF1" w:rsidRDefault="000A6CF1" w:rsidP="006364FB">
      <w:pPr>
        <w:pStyle w:val="BodyText"/>
        <w:rPr>
          <w:rStyle w:val="Hyperlink"/>
          <w:color w:val="000000"/>
          <w:u w:val="none"/>
        </w:rPr>
      </w:pPr>
      <w:r>
        <w:rPr>
          <w:rFonts w:cs="Times New Roman"/>
          <w:color w:val="000000"/>
        </w:rPr>
        <w:t xml:space="preserve">Baack, D. (2012). </w:t>
      </w:r>
      <w:proofErr w:type="gramStart"/>
      <w:r>
        <w:rPr>
          <w:rStyle w:val="Emphasis"/>
          <w:rFonts w:cs="Times New Roman"/>
          <w:color w:val="000000"/>
        </w:rPr>
        <w:t>Management Communication.</w:t>
      </w:r>
      <w:proofErr w:type="gramEnd"/>
      <w:r>
        <w:rPr>
          <w:rStyle w:val="Emphasis"/>
          <w:rFonts w:cs="Times New Roman"/>
          <w:color w:val="000000"/>
        </w:rPr>
        <w:t xml:space="preserve"> </w:t>
      </w:r>
      <w:r>
        <w:rPr>
          <w:rFonts w:cs="Times New Roman"/>
          <w:color w:val="000000"/>
        </w:rPr>
        <w:t xml:space="preserve">Retrieved from </w:t>
      </w:r>
      <w:hyperlink r:id="rId13" w:history="1">
        <w:r>
          <w:rPr>
            <w:rStyle w:val="Hyperlink"/>
            <w:rFonts w:cs="Times New Roman"/>
            <w:color w:val="000000"/>
            <w:u w:val="none"/>
          </w:rPr>
          <w:t>https://ashford.content.edu</w:t>
        </w:r>
      </w:hyperlink>
    </w:p>
    <w:p w:rsidR="000A6CF1" w:rsidRDefault="000A6CF1" w:rsidP="006364FB">
      <w:pPr>
        <w:pStyle w:val="BodyText"/>
        <w:rPr>
          <w:rStyle w:val="Hyperlink"/>
          <w:color w:val="000000"/>
          <w:u w:val="none"/>
        </w:rPr>
      </w:pPr>
      <w:r>
        <w:rPr>
          <w:rStyle w:val="Hyperlink"/>
          <w:color w:val="000000"/>
          <w:u w:val="none"/>
        </w:rPr>
        <w:t xml:space="preserve">Ramsay, S., Troth, A., &amp; Branch, S. (2011). Work-place bullying: a group processes framework. </w:t>
      </w:r>
      <w:r>
        <w:rPr>
          <w:rStyle w:val="Hyperlink"/>
          <w:color w:val="000000"/>
          <w:u w:val="none"/>
        </w:rPr>
        <w:tab/>
      </w:r>
      <w:r>
        <w:rPr>
          <w:rStyle w:val="Hyperlink"/>
          <w:i/>
          <w:color w:val="000000"/>
          <w:u w:val="none"/>
        </w:rPr>
        <w:t>Journal of Occupational and Organizational Psychology, 84</w:t>
      </w:r>
      <w:r>
        <w:rPr>
          <w:rStyle w:val="Hyperlink"/>
          <w:color w:val="000000"/>
          <w:u w:val="none"/>
        </w:rPr>
        <w:t xml:space="preserve">(4), 18. Retrieved from </w:t>
      </w:r>
      <w:r>
        <w:rPr>
          <w:rStyle w:val="Hyperlink"/>
          <w:color w:val="000000"/>
          <w:u w:val="none"/>
        </w:rPr>
        <w:tab/>
        <w:t xml:space="preserve">http://eds.a.ebscohost.com.proxy-library.ashford.edu/eds/detail/detail?vid=2&amp;sid=fdda6e </w:t>
      </w:r>
      <w:r>
        <w:rPr>
          <w:rStyle w:val="Hyperlink"/>
          <w:color w:val="000000"/>
          <w:u w:val="none"/>
        </w:rPr>
        <w:tab/>
        <w:t xml:space="preserve">82-c478-41a2-a99d-6b13c8cd56fc%40sessionmgr4010&amp;bdata=JnNpdGU9ZWRzLWxpd </w:t>
      </w:r>
      <w:r>
        <w:rPr>
          <w:rStyle w:val="Hyperlink"/>
          <w:color w:val="000000"/>
          <w:u w:val="none"/>
        </w:rPr>
        <w:tab/>
        <w:t>mUmc2NvcGU9c2l0ZQ%3d%3d#AN=edsbig.A275726774&amp;db=edsbig</w:t>
      </w:r>
    </w:p>
    <w:p w:rsidR="000A6CF1" w:rsidRDefault="000A6CF1" w:rsidP="006364FB">
      <w:pPr>
        <w:pStyle w:val="BodyText"/>
        <w:rPr>
          <w:rFonts w:cs="Times New Roman"/>
          <w:color w:val="000000"/>
        </w:rPr>
      </w:pPr>
      <w:r>
        <w:rPr>
          <w:rStyle w:val="Hyperlink"/>
          <w:color w:val="000000"/>
          <w:u w:val="none"/>
        </w:rPr>
        <w:t xml:space="preserve">Wiedmer, T. L. (2010). Workplace bullying: Costly and preventable. </w:t>
      </w:r>
      <w:r>
        <w:rPr>
          <w:rStyle w:val="Hyperlink"/>
          <w:rFonts w:cs="Times New Roman"/>
          <w:i/>
          <w:color w:val="000000"/>
          <w:u w:val="none"/>
        </w:rPr>
        <w:t xml:space="preserve">Delta Kappa Gamma </w:t>
      </w:r>
      <w:r>
        <w:rPr>
          <w:rStyle w:val="Hyperlink"/>
          <w:rFonts w:cs="Times New Roman"/>
          <w:i/>
          <w:color w:val="000000"/>
          <w:u w:val="none"/>
        </w:rPr>
        <w:tab/>
        <w:t xml:space="preserve">Bulletin, </w:t>
      </w:r>
      <w:r>
        <w:rPr>
          <w:rStyle w:val="Hyperlink"/>
          <w:rFonts w:cs="Times New Roman"/>
          <w:color w:val="000000"/>
          <w:u w:val="none"/>
        </w:rPr>
        <w:t>77(2),</w:t>
      </w:r>
      <w:r>
        <w:rPr>
          <w:rStyle w:val="Hyperlink"/>
          <w:color w:val="000000"/>
          <w:u w:val="none"/>
        </w:rPr>
        <w:t xml:space="preserve"> 35-41. Retrieved from the ProQuest database.</w:t>
      </w:r>
    </w:p>
    <w:p w:rsidR="000A6CF1" w:rsidRDefault="000A6CF1" w:rsidP="006364FB">
      <w:pPr>
        <w:pStyle w:val="NoSpacing"/>
        <w:rPr>
          <w:rFonts w:cs="Times New Roman"/>
          <w:color w:val="000000"/>
        </w:rPr>
      </w:pPr>
    </w:p>
    <w:p w:rsidR="000A6CF1" w:rsidRDefault="000A6CF1" w:rsidP="006364FB">
      <w:pPr>
        <w:pStyle w:val="NoSpacing"/>
        <w:rPr>
          <w:rFonts w:cs="Times New Roman"/>
          <w:color w:val="000000"/>
        </w:rPr>
      </w:pPr>
    </w:p>
    <w:p w:rsidR="000A6CF1" w:rsidRDefault="000A6CF1" w:rsidP="006364FB">
      <w:pPr>
        <w:pStyle w:val="BodyText"/>
      </w:pPr>
    </w:p>
    <w:p w:rsidR="006364FB" w:rsidRDefault="006364FB">
      <w:pPr>
        <w:pStyle w:val="BodyText"/>
      </w:pPr>
    </w:p>
    <w:sectPr w:rsidR="006364F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2D3" w:rsidRDefault="00E602D3">
      <w:pPr>
        <w:spacing w:line="240" w:lineRule="auto"/>
      </w:pPr>
      <w:r>
        <w:separator/>
      </w:r>
    </w:p>
  </w:endnote>
  <w:endnote w:type="continuationSeparator" w:id="0">
    <w:p w:rsidR="00E602D3" w:rsidRDefault="00E60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00"/>
    <w:family w:val="auto"/>
    <w:pitch w:val="variable"/>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pPr>
      <w:ind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2D3" w:rsidRDefault="00E602D3">
      <w:pPr>
        <w:spacing w:line="240" w:lineRule="auto"/>
      </w:pPr>
      <w:r>
        <w:separator/>
      </w:r>
    </w:p>
  </w:footnote>
  <w:footnote w:type="continuationSeparator" w:id="0">
    <w:p w:rsidR="00E602D3" w:rsidRDefault="00E602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pPr>
      <w:pStyle w:val="Header"/>
    </w:pPr>
    <w:r>
      <w:t xml:space="preserve">Running head: IMPACT OF WORKPLACE BULLYING                                                             </w:t>
    </w:r>
    <w:r>
      <w:fldChar w:fldCharType="begin"/>
    </w:r>
    <w:r>
      <w:instrText xml:space="preserve"> PAGE </w:instrText>
    </w:r>
    <w:r>
      <w:fldChar w:fldCharType="separate"/>
    </w:r>
    <w:r w:rsidR="0008653B">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pPr>
      <w:pStyle w:val="Header"/>
    </w:pPr>
    <w:r>
      <w:t xml:space="preserve">IMPACT OF WORKPLACE BULLYING                                                                                     </w:t>
    </w:r>
    <w:r>
      <w:fldChar w:fldCharType="begin"/>
    </w:r>
    <w:r>
      <w:instrText xml:space="preserve"> PAGE </w:instrText>
    </w:r>
    <w:r>
      <w:fldChar w:fldCharType="separate"/>
    </w:r>
    <w:r w:rsidR="0008653B">
      <w:rPr>
        <w:noProof/>
      </w:rPr>
      <w:t>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F1" w:rsidRDefault="000A6C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1800"/>
        </w:tabs>
        <w:ind w:left="180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1800"/>
        </w:tabs>
        <w:ind w:left="180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F1"/>
    <w:rsid w:val="00046DCF"/>
    <w:rsid w:val="0008653B"/>
    <w:rsid w:val="000A6CF1"/>
    <w:rsid w:val="000D0F18"/>
    <w:rsid w:val="00220CD1"/>
    <w:rsid w:val="00345974"/>
    <w:rsid w:val="004F06B7"/>
    <w:rsid w:val="006364FB"/>
    <w:rsid w:val="006E29F9"/>
    <w:rsid w:val="007863BF"/>
    <w:rsid w:val="008F0581"/>
    <w:rsid w:val="00924B6C"/>
    <w:rsid w:val="00CF3EA9"/>
    <w:rsid w:val="00DD45F1"/>
    <w:rsid w:val="00E602D3"/>
    <w:rsid w:val="00FB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480" w:lineRule="auto"/>
      <w:ind w:firstLine="720"/>
    </w:pPr>
    <w:rPr>
      <w:rFonts w:eastAsia="SimSun" w:cs="font289"/>
      <w:sz w:val="24"/>
      <w:szCs w:val="24"/>
      <w:lang w:eastAsia="ar-SA"/>
    </w:rPr>
  </w:style>
  <w:style w:type="paragraph" w:styleId="Heading1">
    <w:name w:val="heading 1"/>
    <w:basedOn w:val="Normal"/>
    <w:next w:val="BodyText"/>
    <w:qFormat/>
    <w:pPr>
      <w:keepNext/>
      <w:keepLines/>
      <w:numPr>
        <w:numId w:val="1"/>
      </w:numPr>
      <w:ind w:left="0"/>
      <w:jc w:val="center"/>
      <w:outlineLvl w:val="0"/>
    </w:pPr>
    <w:rPr>
      <w:b/>
      <w:bCs/>
    </w:rPr>
  </w:style>
  <w:style w:type="paragraph" w:styleId="Heading2">
    <w:name w:val="heading 2"/>
    <w:basedOn w:val="Normal"/>
    <w:next w:val="BodyText"/>
    <w:qFormat/>
    <w:pPr>
      <w:keepNext/>
      <w:keepLines/>
      <w:numPr>
        <w:ilvl w:val="1"/>
        <w:numId w:val="1"/>
      </w:numPr>
      <w:ind w:left="0" w:firstLine="0"/>
      <w:outlineLvl w:val="1"/>
    </w:pPr>
    <w:rPr>
      <w:b/>
      <w:bCs/>
    </w:rPr>
  </w:style>
  <w:style w:type="paragraph" w:styleId="Heading3">
    <w:name w:val="heading 3"/>
    <w:basedOn w:val="Normal"/>
    <w:next w:val="BodyText"/>
    <w:qFormat/>
    <w:pPr>
      <w:keepNext/>
      <w:keepLines/>
      <w:numPr>
        <w:ilvl w:val="2"/>
        <w:numId w:val="1"/>
      </w:numPr>
      <w:outlineLvl w:val="2"/>
    </w:pPr>
    <w:rPr>
      <w:b/>
      <w:bCs/>
    </w:rPr>
  </w:style>
  <w:style w:type="paragraph" w:styleId="Heading4">
    <w:name w:val="heading 4"/>
    <w:basedOn w:val="Normal"/>
    <w:next w:val="BodyText"/>
    <w:qFormat/>
    <w:pPr>
      <w:keepNext/>
      <w:keepLines/>
      <w:numPr>
        <w:ilvl w:val="3"/>
        <w:numId w:val="1"/>
      </w:numPr>
      <w:outlineLvl w:val="3"/>
    </w:pPr>
    <w:rPr>
      <w:b/>
      <w:bCs/>
      <w:i/>
      <w:iCs/>
    </w:rPr>
  </w:style>
  <w:style w:type="paragraph" w:styleId="Heading5">
    <w:name w:val="heading 5"/>
    <w:basedOn w:val="Normal"/>
    <w:next w:val="BodyText"/>
    <w:qFormat/>
    <w:pPr>
      <w:keepNext/>
      <w:keepLines/>
      <w:numPr>
        <w:ilvl w:val="4"/>
        <w:numId w:val="1"/>
      </w:numPr>
      <w:outlineLvl w:val="4"/>
    </w:pPr>
    <w:rPr>
      <w:i/>
      <w:iCs/>
    </w:rPr>
  </w:style>
  <w:style w:type="paragraph" w:styleId="Heading6">
    <w:name w:val="heading 6"/>
    <w:basedOn w:val="Normal"/>
    <w:next w:val="BodyText"/>
    <w:qFormat/>
    <w:pPr>
      <w:keepNext/>
      <w:keepLines/>
      <w:numPr>
        <w:ilvl w:val="5"/>
        <w:numId w:val="1"/>
      </w:numPr>
      <w:spacing w:before="40"/>
      <w:ind w:left="0" w:firstLine="0"/>
      <w:outlineLvl w:val="5"/>
    </w:pPr>
    <w:rPr>
      <w:color w:val="6E6E6E"/>
    </w:rPr>
  </w:style>
  <w:style w:type="paragraph" w:styleId="Heading7">
    <w:name w:val="heading 7"/>
    <w:basedOn w:val="Normal"/>
    <w:next w:val="BodyText"/>
    <w:qFormat/>
    <w:pPr>
      <w:keepNext/>
      <w:keepLines/>
      <w:numPr>
        <w:ilvl w:val="6"/>
        <w:numId w:val="1"/>
      </w:numPr>
      <w:spacing w:before="40"/>
      <w:ind w:left="0" w:firstLine="0"/>
      <w:outlineLvl w:val="6"/>
    </w:pPr>
    <w:rPr>
      <w:i/>
      <w:iCs/>
      <w:color w:val="6E6E6E"/>
    </w:rPr>
  </w:style>
  <w:style w:type="paragraph" w:styleId="Heading8">
    <w:name w:val="heading 8"/>
    <w:basedOn w:val="Normal"/>
    <w:next w:val="BodyText"/>
    <w:qFormat/>
    <w:pPr>
      <w:keepNext/>
      <w:keepLines/>
      <w:numPr>
        <w:ilvl w:val="7"/>
        <w:numId w:val="1"/>
      </w:numPr>
      <w:spacing w:before="40"/>
      <w:ind w:left="0" w:firstLine="0"/>
      <w:outlineLvl w:val="7"/>
    </w:pPr>
    <w:rPr>
      <w:color w:val="272727"/>
      <w:sz w:val="22"/>
      <w:szCs w:val="21"/>
    </w:rPr>
  </w:style>
  <w:style w:type="paragraph" w:styleId="Heading9">
    <w:name w:val="heading 9"/>
    <w:basedOn w:val="Normal"/>
    <w:next w:val="BodyText"/>
    <w:qFormat/>
    <w:pPr>
      <w:keepNext/>
      <w:keepLines/>
      <w:numPr>
        <w:ilvl w:val="8"/>
        <w:numId w:val="1"/>
      </w:numPr>
      <w:spacing w:before="40"/>
      <w:ind w:left="0" w:firstLine="0"/>
      <w:outlineLvl w:val="8"/>
    </w:pPr>
    <w:rPr>
      <w:i/>
      <w:iCs/>
      <w:color w:val="272727"/>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styleId="DefaultParagraphFont0">
    <w:name w:val="Default Paragraph Font"/>
  </w:style>
  <w:style w:type="character" w:customStyle="1" w:styleId="HeaderChar">
    <w:name w:val="Header Char"/>
    <w:rPr>
      <w:kern w:val="1"/>
    </w:rPr>
  </w:style>
  <w:style w:type="character" w:styleId="PlaceholderText">
    <w:name w:val="Placeholder Text"/>
    <w:rPr>
      <w:color w:val="707070"/>
    </w:rPr>
  </w:style>
  <w:style w:type="character" w:customStyle="1" w:styleId="Heading1Char">
    <w:name w:val="Heading 1 Char"/>
    <w:rPr>
      <w:rFonts w:ascii="Times New Roman" w:hAnsi="Times New Roman" w:cs="font289"/>
      <w:b/>
      <w:bCs/>
      <w:kern w:val="1"/>
    </w:rPr>
  </w:style>
  <w:style w:type="character" w:customStyle="1" w:styleId="Heading2Char">
    <w:name w:val="Heading 2 Char"/>
    <w:rPr>
      <w:rFonts w:ascii="Times New Roman" w:hAnsi="Times New Roman" w:cs="font289"/>
      <w:b/>
      <w:bCs/>
      <w:kern w:val="1"/>
    </w:rPr>
  </w:style>
  <w:style w:type="character" w:customStyle="1" w:styleId="TitleChar">
    <w:name w:val="Title Char"/>
    <w:rPr>
      <w:rFonts w:ascii="Times New Roman" w:hAnsi="Times New Roman" w:cs="font289"/>
    </w:rPr>
  </w:style>
  <w:style w:type="character" w:styleId="Emphasis">
    <w:name w:val="Emphasis"/>
    <w:qFormat/>
    <w:rPr>
      <w:i/>
      <w:iCs/>
    </w:rPr>
  </w:style>
  <w:style w:type="character" w:customStyle="1" w:styleId="Heading3Char">
    <w:name w:val="Heading 3 Char"/>
    <w:rPr>
      <w:rFonts w:ascii="Times New Roman" w:hAnsi="Times New Roman" w:cs="font289"/>
      <w:b/>
      <w:bCs/>
      <w:kern w:val="1"/>
    </w:rPr>
  </w:style>
  <w:style w:type="character" w:customStyle="1" w:styleId="Heading4Char">
    <w:name w:val="Heading 4 Char"/>
    <w:rPr>
      <w:rFonts w:ascii="Times New Roman" w:hAnsi="Times New Roman" w:cs="font289"/>
      <w:b/>
      <w:bCs/>
      <w:i/>
      <w:iCs/>
      <w:kern w:val="1"/>
    </w:rPr>
  </w:style>
  <w:style w:type="character" w:customStyle="1" w:styleId="Heading5Char">
    <w:name w:val="Heading 5 Char"/>
    <w:rPr>
      <w:rFonts w:ascii="Times New Roman" w:hAnsi="Times New Roman" w:cs="font289"/>
      <w:i/>
      <w:iCs/>
      <w:kern w:val="1"/>
    </w:rPr>
  </w:style>
  <w:style w:type="character" w:customStyle="1" w:styleId="BalloonTextChar">
    <w:name w:val="Balloon Text Char"/>
    <w:rPr>
      <w:rFonts w:ascii="Segoe UI" w:hAnsi="Segoe UI" w:cs="Segoe UI"/>
      <w:sz w:val="22"/>
      <w:szCs w:val="18"/>
    </w:rPr>
  </w:style>
  <w:style w:type="character" w:customStyle="1" w:styleId="BodyTextChar">
    <w:name w:val="Body Text Char"/>
    <w:rPr>
      <w:kern w:val="1"/>
    </w:rPr>
  </w:style>
  <w:style w:type="character" w:customStyle="1" w:styleId="BodyText2Char">
    <w:name w:val="Body Text 2 Char"/>
    <w:rPr>
      <w:kern w:val="1"/>
    </w:rPr>
  </w:style>
  <w:style w:type="character" w:customStyle="1" w:styleId="BodyText3Char">
    <w:name w:val="Body Text 3 Char"/>
    <w:rPr>
      <w:sz w:val="22"/>
      <w:szCs w:val="16"/>
    </w:rPr>
  </w:style>
  <w:style w:type="character" w:customStyle="1" w:styleId="BodyTextFirstIndentChar">
    <w:name w:val="Body Text First Indent Char"/>
    <w:rPr>
      <w:kern w:val="1"/>
    </w:rPr>
  </w:style>
  <w:style w:type="character" w:customStyle="1" w:styleId="BodyTextIndentChar">
    <w:name w:val="Body Text Indent Char"/>
    <w:rPr>
      <w:kern w:val="1"/>
    </w:rPr>
  </w:style>
  <w:style w:type="character" w:customStyle="1" w:styleId="BodyTextFirstIndent2Char">
    <w:name w:val="Body Text First Indent 2 Char"/>
    <w:rPr>
      <w:kern w:val="1"/>
    </w:rPr>
  </w:style>
  <w:style w:type="character" w:customStyle="1" w:styleId="BodyTextIndent2Char">
    <w:name w:val="Body Text Indent 2 Char"/>
    <w:rPr>
      <w:kern w:val="1"/>
    </w:rPr>
  </w:style>
  <w:style w:type="character" w:customStyle="1" w:styleId="BodyTextIndent3Char">
    <w:name w:val="Body Text Indent 3 Char"/>
    <w:rPr>
      <w:sz w:val="22"/>
      <w:szCs w:val="16"/>
    </w:rPr>
  </w:style>
  <w:style w:type="character" w:customStyle="1" w:styleId="ClosingChar">
    <w:name w:val="Closing Char"/>
    <w:rPr>
      <w:kern w:val="1"/>
    </w:rPr>
  </w:style>
  <w:style w:type="character" w:customStyle="1" w:styleId="CommentTextChar">
    <w:name w:val="Comment Text Char"/>
    <w:rPr>
      <w:sz w:val="22"/>
      <w:szCs w:val="20"/>
    </w:rPr>
  </w:style>
  <w:style w:type="character" w:customStyle="1" w:styleId="CommentSubjectChar">
    <w:name w:val="Comment Subject Char"/>
    <w:rPr>
      <w:b/>
      <w:bCs/>
      <w:sz w:val="22"/>
      <w:szCs w:val="20"/>
    </w:rPr>
  </w:style>
  <w:style w:type="character" w:customStyle="1" w:styleId="DateChar">
    <w:name w:val="Date Char"/>
    <w:rPr>
      <w:kern w:val="1"/>
    </w:rPr>
  </w:style>
  <w:style w:type="character" w:customStyle="1" w:styleId="DocumentMapChar">
    <w:name w:val="Document Map Char"/>
    <w:rPr>
      <w:rFonts w:ascii="Segoe UI" w:hAnsi="Segoe UI" w:cs="Segoe UI"/>
      <w:sz w:val="22"/>
      <w:szCs w:val="16"/>
    </w:rPr>
  </w:style>
  <w:style w:type="character" w:customStyle="1" w:styleId="E-mailSignatureChar">
    <w:name w:val="E-mail Signature Char"/>
    <w:rPr>
      <w:kern w:val="1"/>
    </w:rPr>
  </w:style>
  <w:style w:type="character" w:customStyle="1" w:styleId="FootnoteTextChar">
    <w:name w:val="Footnote Text Char"/>
    <w:rPr>
      <w:sz w:val="22"/>
      <w:szCs w:val="20"/>
    </w:rPr>
  </w:style>
  <w:style w:type="character" w:customStyle="1" w:styleId="Heading6Char">
    <w:name w:val="Heading 6 Char"/>
    <w:rPr>
      <w:rFonts w:ascii="Times New Roman" w:hAnsi="Times New Roman" w:cs="font289"/>
      <w:color w:val="6E6E6E"/>
      <w:kern w:val="1"/>
    </w:rPr>
  </w:style>
  <w:style w:type="character" w:customStyle="1" w:styleId="Heading7Char">
    <w:name w:val="Heading 7 Char"/>
    <w:rPr>
      <w:rFonts w:ascii="Times New Roman" w:hAnsi="Times New Roman" w:cs="font289"/>
      <w:i/>
      <w:iCs/>
      <w:color w:val="6E6E6E"/>
      <w:kern w:val="1"/>
    </w:rPr>
  </w:style>
  <w:style w:type="character" w:customStyle="1" w:styleId="Heading8Char">
    <w:name w:val="Heading 8 Char"/>
    <w:rPr>
      <w:rFonts w:ascii="Times New Roman" w:hAnsi="Times New Roman" w:cs="font289"/>
      <w:color w:val="272727"/>
      <w:sz w:val="22"/>
      <w:szCs w:val="21"/>
    </w:rPr>
  </w:style>
  <w:style w:type="character" w:customStyle="1" w:styleId="Heading9Char">
    <w:name w:val="Heading 9 Char"/>
    <w:rPr>
      <w:rFonts w:ascii="Times New Roman" w:hAnsi="Times New Roman" w:cs="font289"/>
      <w:i/>
      <w:iCs/>
      <w:color w:val="272727"/>
      <w:sz w:val="22"/>
      <w:szCs w:val="21"/>
    </w:rPr>
  </w:style>
  <w:style w:type="character" w:customStyle="1" w:styleId="HTMLAddressChar">
    <w:name w:val="HTML Address Char"/>
    <w:rPr>
      <w:i/>
      <w:iCs/>
      <w:kern w:val="1"/>
    </w:rPr>
  </w:style>
  <w:style w:type="character" w:customStyle="1" w:styleId="HTMLPreformattedChar">
    <w:name w:val="HTML Preformatted Char"/>
    <w:rPr>
      <w:rFonts w:ascii="Consolas" w:hAnsi="Consolas" w:cs="Consolas"/>
      <w:sz w:val="22"/>
      <w:szCs w:val="20"/>
    </w:rPr>
  </w:style>
  <w:style w:type="character" w:customStyle="1" w:styleId="IntenseQuoteChar">
    <w:name w:val="Intense Quote Char"/>
    <w:rPr>
      <w:i/>
      <w:iCs/>
      <w:color w:val="6E6E6E"/>
    </w:rPr>
  </w:style>
  <w:style w:type="character" w:customStyle="1" w:styleId="MacroTextChar">
    <w:name w:val="Macro Text Char"/>
    <w:rPr>
      <w:rFonts w:ascii="Consolas" w:hAnsi="Consolas" w:cs="Consolas"/>
      <w:kern w:val="1"/>
      <w:sz w:val="22"/>
      <w:szCs w:val="20"/>
    </w:rPr>
  </w:style>
  <w:style w:type="character" w:customStyle="1" w:styleId="MessageHeaderChar">
    <w:name w:val="Message Header Char"/>
    <w:rPr>
      <w:rFonts w:ascii="Times New Roman" w:hAnsi="Times New Roman" w:cs="font289"/>
      <w:kern w:val="1"/>
    </w:rPr>
  </w:style>
  <w:style w:type="character" w:customStyle="1" w:styleId="NoteHeadingChar">
    <w:name w:val="Note Heading Char"/>
    <w:rPr>
      <w:kern w:val="1"/>
    </w:rPr>
  </w:style>
  <w:style w:type="character" w:customStyle="1" w:styleId="PlainTextChar">
    <w:name w:val="Plain Text Char"/>
    <w:rPr>
      <w:rFonts w:ascii="Consolas" w:hAnsi="Consolas" w:cs="Consolas"/>
      <w:sz w:val="22"/>
      <w:szCs w:val="21"/>
    </w:rPr>
  </w:style>
  <w:style w:type="character" w:customStyle="1" w:styleId="QuoteChar">
    <w:name w:val="Quote Char"/>
    <w:rPr>
      <w:i/>
      <w:iCs/>
      <w:color w:val="404040"/>
      <w:kern w:val="1"/>
    </w:rPr>
  </w:style>
  <w:style w:type="character" w:customStyle="1" w:styleId="SalutationChar">
    <w:name w:val="Salutation Char"/>
    <w:rPr>
      <w:kern w:val="1"/>
    </w:rPr>
  </w:style>
  <w:style w:type="character" w:customStyle="1" w:styleId="SignatureChar">
    <w:name w:val="Signature Char"/>
    <w:rPr>
      <w:kern w:val="1"/>
    </w:rPr>
  </w:style>
  <w:style w:type="character" w:customStyle="1" w:styleId="endnotereference">
    <w:name w:val="endnote reference"/>
    <w:rPr>
      <w:vertAlign w:val="superscript"/>
    </w:rPr>
  </w:style>
  <w:style w:type="character" w:customStyle="1" w:styleId="footnotereference">
    <w:name w:val="footnote reference"/>
    <w:rPr>
      <w:vertAlign w:val="superscript"/>
    </w:rPr>
  </w:style>
  <w:style w:type="character" w:customStyle="1" w:styleId="FooterChar">
    <w:name w:val="Footer Char"/>
    <w:rPr>
      <w:kern w:val="1"/>
    </w:rPr>
  </w:style>
  <w:style w:type="character" w:styleId="BookTitle">
    <w:name w:val="Book Title"/>
    <w:qFormat/>
    <w:rPr>
      <w:b/>
      <w:bCs/>
      <w:i/>
      <w:iCs/>
      <w:spacing w:val="5"/>
    </w:rPr>
  </w:style>
  <w:style w:type="character" w:styleId="IntenseEmphasis">
    <w:name w:val="Intense Emphasis"/>
    <w:qFormat/>
    <w:rPr>
      <w:i/>
      <w:iCs/>
      <w:color w:val="6E6E6E"/>
    </w:rPr>
  </w:style>
  <w:style w:type="character" w:styleId="IntenseReference">
    <w:name w:val="Intense Reference"/>
    <w:qFormat/>
    <w:rPr>
      <w:b/>
      <w:bCs/>
      <w:smallCaps/>
      <w:color w:val="6E6E6E"/>
      <w:spacing w:val="5"/>
    </w:rPr>
  </w:style>
  <w:style w:type="character" w:styleId="Strong">
    <w:name w:val="Strong"/>
    <w:uiPriority w:val="22"/>
    <w:qFormat/>
    <w:rPr>
      <w:b/>
      <w:bCs/>
    </w:rPr>
  </w:style>
  <w:style w:type="character" w:customStyle="1" w:styleId="SubtitleChar">
    <w:name w:val="Subtitle Char"/>
    <w:rPr>
      <w:caps/>
      <w:color w:val="000000"/>
      <w:szCs w:val="22"/>
    </w:rPr>
  </w:style>
  <w:style w:type="character" w:styleId="SubtleEmphasis">
    <w:name w:val="Subtle Emphasis"/>
    <w:qFormat/>
    <w:rPr>
      <w:i/>
      <w:iCs/>
      <w:color w:val="404040"/>
    </w:rPr>
  </w:style>
  <w:style w:type="character" w:styleId="SubtleReference">
    <w:name w:val="Subtle Reference"/>
    <w:qFormat/>
    <w:rPr>
      <w:smallCaps/>
      <w:color w:val="5A5A5A"/>
    </w:rPr>
  </w:style>
  <w:style w:type="character" w:customStyle="1" w:styleId="annotationreference">
    <w:name w:val="annotation reference"/>
    <w:rPr>
      <w:sz w:val="22"/>
      <w:szCs w:val="16"/>
    </w:rPr>
  </w:style>
  <w:style w:type="character" w:customStyle="1" w:styleId="EndnoteTextChar">
    <w:name w:val="Endnote Text Char"/>
    <w:rPr>
      <w:sz w:val="22"/>
      <w:szCs w:val="20"/>
    </w:rPr>
  </w:style>
  <w:style w:type="character" w:styleId="FollowedHyperlink">
    <w:name w:val="FollowedHyperlink"/>
    <w:rPr>
      <w:color w:val="707070"/>
      <w:u w:val="single"/>
    </w:rPr>
  </w:style>
  <w:style w:type="character" w:customStyle="1" w:styleId="Hashtag">
    <w:name w:val="Hashtag"/>
    <w:rPr>
      <w:color w:val="2B579A"/>
    </w:rPr>
  </w:style>
  <w:style w:type="character" w:styleId="HTMLAcronym">
    <w:name w:val="HTML Acronym"/>
    <w:basedOn w:val="DefaultParagraphFont0"/>
  </w:style>
  <w:style w:type="character" w:styleId="HTMLCite">
    <w:name w:val="HTML Cite"/>
    <w:rPr>
      <w:i/>
      <w:iCs/>
    </w:rPr>
  </w:style>
  <w:style w:type="character" w:styleId="HTMLCode">
    <w:name w:val="HTML Code"/>
    <w:rPr>
      <w:rFonts w:ascii="Consolas" w:hAnsi="Consolas" w:cs="Consolas"/>
      <w:sz w:val="22"/>
      <w:szCs w:val="20"/>
    </w:rPr>
  </w:style>
  <w:style w:type="character" w:styleId="HTMLDefinition">
    <w:name w:val="HTML Definition"/>
    <w:rPr>
      <w:i/>
      <w:iCs/>
    </w:rPr>
  </w:style>
  <w:style w:type="character" w:styleId="HTMLKeyboard">
    <w:name w:val="HTML Keyboard"/>
    <w:rPr>
      <w:rFonts w:ascii="Consolas" w:hAnsi="Consolas" w:cs="Consolas"/>
      <w:sz w:val="22"/>
      <w:szCs w:val="20"/>
    </w:rPr>
  </w:style>
  <w:style w:type="character" w:styleId="HTMLSample">
    <w:name w:val="HTML Sample"/>
    <w:rPr>
      <w:rFonts w:ascii="Consolas" w:hAnsi="Consolas" w:cs="Consolas"/>
      <w:sz w:val="24"/>
      <w:szCs w:val="24"/>
    </w:rPr>
  </w:style>
  <w:style w:type="character" w:styleId="HTMLTypewriter">
    <w:name w:val="HTML Typewriter"/>
    <w:rPr>
      <w:rFonts w:ascii="Consolas" w:hAnsi="Consolas" w:cs="Consolas"/>
      <w:sz w:val="22"/>
      <w:szCs w:val="20"/>
    </w:rPr>
  </w:style>
  <w:style w:type="character" w:styleId="HTMLVariable">
    <w:name w:val="HTML Variable"/>
    <w:rPr>
      <w:i/>
      <w:iCs/>
    </w:rPr>
  </w:style>
  <w:style w:type="character" w:styleId="Hyperlink">
    <w:name w:val="Hyperlink"/>
    <w:rPr>
      <w:color w:val="5F5F5F"/>
      <w:u w:val="single"/>
      <w:lang/>
    </w:rPr>
  </w:style>
  <w:style w:type="character" w:customStyle="1" w:styleId="linenumber">
    <w:name w:val="line number"/>
    <w:basedOn w:val="DefaultParagraphFont0"/>
  </w:style>
  <w:style w:type="character" w:customStyle="1" w:styleId="Mention">
    <w:name w:val="Mention"/>
    <w:rPr>
      <w:color w:val="2B579A"/>
    </w:rPr>
  </w:style>
  <w:style w:type="character" w:customStyle="1" w:styleId="pagenumber">
    <w:name w:val="page number"/>
    <w:basedOn w:val="DefaultParagraphFont0"/>
  </w:style>
  <w:style w:type="character" w:customStyle="1" w:styleId="SmartHyperlink">
    <w:name w:val="Smart Hyperlink"/>
    <w:rPr>
      <w:u w:val="dotted"/>
    </w:rPr>
  </w:style>
  <w:style w:type="character" w:customStyle="1" w:styleId="UnresolvedMention">
    <w:name w:val="Unresolved Mention"/>
    <w:rPr>
      <w:color w:val="595959"/>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ind w:firstLine="0"/>
    </w:pPr>
  </w:style>
  <w:style w:type="paragraph" w:styleId="List">
    <w:name w:val="List"/>
    <w:basedOn w:val="Normal"/>
    <w:pPr>
      <w:ind w:left="360" w:firstLine="0"/>
    </w:pPr>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ectionTitle">
    <w:name w:val="Section Title"/>
    <w:basedOn w:val="Normal"/>
    <w:pPr>
      <w:pageBreakBefore/>
      <w:ind w:firstLine="0"/>
      <w:jc w:val="center"/>
    </w:pPr>
  </w:style>
  <w:style w:type="paragraph" w:styleId="Header">
    <w:name w:val="header"/>
    <w:basedOn w:val="Normal"/>
    <w:pPr>
      <w:suppressLineNumbers/>
      <w:tabs>
        <w:tab w:val="center" w:pos="4986"/>
        <w:tab w:val="right" w:pos="9972"/>
      </w:tabs>
      <w:spacing w:line="100" w:lineRule="atLeast"/>
      <w:ind w:firstLine="0"/>
    </w:pPr>
  </w:style>
  <w:style w:type="paragraph" w:styleId="NoSpacing">
    <w:name w:val="No Spacing"/>
    <w:qFormat/>
    <w:pPr>
      <w:suppressAutoHyphens/>
      <w:spacing w:line="480" w:lineRule="auto"/>
    </w:pPr>
    <w:rPr>
      <w:rFonts w:eastAsia="SimSun" w:cs="font289"/>
      <w:sz w:val="24"/>
      <w:szCs w:val="24"/>
      <w:lang w:eastAsia="ar-SA"/>
    </w:rPr>
  </w:style>
  <w:style w:type="paragraph" w:styleId="Title">
    <w:name w:val="Title"/>
    <w:basedOn w:val="Normal"/>
    <w:next w:val="Subtitle"/>
    <w:qFormat/>
    <w:pPr>
      <w:spacing w:before="2400"/>
      <w:ind w:firstLine="0"/>
      <w:jc w:val="center"/>
    </w:pPr>
    <w:rPr>
      <w:b/>
      <w:bCs/>
      <w:sz w:val="36"/>
      <w:szCs w:val="36"/>
    </w:rPr>
  </w:style>
  <w:style w:type="paragraph" w:styleId="Subtitle">
    <w:name w:val="Subtitle"/>
    <w:basedOn w:val="Normal"/>
    <w:next w:val="BodyText"/>
    <w:qFormat/>
    <w:pPr>
      <w:spacing w:line="100" w:lineRule="atLeast"/>
    </w:pPr>
    <w:rPr>
      <w:i/>
      <w:iCs/>
      <w:caps/>
      <w:color w:val="000000"/>
      <w:sz w:val="28"/>
      <w:szCs w:val="22"/>
    </w:rPr>
  </w:style>
  <w:style w:type="paragraph" w:styleId="BalloonText">
    <w:name w:val="Balloon Text"/>
    <w:basedOn w:val="Normal"/>
    <w:pPr>
      <w:spacing w:line="100" w:lineRule="atLeast"/>
      <w:ind w:firstLine="0"/>
    </w:pPr>
    <w:rPr>
      <w:rFonts w:ascii="Segoe UI" w:hAnsi="Segoe UI" w:cs="Segoe UI"/>
      <w:sz w:val="22"/>
      <w:szCs w:val="18"/>
    </w:rPr>
  </w:style>
  <w:style w:type="paragraph" w:styleId="Bibliography">
    <w:name w:val="Bibliography"/>
    <w:basedOn w:val="Normal"/>
    <w:pPr>
      <w:ind w:left="720" w:hanging="720"/>
    </w:pPr>
  </w:style>
  <w:style w:type="paragraph" w:styleId="BlockText">
    <w:name w:val="Block Text"/>
    <w:basedOn w:val="Normal"/>
    <w:pPr>
      <w:pBdr>
        <w:top w:val="single" w:sz="1" w:space="10" w:color="808080"/>
        <w:left w:val="single" w:sz="1" w:space="10" w:color="808080"/>
        <w:bottom w:val="single" w:sz="1" w:space="10" w:color="808080"/>
        <w:right w:val="single" w:sz="1" w:space="10" w:color="808080"/>
      </w:pBdr>
      <w:ind w:left="1152" w:right="1152" w:firstLine="0"/>
    </w:pPr>
    <w:rPr>
      <w:i/>
      <w:iCs/>
      <w:color w:val="6E6E6E"/>
    </w:rPr>
  </w:style>
  <w:style w:type="paragraph" w:styleId="BodyText2">
    <w:name w:val="Body Text 2"/>
    <w:basedOn w:val="Normal"/>
    <w:pPr>
      <w:spacing w:after="120"/>
      <w:ind w:firstLine="0"/>
    </w:pPr>
  </w:style>
  <w:style w:type="paragraph" w:styleId="BodyText3">
    <w:name w:val="Body Text 3"/>
    <w:basedOn w:val="Normal"/>
    <w:pPr>
      <w:spacing w:after="120"/>
      <w:ind w:firstLine="0"/>
    </w:pPr>
    <w:rPr>
      <w:sz w:val="22"/>
      <w:szCs w:val="16"/>
    </w:rPr>
  </w:style>
  <w:style w:type="paragraph" w:styleId="BodyTextIndent">
    <w:name w:val="Body Text Indent"/>
    <w:basedOn w:val="BodyText"/>
    <w:pPr>
      <w:spacing w:after="0"/>
    </w:pPr>
  </w:style>
  <w:style w:type="paragraph" w:styleId="BodyTextIndent0">
    <w:name w:val="Body Text Indent"/>
    <w:basedOn w:val="Normal"/>
    <w:pPr>
      <w:spacing w:after="120"/>
      <w:ind w:left="360" w:firstLine="0"/>
    </w:pPr>
  </w:style>
  <w:style w:type="paragraph" w:styleId="BodyTextFirstIndent2">
    <w:name w:val="Body Text First Indent 2"/>
    <w:basedOn w:val="BodyTextIndent0"/>
    <w:pPr>
      <w:spacing w:after="0"/>
    </w:pPr>
  </w:style>
  <w:style w:type="paragraph" w:styleId="BodyTextIndent2">
    <w:name w:val="Body Text Indent 2"/>
    <w:basedOn w:val="Normal"/>
    <w:pPr>
      <w:spacing w:after="120"/>
      <w:ind w:left="360" w:firstLine="0"/>
    </w:pPr>
  </w:style>
  <w:style w:type="paragraph" w:styleId="BodyTextIndent3">
    <w:name w:val="Body Text Indent 3"/>
    <w:basedOn w:val="Normal"/>
    <w:pPr>
      <w:spacing w:after="120"/>
      <w:ind w:left="360" w:firstLine="0"/>
    </w:pPr>
    <w:rPr>
      <w:sz w:val="22"/>
      <w:szCs w:val="16"/>
    </w:rPr>
  </w:style>
  <w:style w:type="paragraph" w:customStyle="1" w:styleId="caption0">
    <w:name w:val="caption"/>
    <w:basedOn w:val="Normal"/>
    <w:pPr>
      <w:spacing w:after="200" w:line="100" w:lineRule="atLeast"/>
      <w:ind w:firstLine="0"/>
    </w:pPr>
    <w:rPr>
      <w:i/>
      <w:iCs/>
      <w:color w:val="000000"/>
      <w:sz w:val="22"/>
      <w:szCs w:val="18"/>
    </w:rPr>
  </w:style>
  <w:style w:type="paragraph" w:styleId="Closing">
    <w:name w:val="Closing"/>
    <w:basedOn w:val="Normal"/>
    <w:pPr>
      <w:spacing w:line="100" w:lineRule="atLeast"/>
      <w:ind w:left="4320" w:firstLine="0"/>
    </w:pPr>
  </w:style>
  <w:style w:type="paragraph" w:customStyle="1" w:styleId="annotationtext">
    <w:name w:val="annotation text"/>
    <w:basedOn w:val="Normal"/>
    <w:pPr>
      <w:spacing w:line="100" w:lineRule="atLeast"/>
      <w:ind w:firstLine="0"/>
    </w:pPr>
    <w:rPr>
      <w:sz w:val="22"/>
      <w:szCs w:val="20"/>
    </w:rPr>
  </w:style>
  <w:style w:type="paragraph" w:customStyle="1" w:styleId="annotationsubject">
    <w:name w:val="annotation subject"/>
    <w:basedOn w:val="annotationtext"/>
    <w:rPr>
      <w:b/>
      <w:bCs/>
    </w:rPr>
  </w:style>
  <w:style w:type="paragraph" w:styleId="Date">
    <w:name w:val="Date"/>
    <w:basedOn w:val="Normal"/>
    <w:pPr>
      <w:ind w:firstLine="0"/>
    </w:pPr>
  </w:style>
  <w:style w:type="paragraph" w:styleId="DocumentMap">
    <w:name w:val="Document Map"/>
    <w:basedOn w:val="Normal"/>
    <w:pPr>
      <w:spacing w:line="100" w:lineRule="atLeast"/>
      <w:ind w:firstLine="0"/>
    </w:pPr>
    <w:rPr>
      <w:rFonts w:ascii="Segoe UI" w:hAnsi="Segoe UI" w:cs="Segoe UI"/>
      <w:sz w:val="22"/>
      <w:szCs w:val="16"/>
    </w:rPr>
  </w:style>
  <w:style w:type="paragraph" w:styleId="E-mailSignature">
    <w:name w:val="E-mail Signature"/>
    <w:basedOn w:val="Normal"/>
    <w:pPr>
      <w:spacing w:line="100" w:lineRule="atLeast"/>
      <w:ind w:firstLine="0"/>
    </w:pPr>
  </w:style>
  <w:style w:type="paragraph" w:customStyle="1" w:styleId="footnotetext">
    <w:name w:val="footnote text"/>
    <w:basedOn w:val="Normal"/>
    <w:pPr>
      <w:spacing w:line="100" w:lineRule="atLeast"/>
      <w:ind w:firstLine="0"/>
    </w:pPr>
    <w:rPr>
      <w:sz w:val="22"/>
      <w:szCs w:val="20"/>
    </w:rPr>
  </w:style>
  <w:style w:type="paragraph" w:customStyle="1" w:styleId="envelopeaddress">
    <w:name w:val="envelope address"/>
    <w:basedOn w:val="Normal"/>
    <w:pPr>
      <w:spacing w:line="100" w:lineRule="atLeast"/>
      <w:ind w:left="2880" w:firstLine="0"/>
    </w:pPr>
  </w:style>
  <w:style w:type="paragraph" w:customStyle="1" w:styleId="envelopereturn">
    <w:name w:val="envelope return"/>
    <w:basedOn w:val="Normal"/>
    <w:pPr>
      <w:spacing w:line="100" w:lineRule="atLeast"/>
      <w:ind w:firstLine="0"/>
    </w:pPr>
    <w:rPr>
      <w:sz w:val="22"/>
      <w:szCs w:val="20"/>
    </w:rPr>
  </w:style>
  <w:style w:type="paragraph" w:styleId="HTMLAddress">
    <w:name w:val="HTML Address"/>
    <w:basedOn w:val="Normal"/>
    <w:pPr>
      <w:spacing w:line="100" w:lineRule="atLeast"/>
      <w:ind w:firstLine="0"/>
    </w:pPr>
    <w:rPr>
      <w:i/>
      <w:iCs/>
    </w:rPr>
  </w:style>
  <w:style w:type="paragraph" w:styleId="HTMLPreformatted">
    <w:name w:val="HTML Preformatted"/>
    <w:basedOn w:val="Normal"/>
    <w:pPr>
      <w:spacing w:line="100" w:lineRule="atLeast"/>
      <w:ind w:firstLine="0"/>
    </w:pPr>
    <w:rPr>
      <w:rFonts w:ascii="Consolas" w:hAnsi="Consolas" w:cs="Consolas"/>
      <w:sz w:val="22"/>
      <w:szCs w:val="20"/>
    </w:rPr>
  </w:style>
  <w:style w:type="paragraph" w:customStyle="1" w:styleId="index1">
    <w:name w:val="index 1"/>
    <w:basedOn w:val="Normal"/>
    <w:pPr>
      <w:spacing w:line="100" w:lineRule="atLeast"/>
      <w:ind w:left="240" w:firstLine="0"/>
    </w:pPr>
  </w:style>
  <w:style w:type="paragraph" w:customStyle="1" w:styleId="index2">
    <w:name w:val="index 2"/>
    <w:basedOn w:val="Normal"/>
    <w:pPr>
      <w:spacing w:line="100" w:lineRule="atLeast"/>
      <w:ind w:left="480" w:firstLine="0"/>
    </w:pPr>
  </w:style>
  <w:style w:type="paragraph" w:customStyle="1" w:styleId="index3">
    <w:name w:val="index 3"/>
    <w:basedOn w:val="Normal"/>
    <w:pPr>
      <w:spacing w:line="100" w:lineRule="atLeast"/>
      <w:ind w:left="720" w:firstLine="0"/>
    </w:pPr>
  </w:style>
  <w:style w:type="paragraph" w:customStyle="1" w:styleId="index4">
    <w:name w:val="index 4"/>
    <w:basedOn w:val="Normal"/>
    <w:pPr>
      <w:spacing w:line="100" w:lineRule="atLeast"/>
      <w:ind w:left="960" w:firstLine="0"/>
    </w:pPr>
  </w:style>
  <w:style w:type="paragraph" w:customStyle="1" w:styleId="index5">
    <w:name w:val="index 5"/>
    <w:basedOn w:val="Normal"/>
    <w:pPr>
      <w:spacing w:line="100" w:lineRule="atLeast"/>
      <w:ind w:left="1200" w:firstLine="0"/>
    </w:pPr>
  </w:style>
  <w:style w:type="paragraph" w:customStyle="1" w:styleId="index6">
    <w:name w:val="index 6"/>
    <w:basedOn w:val="Normal"/>
    <w:pPr>
      <w:spacing w:line="100" w:lineRule="atLeast"/>
      <w:ind w:left="1440" w:firstLine="0"/>
    </w:pPr>
  </w:style>
  <w:style w:type="paragraph" w:customStyle="1" w:styleId="index7">
    <w:name w:val="index 7"/>
    <w:basedOn w:val="Normal"/>
    <w:pPr>
      <w:spacing w:line="100" w:lineRule="atLeast"/>
      <w:ind w:left="1680" w:firstLine="0"/>
    </w:pPr>
  </w:style>
  <w:style w:type="paragraph" w:customStyle="1" w:styleId="index8">
    <w:name w:val="index 8"/>
    <w:basedOn w:val="Normal"/>
    <w:pPr>
      <w:spacing w:line="100" w:lineRule="atLeast"/>
      <w:ind w:left="1920" w:firstLine="0"/>
    </w:pPr>
  </w:style>
  <w:style w:type="paragraph" w:customStyle="1" w:styleId="index9">
    <w:name w:val="index 9"/>
    <w:basedOn w:val="Normal"/>
    <w:pPr>
      <w:spacing w:line="100" w:lineRule="atLeast"/>
      <w:ind w:left="2160" w:firstLine="0"/>
    </w:pPr>
  </w:style>
  <w:style w:type="paragraph" w:customStyle="1" w:styleId="indexheading">
    <w:name w:val="index heading"/>
    <w:basedOn w:val="Normal"/>
    <w:pPr>
      <w:ind w:firstLine="0"/>
    </w:pPr>
    <w:rPr>
      <w:b/>
      <w:bCs/>
    </w:rPr>
  </w:style>
  <w:style w:type="paragraph" w:styleId="IntenseQuote">
    <w:name w:val="Intense Quote"/>
    <w:basedOn w:val="Normal"/>
    <w:qFormat/>
    <w:pPr>
      <w:pBdr>
        <w:top w:val="single" w:sz="4" w:space="10" w:color="808080"/>
        <w:bottom w:val="single" w:sz="4" w:space="10" w:color="808080"/>
      </w:pBdr>
      <w:spacing w:before="360" w:after="360"/>
      <w:ind w:left="864" w:right="864" w:firstLine="0"/>
      <w:jc w:val="center"/>
    </w:pPr>
    <w:rPr>
      <w:i/>
      <w:iCs/>
      <w:color w:val="6E6E6E"/>
    </w:rPr>
  </w:style>
  <w:style w:type="paragraph" w:styleId="List2">
    <w:name w:val="List 2"/>
    <w:basedOn w:val="Normal"/>
    <w:pPr>
      <w:spacing w:after="120"/>
      <w:ind w:left="720" w:firstLine="0"/>
    </w:pPr>
  </w:style>
  <w:style w:type="paragraph" w:styleId="List3">
    <w:name w:val="List 3"/>
    <w:basedOn w:val="Normal"/>
    <w:pPr>
      <w:spacing w:after="120"/>
      <w:ind w:left="1080" w:firstLine="0"/>
    </w:pPr>
  </w:style>
  <w:style w:type="paragraph" w:styleId="List4">
    <w:name w:val="List 4"/>
    <w:basedOn w:val="Normal"/>
    <w:pPr>
      <w:spacing w:after="120"/>
      <w:ind w:left="1440" w:firstLine="0"/>
    </w:pPr>
  </w:style>
  <w:style w:type="paragraph" w:styleId="List5">
    <w:name w:val="List 5"/>
    <w:basedOn w:val="Normal"/>
    <w:pPr>
      <w:spacing w:after="120"/>
      <w:ind w:left="1800" w:firstLine="0"/>
    </w:pPr>
  </w:style>
  <w:style w:type="paragraph" w:styleId="ListBullet">
    <w:name w:val="List Bullet"/>
    <w:basedOn w:val="Normal"/>
    <w:pPr>
      <w:ind w:firstLine="0"/>
    </w:pPr>
  </w:style>
  <w:style w:type="paragraph" w:styleId="ListBullet2">
    <w:name w:val="List Bullet 2"/>
    <w:basedOn w:val="Normal"/>
    <w:pPr>
      <w:ind w:firstLine="0"/>
    </w:pPr>
  </w:style>
  <w:style w:type="paragraph" w:styleId="ListBullet3">
    <w:name w:val="List Bullet 3"/>
    <w:basedOn w:val="Normal"/>
    <w:pPr>
      <w:ind w:firstLine="0"/>
    </w:pPr>
  </w:style>
  <w:style w:type="paragraph" w:styleId="ListBullet4">
    <w:name w:val="List Bullet 4"/>
    <w:basedOn w:val="Normal"/>
    <w:pPr>
      <w:ind w:firstLine="0"/>
    </w:pPr>
  </w:style>
  <w:style w:type="paragraph" w:styleId="ListBullet5">
    <w:name w:val="List Bullet 5"/>
    <w:basedOn w:val="Normal"/>
    <w:pPr>
      <w:ind w:firstLine="0"/>
    </w:pPr>
  </w:style>
  <w:style w:type="paragraph" w:styleId="ListContinue">
    <w:name w:val="List Continue"/>
    <w:basedOn w:val="Normal"/>
    <w:pPr>
      <w:spacing w:after="120"/>
      <w:ind w:left="360" w:firstLine="0"/>
    </w:pPr>
  </w:style>
  <w:style w:type="paragraph" w:styleId="ListContinue2">
    <w:name w:val="List Continue 2"/>
    <w:basedOn w:val="Normal"/>
    <w:pPr>
      <w:spacing w:after="120"/>
      <w:ind w:left="720" w:firstLine="0"/>
    </w:pPr>
  </w:style>
  <w:style w:type="paragraph" w:styleId="ListContinue3">
    <w:name w:val="List Continue 3"/>
    <w:basedOn w:val="Normal"/>
    <w:pPr>
      <w:spacing w:after="120"/>
      <w:ind w:left="1080" w:firstLine="0"/>
    </w:pPr>
  </w:style>
  <w:style w:type="paragraph" w:styleId="ListContinue4">
    <w:name w:val="List Continue 4"/>
    <w:basedOn w:val="Normal"/>
    <w:pPr>
      <w:spacing w:after="120"/>
      <w:ind w:left="1440" w:firstLine="0"/>
    </w:pPr>
  </w:style>
  <w:style w:type="paragraph" w:styleId="ListContinue5">
    <w:name w:val="List Continue 5"/>
    <w:basedOn w:val="Normal"/>
    <w:pPr>
      <w:spacing w:after="120"/>
      <w:ind w:left="1800" w:firstLine="0"/>
    </w:pPr>
  </w:style>
  <w:style w:type="paragraph" w:styleId="ListNumber">
    <w:name w:val="List Number"/>
    <w:basedOn w:val="Normal"/>
    <w:pPr>
      <w:numPr>
        <w:numId w:val="2"/>
      </w:numPr>
    </w:pPr>
  </w:style>
  <w:style w:type="paragraph" w:styleId="ListNumber2">
    <w:name w:val="List Number 2"/>
    <w:basedOn w:val="Normal"/>
    <w:pPr>
      <w:numPr>
        <w:numId w:val="2"/>
      </w:numPr>
      <w:ind w:left="0"/>
    </w:pPr>
  </w:style>
  <w:style w:type="paragraph" w:styleId="ListNumber3">
    <w:name w:val="List Number 3"/>
    <w:basedOn w:val="Normal"/>
    <w:pPr>
      <w:numPr>
        <w:numId w:val="2"/>
      </w:numPr>
      <w:ind w:left="0"/>
    </w:pPr>
  </w:style>
  <w:style w:type="paragraph" w:styleId="ListNumber4">
    <w:name w:val="List Number 4"/>
    <w:basedOn w:val="Normal"/>
    <w:pPr>
      <w:numPr>
        <w:numId w:val="2"/>
      </w:numPr>
      <w:ind w:left="0"/>
    </w:pPr>
  </w:style>
  <w:style w:type="paragraph" w:styleId="ListNumber5">
    <w:name w:val="List Number 5"/>
    <w:basedOn w:val="Normal"/>
    <w:pPr>
      <w:numPr>
        <w:numId w:val="2"/>
      </w:numPr>
      <w:ind w:left="0"/>
    </w:pPr>
  </w:style>
  <w:style w:type="paragraph" w:styleId="ListParagraph">
    <w:name w:val="List Paragraph"/>
    <w:basedOn w:val="Normal"/>
    <w:qFormat/>
    <w:pPr>
      <w:ind w:left="720" w:firstLine="0"/>
    </w:pPr>
  </w:style>
  <w:style w:type="paragraph" w:customStyle="1" w:styleId="macro">
    <w:name w:val="macro"/>
    <w:pPr>
      <w:tabs>
        <w:tab w:val="left" w:pos="480"/>
        <w:tab w:val="left" w:pos="960"/>
        <w:tab w:val="left" w:pos="1440"/>
        <w:tab w:val="left" w:pos="1920"/>
        <w:tab w:val="left" w:pos="2400"/>
        <w:tab w:val="left" w:pos="2880"/>
        <w:tab w:val="left" w:pos="3360"/>
        <w:tab w:val="left" w:pos="3840"/>
        <w:tab w:val="left" w:pos="4320"/>
      </w:tabs>
      <w:suppressAutoHyphens/>
      <w:spacing w:line="480" w:lineRule="auto"/>
    </w:pPr>
    <w:rPr>
      <w:rFonts w:ascii="Consolas" w:eastAsia="SimSun" w:hAnsi="Consolas" w:cs="Consolas"/>
      <w:kern w:val="1"/>
      <w:sz w:val="22"/>
      <w:lang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spacing w:line="100" w:lineRule="atLeast"/>
      <w:ind w:left="1080" w:firstLine="0"/>
    </w:pPr>
  </w:style>
  <w:style w:type="paragraph" w:styleId="NormalWeb">
    <w:name w:val="Normal (Web)"/>
    <w:basedOn w:val="Normal"/>
    <w:uiPriority w:val="99"/>
    <w:pPr>
      <w:ind w:firstLine="0"/>
    </w:pPr>
    <w:rPr>
      <w:rFonts w:cs="Times New Roman"/>
    </w:rPr>
  </w:style>
  <w:style w:type="paragraph" w:styleId="NormalIndent">
    <w:name w:val="Normal Indent"/>
    <w:basedOn w:val="Normal"/>
    <w:pPr>
      <w:ind w:left="720" w:firstLine="0"/>
    </w:pPr>
  </w:style>
  <w:style w:type="paragraph" w:styleId="NoteHeading">
    <w:name w:val="Note Heading"/>
    <w:basedOn w:val="Normal"/>
    <w:pPr>
      <w:spacing w:line="100" w:lineRule="atLeast"/>
      <w:ind w:firstLine="0"/>
    </w:pPr>
  </w:style>
  <w:style w:type="paragraph" w:styleId="PlainText">
    <w:name w:val="Plain Text"/>
    <w:basedOn w:val="Normal"/>
    <w:pPr>
      <w:spacing w:line="100" w:lineRule="atLeast"/>
      <w:ind w:firstLine="0"/>
    </w:pPr>
    <w:rPr>
      <w:rFonts w:ascii="Consolas" w:hAnsi="Consolas" w:cs="Consolas"/>
      <w:sz w:val="22"/>
      <w:szCs w:val="21"/>
    </w:rPr>
  </w:style>
  <w:style w:type="paragraph" w:styleId="Quote">
    <w:name w:val="Quote"/>
    <w:basedOn w:val="Normal"/>
    <w:qFormat/>
    <w:pPr>
      <w:spacing w:before="200" w:after="160"/>
      <w:ind w:left="864" w:right="864" w:firstLine="0"/>
      <w:jc w:val="center"/>
    </w:pPr>
    <w:rPr>
      <w:i/>
      <w:iCs/>
      <w:color w:val="404040"/>
    </w:rPr>
  </w:style>
  <w:style w:type="paragraph" w:customStyle="1" w:styleId="Complimentaryclose">
    <w:name w:val="Complimentary close"/>
    <w:basedOn w:val="Normal"/>
    <w:pPr>
      <w:suppressLineNumbers/>
      <w:ind w:firstLine="0"/>
    </w:pPr>
  </w:style>
  <w:style w:type="paragraph" w:styleId="Signature">
    <w:name w:val="Signature"/>
    <w:basedOn w:val="Normal"/>
    <w:pPr>
      <w:suppressLineNumbers/>
      <w:spacing w:line="100" w:lineRule="atLeast"/>
      <w:ind w:left="4320" w:firstLine="0"/>
    </w:pPr>
  </w:style>
  <w:style w:type="paragraph" w:customStyle="1" w:styleId="Title2">
    <w:name w:val="Title 2"/>
    <w:basedOn w:val="Normal"/>
    <w:pPr>
      <w:ind w:firstLine="0"/>
      <w:jc w:val="center"/>
    </w:pPr>
  </w:style>
  <w:style w:type="paragraph" w:customStyle="1" w:styleId="tableofauthorities">
    <w:name w:val="table of authorities"/>
    <w:basedOn w:val="Normal"/>
    <w:pPr>
      <w:ind w:left="240" w:firstLine="0"/>
    </w:pPr>
  </w:style>
  <w:style w:type="paragraph" w:customStyle="1" w:styleId="tableoffigures">
    <w:name w:val="table of figures"/>
    <w:basedOn w:val="Normal"/>
    <w:pPr>
      <w:ind w:firstLine="0"/>
    </w:pPr>
  </w:style>
  <w:style w:type="paragraph" w:customStyle="1" w:styleId="toaheading">
    <w:name w:val="toa heading"/>
    <w:basedOn w:val="Normal"/>
    <w:pPr>
      <w:spacing w:before="120"/>
      <w:ind w:firstLine="0"/>
    </w:pPr>
    <w:rPr>
      <w:b/>
      <w:bCs/>
    </w:rPr>
  </w:style>
  <w:style w:type="paragraph" w:styleId="TOC4">
    <w:name w:val="toc 4"/>
    <w:basedOn w:val="Normal"/>
    <w:pPr>
      <w:tabs>
        <w:tab w:val="right" w:leader="dot" w:pos="9123"/>
      </w:tabs>
      <w:spacing w:after="100"/>
      <w:ind w:left="720" w:firstLine="0"/>
    </w:pPr>
  </w:style>
  <w:style w:type="paragraph" w:styleId="TOC5">
    <w:name w:val="toc 5"/>
    <w:basedOn w:val="Normal"/>
    <w:pPr>
      <w:tabs>
        <w:tab w:val="right" w:leader="dot" w:pos="8840"/>
      </w:tabs>
      <w:spacing w:after="100"/>
      <w:ind w:left="960" w:firstLine="0"/>
    </w:pPr>
  </w:style>
  <w:style w:type="paragraph" w:styleId="TOC6">
    <w:name w:val="toc 6"/>
    <w:basedOn w:val="Normal"/>
    <w:pPr>
      <w:tabs>
        <w:tab w:val="right" w:leader="dot" w:pos="8557"/>
      </w:tabs>
      <w:spacing w:after="100"/>
      <w:ind w:left="1200" w:firstLine="0"/>
    </w:pPr>
  </w:style>
  <w:style w:type="paragraph" w:styleId="TOC7">
    <w:name w:val="toc 7"/>
    <w:basedOn w:val="Normal"/>
    <w:pPr>
      <w:tabs>
        <w:tab w:val="right" w:leader="dot" w:pos="8274"/>
      </w:tabs>
      <w:spacing w:after="100"/>
      <w:ind w:left="1440" w:firstLine="0"/>
    </w:pPr>
  </w:style>
  <w:style w:type="paragraph" w:styleId="TOC8">
    <w:name w:val="toc 8"/>
    <w:basedOn w:val="Normal"/>
    <w:pPr>
      <w:tabs>
        <w:tab w:val="right" w:leader="dot" w:pos="7991"/>
      </w:tabs>
      <w:spacing w:after="100"/>
      <w:ind w:left="1680" w:firstLine="0"/>
    </w:pPr>
  </w:style>
  <w:style w:type="paragraph" w:styleId="TOC9">
    <w:name w:val="toc 9"/>
    <w:basedOn w:val="Normal"/>
    <w:pPr>
      <w:tabs>
        <w:tab w:val="right" w:leader="dot" w:pos="7708"/>
      </w:tabs>
      <w:spacing w:after="100"/>
      <w:ind w:left="1920" w:firstLine="0"/>
    </w:pPr>
  </w:style>
  <w:style w:type="paragraph" w:customStyle="1" w:styleId="TableFigure">
    <w:name w:val="Table/Figure"/>
    <w:basedOn w:val="Normal"/>
    <w:pPr>
      <w:spacing w:before="240"/>
      <w:ind w:firstLine="0"/>
    </w:pPr>
  </w:style>
  <w:style w:type="paragraph" w:styleId="Footer">
    <w:name w:val="footer"/>
    <w:basedOn w:val="Normal"/>
    <w:pPr>
      <w:suppressLineNumbers/>
      <w:tabs>
        <w:tab w:val="center" w:pos="4680"/>
        <w:tab w:val="right" w:pos="9360"/>
      </w:tabs>
      <w:spacing w:line="100" w:lineRule="atLeast"/>
      <w:ind w:firstLine="0"/>
    </w:pPr>
  </w:style>
  <w:style w:type="paragraph" w:customStyle="1" w:styleId="ContentsHeading">
    <w:name w:val="Contents Heading"/>
    <w:basedOn w:val="Heading1"/>
    <w:pPr>
      <w:numPr>
        <w:numId w:val="0"/>
      </w:numPr>
      <w:suppressLineNumbers/>
      <w:spacing w:before="240"/>
      <w:ind w:firstLine="720"/>
      <w:jc w:val="left"/>
    </w:pPr>
    <w:rPr>
      <w:b w:val="0"/>
      <w:bCs w:val="0"/>
      <w:color w:val="6E6E6E"/>
      <w:sz w:val="32"/>
      <w:szCs w:val="32"/>
    </w:rPr>
  </w:style>
  <w:style w:type="paragraph" w:customStyle="1" w:styleId="endnotetext">
    <w:name w:val="endnote text"/>
    <w:basedOn w:val="Normal"/>
    <w:pPr>
      <w:spacing w:line="100" w:lineRule="atLeast"/>
      <w:ind w:firstLine="0"/>
    </w:pPr>
    <w:rPr>
      <w:sz w:val="22"/>
      <w:szCs w:val="20"/>
    </w:rPr>
  </w:style>
  <w:style w:type="paragraph" w:styleId="TOC1">
    <w:name w:val="toc 1"/>
    <w:basedOn w:val="Normal"/>
    <w:pPr>
      <w:tabs>
        <w:tab w:val="right" w:leader="dot" w:pos="9972"/>
      </w:tabs>
      <w:spacing w:after="100"/>
      <w:ind w:firstLine="0"/>
    </w:pPr>
  </w:style>
  <w:style w:type="paragraph" w:styleId="TOC2">
    <w:name w:val="toc 2"/>
    <w:basedOn w:val="Normal"/>
    <w:pPr>
      <w:tabs>
        <w:tab w:val="right" w:leader="dot" w:pos="9689"/>
      </w:tabs>
      <w:spacing w:after="100"/>
      <w:ind w:left="240" w:firstLine="0"/>
    </w:pPr>
  </w:style>
  <w:style w:type="paragraph" w:styleId="TOC3">
    <w:name w:val="toc 3"/>
    <w:basedOn w:val="Normal"/>
    <w:pPr>
      <w:tabs>
        <w:tab w:val="right" w:leader="dot" w:pos="9406"/>
      </w:tabs>
      <w:spacing w:after="100"/>
      <w:ind w:left="48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480" w:lineRule="auto"/>
      <w:ind w:firstLine="720"/>
    </w:pPr>
    <w:rPr>
      <w:rFonts w:eastAsia="SimSun" w:cs="font289"/>
      <w:sz w:val="24"/>
      <w:szCs w:val="24"/>
      <w:lang w:eastAsia="ar-SA"/>
    </w:rPr>
  </w:style>
  <w:style w:type="paragraph" w:styleId="Heading1">
    <w:name w:val="heading 1"/>
    <w:basedOn w:val="Normal"/>
    <w:next w:val="BodyText"/>
    <w:qFormat/>
    <w:pPr>
      <w:keepNext/>
      <w:keepLines/>
      <w:numPr>
        <w:numId w:val="1"/>
      </w:numPr>
      <w:ind w:left="0"/>
      <w:jc w:val="center"/>
      <w:outlineLvl w:val="0"/>
    </w:pPr>
    <w:rPr>
      <w:b/>
      <w:bCs/>
    </w:rPr>
  </w:style>
  <w:style w:type="paragraph" w:styleId="Heading2">
    <w:name w:val="heading 2"/>
    <w:basedOn w:val="Normal"/>
    <w:next w:val="BodyText"/>
    <w:qFormat/>
    <w:pPr>
      <w:keepNext/>
      <w:keepLines/>
      <w:numPr>
        <w:ilvl w:val="1"/>
        <w:numId w:val="1"/>
      </w:numPr>
      <w:ind w:left="0" w:firstLine="0"/>
      <w:outlineLvl w:val="1"/>
    </w:pPr>
    <w:rPr>
      <w:b/>
      <w:bCs/>
    </w:rPr>
  </w:style>
  <w:style w:type="paragraph" w:styleId="Heading3">
    <w:name w:val="heading 3"/>
    <w:basedOn w:val="Normal"/>
    <w:next w:val="BodyText"/>
    <w:qFormat/>
    <w:pPr>
      <w:keepNext/>
      <w:keepLines/>
      <w:numPr>
        <w:ilvl w:val="2"/>
        <w:numId w:val="1"/>
      </w:numPr>
      <w:outlineLvl w:val="2"/>
    </w:pPr>
    <w:rPr>
      <w:b/>
      <w:bCs/>
    </w:rPr>
  </w:style>
  <w:style w:type="paragraph" w:styleId="Heading4">
    <w:name w:val="heading 4"/>
    <w:basedOn w:val="Normal"/>
    <w:next w:val="BodyText"/>
    <w:qFormat/>
    <w:pPr>
      <w:keepNext/>
      <w:keepLines/>
      <w:numPr>
        <w:ilvl w:val="3"/>
        <w:numId w:val="1"/>
      </w:numPr>
      <w:outlineLvl w:val="3"/>
    </w:pPr>
    <w:rPr>
      <w:b/>
      <w:bCs/>
      <w:i/>
      <w:iCs/>
    </w:rPr>
  </w:style>
  <w:style w:type="paragraph" w:styleId="Heading5">
    <w:name w:val="heading 5"/>
    <w:basedOn w:val="Normal"/>
    <w:next w:val="BodyText"/>
    <w:qFormat/>
    <w:pPr>
      <w:keepNext/>
      <w:keepLines/>
      <w:numPr>
        <w:ilvl w:val="4"/>
        <w:numId w:val="1"/>
      </w:numPr>
      <w:outlineLvl w:val="4"/>
    </w:pPr>
    <w:rPr>
      <w:i/>
      <w:iCs/>
    </w:rPr>
  </w:style>
  <w:style w:type="paragraph" w:styleId="Heading6">
    <w:name w:val="heading 6"/>
    <w:basedOn w:val="Normal"/>
    <w:next w:val="BodyText"/>
    <w:qFormat/>
    <w:pPr>
      <w:keepNext/>
      <w:keepLines/>
      <w:numPr>
        <w:ilvl w:val="5"/>
        <w:numId w:val="1"/>
      </w:numPr>
      <w:spacing w:before="40"/>
      <w:ind w:left="0" w:firstLine="0"/>
      <w:outlineLvl w:val="5"/>
    </w:pPr>
    <w:rPr>
      <w:color w:val="6E6E6E"/>
    </w:rPr>
  </w:style>
  <w:style w:type="paragraph" w:styleId="Heading7">
    <w:name w:val="heading 7"/>
    <w:basedOn w:val="Normal"/>
    <w:next w:val="BodyText"/>
    <w:qFormat/>
    <w:pPr>
      <w:keepNext/>
      <w:keepLines/>
      <w:numPr>
        <w:ilvl w:val="6"/>
        <w:numId w:val="1"/>
      </w:numPr>
      <w:spacing w:before="40"/>
      <w:ind w:left="0" w:firstLine="0"/>
      <w:outlineLvl w:val="6"/>
    </w:pPr>
    <w:rPr>
      <w:i/>
      <w:iCs/>
      <w:color w:val="6E6E6E"/>
    </w:rPr>
  </w:style>
  <w:style w:type="paragraph" w:styleId="Heading8">
    <w:name w:val="heading 8"/>
    <w:basedOn w:val="Normal"/>
    <w:next w:val="BodyText"/>
    <w:qFormat/>
    <w:pPr>
      <w:keepNext/>
      <w:keepLines/>
      <w:numPr>
        <w:ilvl w:val="7"/>
        <w:numId w:val="1"/>
      </w:numPr>
      <w:spacing w:before="40"/>
      <w:ind w:left="0" w:firstLine="0"/>
      <w:outlineLvl w:val="7"/>
    </w:pPr>
    <w:rPr>
      <w:color w:val="272727"/>
      <w:sz w:val="22"/>
      <w:szCs w:val="21"/>
    </w:rPr>
  </w:style>
  <w:style w:type="paragraph" w:styleId="Heading9">
    <w:name w:val="heading 9"/>
    <w:basedOn w:val="Normal"/>
    <w:next w:val="BodyText"/>
    <w:qFormat/>
    <w:pPr>
      <w:keepNext/>
      <w:keepLines/>
      <w:numPr>
        <w:ilvl w:val="8"/>
        <w:numId w:val="1"/>
      </w:numPr>
      <w:spacing w:before="40"/>
      <w:ind w:left="0" w:firstLine="0"/>
      <w:outlineLvl w:val="8"/>
    </w:pPr>
    <w:rPr>
      <w:i/>
      <w:iCs/>
      <w:color w:val="272727"/>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styleId="DefaultParagraphFont0">
    <w:name w:val="Default Paragraph Font"/>
  </w:style>
  <w:style w:type="character" w:customStyle="1" w:styleId="HeaderChar">
    <w:name w:val="Header Char"/>
    <w:rPr>
      <w:kern w:val="1"/>
    </w:rPr>
  </w:style>
  <w:style w:type="character" w:styleId="PlaceholderText">
    <w:name w:val="Placeholder Text"/>
    <w:rPr>
      <w:color w:val="707070"/>
    </w:rPr>
  </w:style>
  <w:style w:type="character" w:customStyle="1" w:styleId="Heading1Char">
    <w:name w:val="Heading 1 Char"/>
    <w:rPr>
      <w:rFonts w:ascii="Times New Roman" w:hAnsi="Times New Roman" w:cs="font289"/>
      <w:b/>
      <w:bCs/>
      <w:kern w:val="1"/>
    </w:rPr>
  </w:style>
  <w:style w:type="character" w:customStyle="1" w:styleId="Heading2Char">
    <w:name w:val="Heading 2 Char"/>
    <w:rPr>
      <w:rFonts w:ascii="Times New Roman" w:hAnsi="Times New Roman" w:cs="font289"/>
      <w:b/>
      <w:bCs/>
      <w:kern w:val="1"/>
    </w:rPr>
  </w:style>
  <w:style w:type="character" w:customStyle="1" w:styleId="TitleChar">
    <w:name w:val="Title Char"/>
    <w:rPr>
      <w:rFonts w:ascii="Times New Roman" w:hAnsi="Times New Roman" w:cs="font289"/>
    </w:rPr>
  </w:style>
  <w:style w:type="character" w:styleId="Emphasis">
    <w:name w:val="Emphasis"/>
    <w:qFormat/>
    <w:rPr>
      <w:i/>
      <w:iCs/>
    </w:rPr>
  </w:style>
  <w:style w:type="character" w:customStyle="1" w:styleId="Heading3Char">
    <w:name w:val="Heading 3 Char"/>
    <w:rPr>
      <w:rFonts w:ascii="Times New Roman" w:hAnsi="Times New Roman" w:cs="font289"/>
      <w:b/>
      <w:bCs/>
      <w:kern w:val="1"/>
    </w:rPr>
  </w:style>
  <w:style w:type="character" w:customStyle="1" w:styleId="Heading4Char">
    <w:name w:val="Heading 4 Char"/>
    <w:rPr>
      <w:rFonts w:ascii="Times New Roman" w:hAnsi="Times New Roman" w:cs="font289"/>
      <w:b/>
      <w:bCs/>
      <w:i/>
      <w:iCs/>
      <w:kern w:val="1"/>
    </w:rPr>
  </w:style>
  <w:style w:type="character" w:customStyle="1" w:styleId="Heading5Char">
    <w:name w:val="Heading 5 Char"/>
    <w:rPr>
      <w:rFonts w:ascii="Times New Roman" w:hAnsi="Times New Roman" w:cs="font289"/>
      <w:i/>
      <w:iCs/>
      <w:kern w:val="1"/>
    </w:rPr>
  </w:style>
  <w:style w:type="character" w:customStyle="1" w:styleId="BalloonTextChar">
    <w:name w:val="Balloon Text Char"/>
    <w:rPr>
      <w:rFonts w:ascii="Segoe UI" w:hAnsi="Segoe UI" w:cs="Segoe UI"/>
      <w:sz w:val="22"/>
      <w:szCs w:val="18"/>
    </w:rPr>
  </w:style>
  <w:style w:type="character" w:customStyle="1" w:styleId="BodyTextChar">
    <w:name w:val="Body Text Char"/>
    <w:rPr>
      <w:kern w:val="1"/>
    </w:rPr>
  </w:style>
  <w:style w:type="character" w:customStyle="1" w:styleId="BodyText2Char">
    <w:name w:val="Body Text 2 Char"/>
    <w:rPr>
      <w:kern w:val="1"/>
    </w:rPr>
  </w:style>
  <w:style w:type="character" w:customStyle="1" w:styleId="BodyText3Char">
    <w:name w:val="Body Text 3 Char"/>
    <w:rPr>
      <w:sz w:val="22"/>
      <w:szCs w:val="16"/>
    </w:rPr>
  </w:style>
  <w:style w:type="character" w:customStyle="1" w:styleId="BodyTextFirstIndentChar">
    <w:name w:val="Body Text First Indent Char"/>
    <w:rPr>
      <w:kern w:val="1"/>
    </w:rPr>
  </w:style>
  <w:style w:type="character" w:customStyle="1" w:styleId="BodyTextIndentChar">
    <w:name w:val="Body Text Indent Char"/>
    <w:rPr>
      <w:kern w:val="1"/>
    </w:rPr>
  </w:style>
  <w:style w:type="character" w:customStyle="1" w:styleId="BodyTextFirstIndent2Char">
    <w:name w:val="Body Text First Indent 2 Char"/>
    <w:rPr>
      <w:kern w:val="1"/>
    </w:rPr>
  </w:style>
  <w:style w:type="character" w:customStyle="1" w:styleId="BodyTextIndent2Char">
    <w:name w:val="Body Text Indent 2 Char"/>
    <w:rPr>
      <w:kern w:val="1"/>
    </w:rPr>
  </w:style>
  <w:style w:type="character" w:customStyle="1" w:styleId="BodyTextIndent3Char">
    <w:name w:val="Body Text Indent 3 Char"/>
    <w:rPr>
      <w:sz w:val="22"/>
      <w:szCs w:val="16"/>
    </w:rPr>
  </w:style>
  <w:style w:type="character" w:customStyle="1" w:styleId="ClosingChar">
    <w:name w:val="Closing Char"/>
    <w:rPr>
      <w:kern w:val="1"/>
    </w:rPr>
  </w:style>
  <w:style w:type="character" w:customStyle="1" w:styleId="CommentTextChar">
    <w:name w:val="Comment Text Char"/>
    <w:rPr>
      <w:sz w:val="22"/>
      <w:szCs w:val="20"/>
    </w:rPr>
  </w:style>
  <w:style w:type="character" w:customStyle="1" w:styleId="CommentSubjectChar">
    <w:name w:val="Comment Subject Char"/>
    <w:rPr>
      <w:b/>
      <w:bCs/>
      <w:sz w:val="22"/>
      <w:szCs w:val="20"/>
    </w:rPr>
  </w:style>
  <w:style w:type="character" w:customStyle="1" w:styleId="DateChar">
    <w:name w:val="Date Char"/>
    <w:rPr>
      <w:kern w:val="1"/>
    </w:rPr>
  </w:style>
  <w:style w:type="character" w:customStyle="1" w:styleId="DocumentMapChar">
    <w:name w:val="Document Map Char"/>
    <w:rPr>
      <w:rFonts w:ascii="Segoe UI" w:hAnsi="Segoe UI" w:cs="Segoe UI"/>
      <w:sz w:val="22"/>
      <w:szCs w:val="16"/>
    </w:rPr>
  </w:style>
  <w:style w:type="character" w:customStyle="1" w:styleId="E-mailSignatureChar">
    <w:name w:val="E-mail Signature Char"/>
    <w:rPr>
      <w:kern w:val="1"/>
    </w:rPr>
  </w:style>
  <w:style w:type="character" w:customStyle="1" w:styleId="FootnoteTextChar">
    <w:name w:val="Footnote Text Char"/>
    <w:rPr>
      <w:sz w:val="22"/>
      <w:szCs w:val="20"/>
    </w:rPr>
  </w:style>
  <w:style w:type="character" w:customStyle="1" w:styleId="Heading6Char">
    <w:name w:val="Heading 6 Char"/>
    <w:rPr>
      <w:rFonts w:ascii="Times New Roman" w:hAnsi="Times New Roman" w:cs="font289"/>
      <w:color w:val="6E6E6E"/>
      <w:kern w:val="1"/>
    </w:rPr>
  </w:style>
  <w:style w:type="character" w:customStyle="1" w:styleId="Heading7Char">
    <w:name w:val="Heading 7 Char"/>
    <w:rPr>
      <w:rFonts w:ascii="Times New Roman" w:hAnsi="Times New Roman" w:cs="font289"/>
      <w:i/>
      <w:iCs/>
      <w:color w:val="6E6E6E"/>
      <w:kern w:val="1"/>
    </w:rPr>
  </w:style>
  <w:style w:type="character" w:customStyle="1" w:styleId="Heading8Char">
    <w:name w:val="Heading 8 Char"/>
    <w:rPr>
      <w:rFonts w:ascii="Times New Roman" w:hAnsi="Times New Roman" w:cs="font289"/>
      <w:color w:val="272727"/>
      <w:sz w:val="22"/>
      <w:szCs w:val="21"/>
    </w:rPr>
  </w:style>
  <w:style w:type="character" w:customStyle="1" w:styleId="Heading9Char">
    <w:name w:val="Heading 9 Char"/>
    <w:rPr>
      <w:rFonts w:ascii="Times New Roman" w:hAnsi="Times New Roman" w:cs="font289"/>
      <w:i/>
      <w:iCs/>
      <w:color w:val="272727"/>
      <w:sz w:val="22"/>
      <w:szCs w:val="21"/>
    </w:rPr>
  </w:style>
  <w:style w:type="character" w:customStyle="1" w:styleId="HTMLAddressChar">
    <w:name w:val="HTML Address Char"/>
    <w:rPr>
      <w:i/>
      <w:iCs/>
      <w:kern w:val="1"/>
    </w:rPr>
  </w:style>
  <w:style w:type="character" w:customStyle="1" w:styleId="HTMLPreformattedChar">
    <w:name w:val="HTML Preformatted Char"/>
    <w:rPr>
      <w:rFonts w:ascii="Consolas" w:hAnsi="Consolas" w:cs="Consolas"/>
      <w:sz w:val="22"/>
      <w:szCs w:val="20"/>
    </w:rPr>
  </w:style>
  <w:style w:type="character" w:customStyle="1" w:styleId="IntenseQuoteChar">
    <w:name w:val="Intense Quote Char"/>
    <w:rPr>
      <w:i/>
      <w:iCs/>
      <w:color w:val="6E6E6E"/>
    </w:rPr>
  </w:style>
  <w:style w:type="character" w:customStyle="1" w:styleId="MacroTextChar">
    <w:name w:val="Macro Text Char"/>
    <w:rPr>
      <w:rFonts w:ascii="Consolas" w:hAnsi="Consolas" w:cs="Consolas"/>
      <w:kern w:val="1"/>
      <w:sz w:val="22"/>
      <w:szCs w:val="20"/>
    </w:rPr>
  </w:style>
  <w:style w:type="character" w:customStyle="1" w:styleId="MessageHeaderChar">
    <w:name w:val="Message Header Char"/>
    <w:rPr>
      <w:rFonts w:ascii="Times New Roman" w:hAnsi="Times New Roman" w:cs="font289"/>
      <w:kern w:val="1"/>
    </w:rPr>
  </w:style>
  <w:style w:type="character" w:customStyle="1" w:styleId="NoteHeadingChar">
    <w:name w:val="Note Heading Char"/>
    <w:rPr>
      <w:kern w:val="1"/>
    </w:rPr>
  </w:style>
  <w:style w:type="character" w:customStyle="1" w:styleId="PlainTextChar">
    <w:name w:val="Plain Text Char"/>
    <w:rPr>
      <w:rFonts w:ascii="Consolas" w:hAnsi="Consolas" w:cs="Consolas"/>
      <w:sz w:val="22"/>
      <w:szCs w:val="21"/>
    </w:rPr>
  </w:style>
  <w:style w:type="character" w:customStyle="1" w:styleId="QuoteChar">
    <w:name w:val="Quote Char"/>
    <w:rPr>
      <w:i/>
      <w:iCs/>
      <w:color w:val="404040"/>
      <w:kern w:val="1"/>
    </w:rPr>
  </w:style>
  <w:style w:type="character" w:customStyle="1" w:styleId="SalutationChar">
    <w:name w:val="Salutation Char"/>
    <w:rPr>
      <w:kern w:val="1"/>
    </w:rPr>
  </w:style>
  <w:style w:type="character" w:customStyle="1" w:styleId="SignatureChar">
    <w:name w:val="Signature Char"/>
    <w:rPr>
      <w:kern w:val="1"/>
    </w:rPr>
  </w:style>
  <w:style w:type="character" w:customStyle="1" w:styleId="endnotereference">
    <w:name w:val="endnote reference"/>
    <w:rPr>
      <w:vertAlign w:val="superscript"/>
    </w:rPr>
  </w:style>
  <w:style w:type="character" w:customStyle="1" w:styleId="footnotereference">
    <w:name w:val="footnote reference"/>
    <w:rPr>
      <w:vertAlign w:val="superscript"/>
    </w:rPr>
  </w:style>
  <w:style w:type="character" w:customStyle="1" w:styleId="FooterChar">
    <w:name w:val="Footer Char"/>
    <w:rPr>
      <w:kern w:val="1"/>
    </w:rPr>
  </w:style>
  <w:style w:type="character" w:styleId="BookTitle">
    <w:name w:val="Book Title"/>
    <w:qFormat/>
    <w:rPr>
      <w:b/>
      <w:bCs/>
      <w:i/>
      <w:iCs/>
      <w:spacing w:val="5"/>
    </w:rPr>
  </w:style>
  <w:style w:type="character" w:styleId="IntenseEmphasis">
    <w:name w:val="Intense Emphasis"/>
    <w:qFormat/>
    <w:rPr>
      <w:i/>
      <w:iCs/>
      <w:color w:val="6E6E6E"/>
    </w:rPr>
  </w:style>
  <w:style w:type="character" w:styleId="IntenseReference">
    <w:name w:val="Intense Reference"/>
    <w:qFormat/>
    <w:rPr>
      <w:b/>
      <w:bCs/>
      <w:smallCaps/>
      <w:color w:val="6E6E6E"/>
      <w:spacing w:val="5"/>
    </w:rPr>
  </w:style>
  <w:style w:type="character" w:styleId="Strong">
    <w:name w:val="Strong"/>
    <w:uiPriority w:val="22"/>
    <w:qFormat/>
    <w:rPr>
      <w:b/>
      <w:bCs/>
    </w:rPr>
  </w:style>
  <w:style w:type="character" w:customStyle="1" w:styleId="SubtitleChar">
    <w:name w:val="Subtitle Char"/>
    <w:rPr>
      <w:caps/>
      <w:color w:val="000000"/>
      <w:szCs w:val="22"/>
    </w:rPr>
  </w:style>
  <w:style w:type="character" w:styleId="SubtleEmphasis">
    <w:name w:val="Subtle Emphasis"/>
    <w:qFormat/>
    <w:rPr>
      <w:i/>
      <w:iCs/>
      <w:color w:val="404040"/>
    </w:rPr>
  </w:style>
  <w:style w:type="character" w:styleId="SubtleReference">
    <w:name w:val="Subtle Reference"/>
    <w:qFormat/>
    <w:rPr>
      <w:smallCaps/>
      <w:color w:val="5A5A5A"/>
    </w:rPr>
  </w:style>
  <w:style w:type="character" w:customStyle="1" w:styleId="annotationreference">
    <w:name w:val="annotation reference"/>
    <w:rPr>
      <w:sz w:val="22"/>
      <w:szCs w:val="16"/>
    </w:rPr>
  </w:style>
  <w:style w:type="character" w:customStyle="1" w:styleId="EndnoteTextChar">
    <w:name w:val="Endnote Text Char"/>
    <w:rPr>
      <w:sz w:val="22"/>
      <w:szCs w:val="20"/>
    </w:rPr>
  </w:style>
  <w:style w:type="character" w:styleId="FollowedHyperlink">
    <w:name w:val="FollowedHyperlink"/>
    <w:rPr>
      <w:color w:val="707070"/>
      <w:u w:val="single"/>
    </w:rPr>
  </w:style>
  <w:style w:type="character" w:customStyle="1" w:styleId="Hashtag">
    <w:name w:val="Hashtag"/>
    <w:rPr>
      <w:color w:val="2B579A"/>
    </w:rPr>
  </w:style>
  <w:style w:type="character" w:styleId="HTMLAcronym">
    <w:name w:val="HTML Acronym"/>
    <w:basedOn w:val="DefaultParagraphFont0"/>
  </w:style>
  <w:style w:type="character" w:styleId="HTMLCite">
    <w:name w:val="HTML Cite"/>
    <w:rPr>
      <w:i/>
      <w:iCs/>
    </w:rPr>
  </w:style>
  <w:style w:type="character" w:styleId="HTMLCode">
    <w:name w:val="HTML Code"/>
    <w:rPr>
      <w:rFonts w:ascii="Consolas" w:hAnsi="Consolas" w:cs="Consolas"/>
      <w:sz w:val="22"/>
      <w:szCs w:val="20"/>
    </w:rPr>
  </w:style>
  <w:style w:type="character" w:styleId="HTMLDefinition">
    <w:name w:val="HTML Definition"/>
    <w:rPr>
      <w:i/>
      <w:iCs/>
    </w:rPr>
  </w:style>
  <w:style w:type="character" w:styleId="HTMLKeyboard">
    <w:name w:val="HTML Keyboard"/>
    <w:rPr>
      <w:rFonts w:ascii="Consolas" w:hAnsi="Consolas" w:cs="Consolas"/>
      <w:sz w:val="22"/>
      <w:szCs w:val="20"/>
    </w:rPr>
  </w:style>
  <w:style w:type="character" w:styleId="HTMLSample">
    <w:name w:val="HTML Sample"/>
    <w:rPr>
      <w:rFonts w:ascii="Consolas" w:hAnsi="Consolas" w:cs="Consolas"/>
      <w:sz w:val="24"/>
      <w:szCs w:val="24"/>
    </w:rPr>
  </w:style>
  <w:style w:type="character" w:styleId="HTMLTypewriter">
    <w:name w:val="HTML Typewriter"/>
    <w:rPr>
      <w:rFonts w:ascii="Consolas" w:hAnsi="Consolas" w:cs="Consolas"/>
      <w:sz w:val="22"/>
      <w:szCs w:val="20"/>
    </w:rPr>
  </w:style>
  <w:style w:type="character" w:styleId="HTMLVariable">
    <w:name w:val="HTML Variable"/>
    <w:rPr>
      <w:i/>
      <w:iCs/>
    </w:rPr>
  </w:style>
  <w:style w:type="character" w:styleId="Hyperlink">
    <w:name w:val="Hyperlink"/>
    <w:rPr>
      <w:color w:val="5F5F5F"/>
      <w:u w:val="single"/>
      <w:lang/>
    </w:rPr>
  </w:style>
  <w:style w:type="character" w:customStyle="1" w:styleId="linenumber">
    <w:name w:val="line number"/>
    <w:basedOn w:val="DefaultParagraphFont0"/>
  </w:style>
  <w:style w:type="character" w:customStyle="1" w:styleId="Mention">
    <w:name w:val="Mention"/>
    <w:rPr>
      <w:color w:val="2B579A"/>
    </w:rPr>
  </w:style>
  <w:style w:type="character" w:customStyle="1" w:styleId="pagenumber">
    <w:name w:val="page number"/>
    <w:basedOn w:val="DefaultParagraphFont0"/>
  </w:style>
  <w:style w:type="character" w:customStyle="1" w:styleId="SmartHyperlink">
    <w:name w:val="Smart Hyperlink"/>
    <w:rPr>
      <w:u w:val="dotted"/>
    </w:rPr>
  </w:style>
  <w:style w:type="character" w:customStyle="1" w:styleId="UnresolvedMention">
    <w:name w:val="Unresolved Mention"/>
    <w:rPr>
      <w:color w:val="595959"/>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ind w:firstLine="0"/>
    </w:pPr>
  </w:style>
  <w:style w:type="paragraph" w:styleId="List">
    <w:name w:val="List"/>
    <w:basedOn w:val="Normal"/>
    <w:pPr>
      <w:ind w:left="360" w:firstLine="0"/>
    </w:pPr>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ectionTitle">
    <w:name w:val="Section Title"/>
    <w:basedOn w:val="Normal"/>
    <w:pPr>
      <w:pageBreakBefore/>
      <w:ind w:firstLine="0"/>
      <w:jc w:val="center"/>
    </w:pPr>
  </w:style>
  <w:style w:type="paragraph" w:styleId="Header">
    <w:name w:val="header"/>
    <w:basedOn w:val="Normal"/>
    <w:pPr>
      <w:suppressLineNumbers/>
      <w:tabs>
        <w:tab w:val="center" w:pos="4986"/>
        <w:tab w:val="right" w:pos="9972"/>
      </w:tabs>
      <w:spacing w:line="100" w:lineRule="atLeast"/>
      <w:ind w:firstLine="0"/>
    </w:pPr>
  </w:style>
  <w:style w:type="paragraph" w:styleId="NoSpacing">
    <w:name w:val="No Spacing"/>
    <w:qFormat/>
    <w:pPr>
      <w:suppressAutoHyphens/>
      <w:spacing w:line="480" w:lineRule="auto"/>
    </w:pPr>
    <w:rPr>
      <w:rFonts w:eastAsia="SimSun" w:cs="font289"/>
      <w:sz w:val="24"/>
      <w:szCs w:val="24"/>
      <w:lang w:eastAsia="ar-SA"/>
    </w:rPr>
  </w:style>
  <w:style w:type="paragraph" w:styleId="Title">
    <w:name w:val="Title"/>
    <w:basedOn w:val="Normal"/>
    <w:next w:val="Subtitle"/>
    <w:qFormat/>
    <w:pPr>
      <w:spacing w:before="2400"/>
      <w:ind w:firstLine="0"/>
      <w:jc w:val="center"/>
    </w:pPr>
    <w:rPr>
      <w:b/>
      <w:bCs/>
      <w:sz w:val="36"/>
      <w:szCs w:val="36"/>
    </w:rPr>
  </w:style>
  <w:style w:type="paragraph" w:styleId="Subtitle">
    <w:name w:val="Subtitle"/>
    <w:basedOn w:val="Normal"/>
    <w:next w:val="BodyText"/>
    <w:qFormat/>
    <w:pPr>
      <w:spacing w:line="100" w:lineRule="atLeast"/>
    </w:pPr>
    <w:rPr>
      <w:i/>
      <w:iCs/>
      <w:caps/>
      <w:color w:val="000000"/>
      <w:sz w:val="28"/>
      <w:szCs w:val="22"/>
    </w:rPr>
  </w:style>
  <w:style w:type="paragraph" w:styleId="BalloonText">
    <w:name w:val="Balloon Text"/>
    <w:basedOn w:val="Normal"/>
    <w:pPr>
      <w:spacing w:line="100" w:lineRule="atLeast"/>
      <w:ind w:firstLine="0"/>
    </w:pPr>
    <w:rPr>
      <w:rFonts w:ascii="Segoe UI" w:hAnsi="Segoe UI" w:cs="Segoe UI"/>
      <w:sz w:val="22"/>
      <w:szCs w:val="18"/>
    </w:rPr>
  </w:style>
  <w:style w:type="paragraph" w:styleId="Bibliography">
    <w:name w:val="Bibliography"/>
    <w:basedOn w:val="Normal"/>
    <w:pPr>
      <w:ind w:left="720" w:hanging="720"/>
    </w:pPr>
  </w:style>
  <w:style w:type="paragraph" w:styleId="BlockText">
    <w:name w:val="Block Text"/>
    <w:basedOn w:val="Normal"/>
    <w:pPr>
      <w:pBdr>
        <w:top w:val="single" w:sz="1" w:space="10" w:color="808080"/>
        <w:left w:val="single" w:sz="1" w:space="10" w:color="808080"/>
        <w:bottom w:val="single" w:sz="1" w:space="10" w:color="808080"/>
        <w:right w:val="single" w:sz="1" w:space="10" w:color="808080"/>
      </w:pBdr>
      <w:ind w:left="1152" w:right="1152" w:firstLine="0"/>
    </w:pPr>
    <w:rPr>
      <w:i/>
      <w:iCs/>
      <w:color w:val="6E6E6E"/>
    </w:rPr>
  </w:style>
  <w:style w:type="paragraph" w:styleId="BodyText2">
    <w:name w:val="Body Text 2"/>
    <w:basedOn w:val="Normal"/>
    <w:pPr>
      <w:spacing w:after="120"/>
      <w:ind w:firstLine="0"/>
    </w:pPr>
  </w:style>
  <w:style w:type="paragraph" w:styleId="BodyText3">
    <w:name w:val="Body Text 3"/>
    <w:basedOn w:val="Normal"/>
    <w:pPr>
      <w:spacing w:after="120"/>
      <w:ind w:firstLine="0"/>
    </w:pPr>
    <w:rPr>
      <w:sz w:val="22"/>
      <w:szCs w:val="16"/>
    </w:rPr>
  </w:style>
  <w:style w:type="paragraph" w:styleId="BodyTextIndent">
    <w:name w:val="Body Text Indent"/>
    <w:basedOn w:val="BodyText"/>
    <w:pPr>
      <w:spacing w:after="0"/>
    </w:pPr>
  </w:style>
  <w:style w:type="paragraph" w:styleId="BodyTextIndent0">
    <w:name w:val="Body Text Indent"/>
    <w:basedOn w:val="Normal"/>
    <w:pPr>
      <w:spacing w:after="120"/>
      <w:ind w:left="360" w:firstLine="0"/>
    </w:pPr>
  </w:style>
  <w:style w:type="paragraph" w:styleId="BodyTextFirstIndent2">
    <w:name w:val="Body Text First Indent 2"/>
    <w:basedOn w:val="BodyTextIndent0"/>
    <w:pPr>
      <w:spacing w:after="0"/>
    </w:pPr>
  </w:style>
  <w:style w:type="paragraph" w:styleId="BodyTextIndent2">
    <w:name w:val="Body Text Indent 2"/>
    <w:basedOn w:val="Normal"/>
    <w:pPr>
      <w:spacing w:after="120"/>
      <w:ind w:left="360" w:firstLine="0"/>
    </w:pPr>
  </w:style>
  <w:style w:type="paragraph" w:styleId="BodyTextIndent3">
    <w:name w:val="Body Text Indent 3"/>
    <w:basedOn w:val="Normal"/>
    <w:pPr>
      <w:spacing w:after="120"/>
      <w:ind w:left="360" w:firstLine="0"/>
    </w:pPr>
    <w:rPr>
      <w:sz w:val="22"/>
      <w:szCs w:val="16"/>
    </w:rPr>
  </w:style>
  <w:style w:type="paragraph" w:customStyle="1" w:styleId="caption0">
    <w:name w:val="caption"/>
    <w:basedOn w:val="Normal"/>
    <w:pPr>
      <w:spacing w:after="200" w:line="100" w:lineRule="atLeast"/>
      <w:ind w:firstLine="0"/>
    </w:pPr>
    <w:rPr>
      <w:i/>
      <w:iCs/>
      <w:color w:val="000000"/>
      <w:sz w:val="22"/>
      <w:szCs w:val="18"/>
    </w:rPr>
  </w:style>
  <w:style w:type="paragraph" w:styleId="Closing">
    <w:name w:val="Closing"/>
    <w:basedOn w:val="Normal"/>
    <w:pPr>
      <w:spacing w:line="100" w:lineRule="atLeast"/>
      <w:ind w:left="4320" w:firstLine="0"/>
    </w:pPr>
  </w:style>
  <w:style w:type="paragraph" w:customStyle="1" w:styleId="annotationtext">
    <w:name w:val="annotation text"/>
    <w:basedOn w:val="Normal"/>
    <w:pPr>
      <w:spacing w:line="100" w:lineRule="atLeast"/>
      <w:ind w:firstLine="0"/>
    </w:pPr>
    <w:rPr>
      <w:sz w:val="22"/>
      <w:szCs w:val="20"/>
    </w:rPr>
  </w:style>
  <w:style w:type="paragraph" w:customStyle="1" w:styleId="annotationsubject">
    <w:name w:val="annotation subject"/>
    <w:basedOn w:val="annotationtext"/>
    <w:rPr>
      <w:b/>
      <w:bCs/>
    </w:rPr>
  </w:style>
  <w:style w:type="paragraph" w:styleId="Date">
    <w:name w:val="Date"/>
    <w:basedOn w:val="Normal"/>
    <w:pPr>
      <w:ind w:firstLine="0"/>
    </w:pPr>
  </w:style>
  <w:style w:type="paragraph" w:styleId="DocumentMap">
    <w:name w:val="Document Map"/>
    <w:basedOn w:val="Normal"/>
    <w:pPr>
      <w:spacing w:line="100" w:lineRule="atLeast"/>
      <w:ind w:firstLine="0"/>
    </w:pPr>
    <w:rPr>
      <w:rFonts w:ascii="Segoe UI" w:hAnsi="Segoe UI" w:cs="Segoe UI"/>
      <w:sz w:val="22"/>
      <w:szCs w:val="16"/>
    </w:rPr>
  </w:style>
  <w:style w:type="paragraph" w:styleId="E-mailSignature">
    <w:name w:val="E-mail Signature"/>
    <w:basedOn w:val="Normal"/>
    <w:pPr>
      <w:spacing w:line="100" w:lineRule="atLeast"/>
      <w:ind w:firstLine="0"/>
    </w:pPr>
  </w:style>
  <w:style w:type="paragraph" w:customStyle="1" w:styleId="footnotetext">
    <w:name w:val="footnote text"/>
    <w:basedOn w:val="Normal"/>
    <w:pPr>
      <w:spacing w:line="100" w:lineRule="atLeast"/>
      <w:ind w:firstLine="0"/>
    </w:pPr>
    <w:rPr>
      <w:sz w:val="22"/>
      <w:szCs w:val="20"/>
    </w:rPr>
  </w:style>
  <w:style w:type="paragraph" w:customStyle="1" w:styleId="envelopeaddress">
    <w:name w:val="envelope address"/>
    <w:basedOn w:val="Normal"/>
    <w:pPr>
      <w:spacing w:line="100" w:lineRule="atLeast"/>
      <w:ind w:left="2880" w:firstLine="0"/>
    </w:pPr>
  </w:style>
  <w:style w:type="paragraph" w:customStyle="1" w:styleId="envelopereturn">
    <w:name w:val="envelope return"/>
    <w:basedOn w:val="Normal"/>
    <w:pPr>
      <w:spacing w:line="100" w:lineRule="atLeast"/>
      <w:ind w:firstLine="0"/>
    </w:pPr>
    <w:rPr>
      <w:sz w:val="22"/>
      <w:szCs w:val="20"/>
    </w:rPr>
  </w:style>
  <w:style w:type="paragraph" w:styleId="HTMLAddress">
    <w:name w:val="HTML Address"/>
    <w:basedOn w:val="Normal"/>
    <w:pPr>
      <w:spacing w:line="100" w:lineRule="atLeast"/>
      <w:ind w:firstLine="0"/>
    </w:pPr>
    <w:rPr>
      <w:i/>
      <w:iCs/>
    </w:rPr>
  </w:style>
  <w:style w:type="paragraph" w:styleId="HTMLPreformatted">
    <w:name w:val="HTML Preformatted"/>
    <w:basedOn w:val="Normal"/>
    <w:pPr>
      <w:spacing w:line="100" w:lineRule="atLeast"/>
      <w:ind w:firstLine="0"/>
    </w:pPr>
    <w:rPr>
      <w:rFonts w:ascii="Consolas" w:hAnsi="Consolas" w:cs="Consolas"/>
      <w:sz w:val="22"/>
      <w:szCs w:val="20"/>
    </w:rPr>
  </w:style>
  <w:style w:type="paragraph" w:customStyle="1" w:styleId="index1">
    <w:name w:val="index 1"/>
    <w:basedOn w:val="Normal"/>
    <w:pPr>
      <w:spacing w:line="100" w:lineRule="atLeast"/>
      <w:ind w:left="240" w:firstLine="0"/>
    </w:pPr>
  </w:style>
  <w:style w:type="paragraph" w:customStyle="1" w:styleId="index2">
    <w:name w:val="index 2"/>
    <w:basedOn w:val="Normal"/>
    <w:pPr>
      <w:spacing w:line="100" w:lineRule="atLeast"/>
      <w:ind w:left="480" w:firstLine="0"/>
    </w:pPr>
  </w:style>
  <w:style w:type="paragraph" w:customStyle="1" w:styleId="index3">
    <w:name w:val="index 3"/>
    <w:basedOn w:val="Normal"/>
    <w:pPr>
      <w:spacing w:line="100" w:lineRule="atLeast"/>
      <w:ind w:left="720" w:firstLine="0"/>
    </w:pPr>
  </w:style>
  <w:style w:type="paragraph" w:customStyle="1" w:styleId="index4">
    <w:name w:val="index 4"/>
    <w:basedOn w:val="Normal"/>
    <w:pPr>
      <w:spacing w:line="100" w:lineRule="atLeast"/>
      <w:ind w:left="960" w:firstLine="0"/>
    </w:pPr>
  </w:style>
  <w:style w:type="paragraph" w:customStyle="1" w:styleId="index5">
    <w:name w:val="index 5"/>
    <w:basedOn w:val="Normal"/>
    <w:pPr>
      <w:spacing w:line="100" w:lineRule="atLeast"/>
      <w:ind w:left="1200" w:firstLine="0"/>
    </w:pPr>
  </w:style>
  <w:style w:type="paragraph" w:customStyle="1" w:styleId="index6">
    <w:name w:val="index 6"/>
    <w:basedOn w:val="Normal"/>
    <w:pPr>
      <w:spacing w:line="100" w:lineRule="atLeast"/>
      <w:ind w:left="1440" w:firstLine="0"/>
    </w:pPr>
  </w:style>
  <w:style w:type="paragraph" w:customStyle="1" w:styleId="index7">
    <w:name w:val="index 7"/>
    <w:basedOn w:val="Normal"/>
    <w:pPr>
      <w:spacing w:line="100" w:lineRule="atLeast"/>
      <w:ind w:left="1680" w:firstLine="0"/>
    </w:pPr>
  </w:style>
  <w:style w:type="paragraph" w:customStyle="1" w:styleId="index8">
    <w:name w:val="index 8"/>
    <w:basedOn w:val="Normal"/>
    <w:pPr>
      <w:spacing w:line="100" w:lineRule="atLeast"/>
      <w:ind w:left="1920" w:firstLine="0"/>
    </w:pPr>
  </w:style>
  <w:style w:type="paragraph" w:customStyle="1" w:styleId="index9">
    <w:name w:val="index 9"/>
    <w:basedOn w:val="Normal"/>
    <w:pPr>
      <w:spacing w:line="100" w:lineRule="atLeast"/>
      <w:ind w:left="2160" w:firstLine="0"/>
    </w:pPr>
  </w:style>
  <w:style w:type="paragraph" w:customStyle="1" w:styleId="indexheading">
    <w:name w:val="index heading"/>
    <w:basedOn w:val="Normal"/>
    <w:pPr>
      <w:ind w:firstLine="0"/>
    </w:pPr>
    <w:rPr>
      <w:b/>
      <w:bCs/>
    </w:rPr>
  </w:style>
  <w:style w:type="paragraph" w:styleId="IntenseQuote">
    <w:name w:val="Intense Quote"/>
    <w:basedOn w:val="Normal"/>
    <w:qFormat/>
    <w:pPr>
      <w:pBdr>
        <w:top w:val="single" w:sz="4" w:space="10" w:color="808080"/>
        <w:bottom w:val="single" w:sz="4" w:space="10" w:color="808080"/>
      </w:pBdr>
      <w:spacing w:before="360" w:after="360"/>
      <w:ind w:left="864" w:right="864" w:firstLine="0"/>
      <w:jc w:val="center"/>
    </w:pPr>
    <w:rPr>
      <w:i/>
      <w:iCs/>
      <w:color w:val="6E6E6E"/>
    </w:rPr>
  </w:style>
  <w:style w:type="paragraph" w:styleId="List2">
    <w:name w:val="List 2"/>
    <w:basedOn w:val="Normal"/>
    <w:pPr>
      <w:spacing w:after="120"/>
      <w:ind w:left="720" w:firstLine="0"/>
    </w:pPr>
  </w:style>
  <w:style w:type="paragraph" w:styleId="List3">
    <w:name w:val="List 3"/>
    <w:basedOn w:val="Normal"/>
    <w:pPr>
      <w:spacing w:after="120"/>
      <w:ind w:left="1080" w:firstLine="0"/>
    </w:pPr>
  </w:style>
  <w:style w:type="paragraph" w:styleId="List4">
    <w:name w:val="List 4"/>
    <w:basedOn w:val="Normal"/>
    <w:pPr>
      <w:spacing w:after="120"/>
      <w:ind w:left="1440" w:firstLine="0"/>
    </w:pPr>
  </w:style>
  <w:style w:type="paragraph" w:styleId="List5">
    <w:name w:val="List 5"/>
    <w:basedOn w:val="Normal"/>
    <w:pPr>
      <w:spacing w:after="120"/>
      <w:ind w:left="1800" w:firstLine="0"/>
    </w:pPr>
  </w:style>
  <w:style w:type="paragraph" w:styleId="ListBullet">
    <w:name w:val="List Bullet"/>
    <w:basedOn w:val="Normal"/>
    <w:pPr>
      <w:ind w:firstLine="0"/>
    </w:pPr>
  </w:style>
  <w:style w:type="paragraph" w:styleId="ListBullet2">
    <w:name w:val="List Bullet 2"/>
    <w:basedOn w:val="Normal"/>
    <w:pPr>
      <w:ind w:firstLine="0"/>
    </w:pPr>
  </w:style>
  <w:style w:type="paragraph" w:styleId="ListBullet3">
    <w:name w:val="List Bullet 3"/>
    <w:basedOn w:val="Normal"/>
    <w:pPr>
      <w:ind w:firstLine="0"/>
    </w:pPr>
  </w:style>
  <w:style w:type="paragraph" w:styleId="ListBullet4">
    <w:name w:val="List Bullet 4"/>
    <w:basedOn w:val="Normal"/>
    <w:pPr>
      <w:ind w:firstLine="0"/>
    </w:pPr>
  </w:style>
  <w:style w:type="paragraph" w:styleId="ListBullet5">
    <w:name w:val="List Bullet 5"/>
    <w:basedOn w:val="Normal"/>
    <w:pPr>
      <w:ind w:firstLine="0"/>
    </w:pPr>
  </w:style>
  <w:style w:type="paragraph" w:styleId="ListContinue">
    <w:name w:val="List Continue"/>
    <w:basedOn w:val="Normal"/>
    <w:pPr>
      <w:spacing w:after="120"/>
      <w:ind w:left="360" w:firstLine="0"/>
    </w:pPr>
  </w:style>
  <w:style w:type="paragraph" w:styleId="ListContinue2">
    <w:name w:val="List Continue 2"/>
    <w:basedOn w:val="Normal"/>
    <w:pPr>
      <w:spacing w:after="120"/>
      <w:ind w:left="720" w:firstLine="0"/>
    </w:pPr>
  </w:style>
  <w:style w:type="paragraph" w:styleId="ListContinue3">
    <w:name w:val="List Continue 3"/>
    <w:basedOn w:val="Normal"/>
    <w:pPr>
      <w:spacing w:after="120"/>
      <w:ind w:left="1080" w:firstLine="0"/>
    </w:pPr>
  </w:style>
  <w:style w:type="paragraph" w:styleId="ListContinue4">
    <w:name w:val="List Continue 4"/>
    <w:basedOn w:val="Normal"/>
    <w:pPr>
      <w:spacing w:after="120"/>
      <w:ind w:left="1440" w:firstLine="0"/>
    </w:pPr>
  </w:style>
  <w:style w:type="paragraph" w:styleId="ListContinue5">
    <w:name w:val="List Continue 5"/>
    <w:basedOn w:val="Normal"/>
    <w:pPr>
      <w:spacing w:after="120"/>
      <w:ind w:left="1800" w:firstLine="0"/>
    </w:pPr>
  </w:style>
  <w:style w:type="paragraph" w:styleId="ListNumber">
    <w:name w:val="List Number"/>
    <w:basedOn w:val="Normal"/>
    <w:pPr>
      <w:numPr>
        <w:numId w:val="2"/>
      </w:numPr>
    </w:pPr>
  </w:style>
  <w:style w:type="paragraph" w:styleId="ListNumber2">
    <w:name w:val="List Number 2"/>
    <w:basedOn w:val="Normal"/>
    <w:pPr>
      <w:numPr>
        <w:numId w:val="2"/>
      </w:numPr>
      <w:ind w:left="0"/>
    </w:pPr>
  </w:style>
  <w:style w:type="paragraph" w:styleId="ListNumber3">
    <w:name w:val="List Number 3"/>
    <w:basedOn w:val="Normal"/>
    <w:pPr>
      <w:numPr>
        <w:numId w:val="2"/>
      </w:numPr>
      <w:ind w:left="0"/>
    </w:pPr>
  </w:style>
  <w:style w:type="paragraph" w:styleId="ListNumber4">
    <w:name w:val="List Number 4"/>
    <w:basedOn w:val="Normal"/>
    <w:pPr>
      <w:numPr>
        <w:numId w:val="2"/>
      </w:numPr>
      <w:ind w:left="0"/>
    </w:pPr>
  </w:style>
  <w:style w:type="paragraph" w:styleId="ListNumber5">
    <w:name w:val="List Number 5"/>
    <w:basedOn w:val="Normal"/>
    <w:pPr>
      <w:numPr>
        <w:numId w:val="2"/>
      </w:numPr>
      <w:ind w:left="0"/>
    </w:pPr>
  </w:style>
  <w:style w:type="paragraph" w:styleId="ListParagraph">
    <w:name w:val="List Paragraph"/>
    <w:basedOn w:val="Normal"/>
    <w:qFormat/>
    <w:pPr>
      <w:ind w:left="720" w:firstLine="0"/>
    </w:pPr>
  </w:style>
  <w:style w:type="paragraph" w:customStyle="1" w:styleId="macro">
    <w:name w:val="macro"/>
    <w:pPr>
      <w:tabs>
        <w:tab w:val="left" w:pos="480"/>
        <w:tab w:val="left" w:pos="960"/>
        <w:tab w:val="left" w:pos="1440"/>
        <w:tab w:val="left" w:pos="1920"/>
        <w:tab w:val="left" w:pos="2400"/>
        <w:tab w:val="left" w:pos="2880"/>
        <w:tab w:val="left" w:pos="3360"/>
        <w:tab w:val="left" w:pos="3840"/>
        <w:tab w:val="left" w:pos="4320"/>
      </w:tabs>
      <w:suppressAutoHyphens/>
      <w:spacing w:line="480" w:lineRule="auto"/>
    </w:pPr>
    <w:rPr>
      <w:rFonts w:ascii="Consolas" w:eastAsia="SimSun" w:hAnsi="Consolas" w:cs="Consolas"/>
      <w:kern w:val="1"/>
      <w:sz w:val="22"/>
      <w:lang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spacing w:line="100" w:lineRule="atLeast"/>
      <w:ind w:left="1080" w:firstLine="0"/>
    </w:pPr>
  </w:style>
  <w:style w:type="paragraph" w:styleId="NormalWeb">
    <w:name w:val="Normal (Web)"/>
    <w:basedOn w:val="Normal"/>
    <w:uiPriority w:val="99"/>
    <w:pPr>
      <w:ind w:firstLine="0"/>
    </w:pPr>
    <w:rPr>
      <w:rFonts w:cs="Times New Roman"/>
    </w:rPr>
  </w:style>
  <w:style w:type="paragraph" w:styleId="NormalIndent">
    <w:name w:val="Normal Indent"/>
    <w:basedOn w:val="Normal"/>
    <w:pPr>
      <w:ind w:left="720" w:firstLine="0"/>
    </w:pPr>
  </w:style>
  <w:style w:type="paragraph" w:styleId="NoteHeading">
    <w:name w:val="Note Heading"/>
    <w:basedOn w:val="Normal"/>
    <w:pPr>
      <w:spacing w:line="100" w:lineRule="atLeast"/>
      <w:ind w:firstLine="0"/>
    </w:pPr>
  </w:style>
  <w:style w:type="paragraph" w:styleId="PlainText">
    <w:name w:val="Plain Text"/>
    <w:basedOn w:val="Normal"/>
    <w:pPr>
      <w:spacing w:line="100" w:lineRule="atLeast"/>
      <w:ind w:firstLine="0"/>
    </w:pPr>
    <w:rPr>
      <w:rFonts w:ascii="Consolas" w:hAnsi="Consolas" w:cs="Consolas"/>
      <w:sz w:val="22"/>
      <w:szCs w:val="21"/>
    </w:rPr>
  </w:style>
  <w:style w:type="paragraph" w:styleId="Quote">
    <w:name w:val="Quote"/>
    <w:basedOn w:val="Normal"/>
    <w:qFormat/>
    <w:pPr>
      <w:spacing w:before="200" w:after="160"/>
      <w:ind w:left="864" w:right="864" w:firstLine="0"/>
      <w:jc w:val="center"/>
    </w:pPr>
    <w:rPr>
      <w:i/>
      <w:iCs/>
      <w:color w:val="404040"/>
    </w:rPr>
  </w:style>
  <w:style w:type="paragraph" w:customStyle="1" w:styleId="Complimentaryclose">
    <w:name w:val="Complimentary close"/>
    <w:basedOn w:val="Normal"/>
    <w:pPr>
      <w:suppressLineNumbers/>
      <w:ind w:firstLine="0"/>
    </w:pPr>
  </w:style>
  <w:style w:type="paragraph" w:styleId="Signature">
    <w:name w:val="Signature"/>
    <w:basedOn w:val="Normal"/>
    <w:pPr>
      <w:suppressLineNumbers/>
      <w:spacing w:line="100" w:lineRule="atLeast"/>
      <w:ind w:left="4320" w:firstLine="0"/>
    </w:pPr>
  </w:style>
  <w:style w:type="paragraph" w:customStyle="1" w:styleId="Title2">
    <w:name w:val="Title 2"/>
    <w:basedOn w:val="Normal"/>
    <w:pPr>
      <w:ind w:firstLine="0"/>
      <w:jc w:val="center"/>
    </w:pPr>
  </w:style>
  <w:style w:type="paragraph" w:customStyle="1" w:styleId="tableofauthorities">
    <w:name w:val="table of authorities"/>
    <w:basedOn w:val="Normal"/>
    <w:pPr>
      <w:ind w:left="240" w:firstLine="0"/>
    </w:pPr>
  </w:style>
  <w:style w:type="paragraph" w:customStyle="1" w:styleId="tableoffigures">
    <w:name w:val="table of figures"/>
    <w:basedOn w:val="Normal"/>
    <w:pPr>
      <w:ind w:firstLine="0"/>
    </w:pPr>
  </w:style>
  <w:style w:type="paragraph" w:customStyle="1" w:styleId="toaheading">
    <w:name w:val="toa heading"/>
    <w:basedOn w:val="Normal"/>
    <w:pPr>
      <w:spacing w:before="120"/>
      <w:ind w:firstLine="0"/>
    </w:pPr>
    <w:rPr>
      <w:b/>
      <w:bCs/>
    </w:rPr>
  </w:style>
  <w:style w:type="paragraph" w:styleId="TOC4">
    <w:name w:val="toc 4"/>
    <w:basedOn w:val="Normal"/>
    <w:pPr>
      <w:tabs>
        <w:tab w:val="right" w:leader="dot" w:pos="9123"/>
      </w:tabs>
      <w:spacing w:after="100"/>
      <w:ind w:left="720" w:firstLine="0"/>
    </w:pPr>
  </w:style>
  <w:style w:type="paragraph" w:styleId="TOC5">
    <w:name w:val="toc 5"/>
    <w:basedOn w:val="Normal"/>
    <w:pPr>
      <w:tabs>
        <w:tab w:val="right" w:leader="dot" w:pos="8840"/>
      </w:tabs>
      <w:spacing w:after="100"/>
      <w:ind w:left="960" w:firstLine="0"/>
    </w:pPr>
  </w:style>
  <w:style w:type="paragraph" w:styleId="TOC6">
    <w:name w:val="toc 6"/>
    <w:basedOn w:val="Normal"/>
    <w:pPr>
      <w:tabs>
        <w:tab w:val="right" w:leader="dot" w:pos="8557"/>
      </w:tabs>
      <w:spacing w:after="100"/>
      <w:ind w:left="1200" w:firstLine="0"/>
    </w:pPr>
  </w:style>
  <w:style w:type="paragraph" w:styleId="TOC7">
    <w:name w:val="toc 7"/>
    <w:basedOn w:val="Normal"/>
    <w:pPr>
      <w:tabs>
        <w:tab w:val="right" w:leader="dot" w:pos="8274"/>
      </w:tabs>
      <w:spacing w:after="100"/>
      <w:ind w:left="1440" w:firstLine="0"/>
    </w:pPr>
  </w:style>
  <w:style w:type="paragraph" w:styleId="TOC8">
    <w:name w:val="toc 8"/>
    <w:basedOn w:val="Normal"/>
    <w:pPr>
      <w:tabs>
        <w:tab w:val="right" w:leader="dot" w:pos="7991"/>
      </w:tabs>
      <w:spacing w:after="100"/>
      <w:ind w:left="1680" w:firstLine="0"/>
    </w:pPr>
  </w:style>
  <w:style w:type="paragraph" w:styleId="TOC9">
    <w:name w:val="toc 9"/>
    <w:basedOn w:val="Normal"/>
    <w:pPr>
      <w:tabs>
        <w:tab w:val="right" w:leader="dot" w:pos="7708"/>
      </w:tabs>
      <w:spacing w:after="100"/>
      <w:ind w:left="1920" w:firstLine="0"/>
    </w:pPr>
  </w:style>
  <w:style w:type="paragraph" w:customStyle="1" w:styleId="TableFigure">
    <w:name w:val="Table/Figure"/>
    <w:basedOn w:val="Normal"/>
    <w:pPr>
      <w:spacing w:before="240"/>
      <w:ind w:firstLine="0"/>
    </w:pPr>
  </w:style>
  <w:style w:type="paragraph" w:styleId="Footer">
    <w:name w:val="footer"/>
    <w:basedOn w:val="Normal"/>
    <w:pPr>
      <w:suppressLineNumbers/>
      <w:tabs>
        <w:tab w:val="center" w:pos="4680"/>
        <w:tab w:val="right" w:pos="9360"/>
      </w:tabs>
      <w:spacing w:line="100" w:lineRule="atLeast"/>
      <w:ind w:firstLine="0"/>
    </w:pPr>
  </w:style>
  <w:style w:type="paragraph" w:customStyle="1" w:styleId="ContentsHeading">
    <w:name w:val="Contents Heading"/>
    <w:basedOn w:val="Heading1"/>
    <w:pPr>
      <w:numPr>
        <w:numId w:val="0"/>
      </w:numPr>
      <w:suppressLineNumbers/>
      <w:spacing w:before="240"/>
      <w:ind w:firstLine="720"/>
      <w:jc w:val="left"/>
    </w:pPr>
    <w:rPr>
      <w:b w:val="0"/>
      <w:bCs w:val="0"/>
      <w:color w:val="6E6E6E"/>
      <w:sz w:val="32"/>
      <w:szCs w:val="32"/>
    </w:rPr>
  </w:style>
  <w:style w:type="paragraph" w:customStyle="1" w:styleId="endnotetext">
    <w:name w:val="endnote text"/>
    <w:basedOn w:val="Normal"/>
    <w:pPr>
      <w:spacing w:line="100" w:lineRule="atLeast"/>
      <w:ind w:firstLine="0"/>
    </w:pPr>
    <w:rPr>
      <w:sz w:val="22"/>
      <w:szCs w:val="20"/>
    </w:rPr>
  </w:style>
  <w:style w:type="paragraph" w:styleId="TOC1">
    <w:name w:val="toc 1"/>
    <w:basedOn w:val="Normal"/>
    <w:pPr>
      <w:tabs>
        <w:tab w:val="right" w:leader="dot" w:pos="9972"/>
      </w:tabs>
      <w:spacing w:after="100"/>
      <w:ind w:firstLine="0"/>
    </w:pPr>
  </w:style>
  <w:style w:type="paragraph" w:styleId="TOC2">
    <w:name w:val="toc 2"/>
    <w:basedOn w:val="Normal"/>
    <w:pPr>
      <w:tabs>
        <w:tab w:val="right" w:leader="dot" w:pos="9689"/>
      </w:tabs>
      <w:spacing w:after="100"/>
      <w:ind w:left="240" w:firstLine="0"/>
    </w:pPr>
  </w:style>
  <w:style w:type="paragraph" w:styleId="TOC3">
    <w:name w:val="toc 3"/>
    <w:basedOn w:val="Normal"/>
    <w:pPr>
      <w:tabs>
        <w:tab w:val="right" w:leader="dot" w:pos="9406"/>
      </w:tabs>
      <w:spacing w:after="100"/>
      <w:ind w:left="48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hford.content.edu/" TargetMode="Externa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Links>
    <vt:vector size="6" baseType="variant">
      <vt:variant>
        <vt:i4>4718670</vt:i4>
      </vt:variant>
      <vt:variant>
        <vt:i4>0</vt:i4>
      </vt:variant>
      <vt:variant>
        <vt:i4>0</vt:i4>
      </vt:variant>
      <vt:variant>
        <vt:i4>5</vt:i4>
      </vt:variant>
      <vt:variant>
        <vt:lpwstr>https://ashford.content.edu/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2018-04-14T07:32:00Z</dcterms:created>
  <dcterms:modified xsi:type="dcterms:W3CDTF">2018-04-14T07:32:00Z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