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EC" w:rsidRPr="00234BEC" w:rsidRDefault="00461863" w:rsidP="00234BEC">
      <w:pPr>
        <w:spacing w:after="0" w:line="48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PICOT Question and </w:t>
      </w:r>
      <w:r w:rsidR="00234BEC" w:rsidRPr="00234BEC">
        <w:rPr>
          <w:rFonts w:ascii="Times New Roman" w:hAnsi="Times New Roman" w:cs="Times New Roman"/>
          <w:color w:val="333333"/>
          <w:sz w:val="24"/>
          <w:szCs w:val="24"/>
          <w:shd w:val="clear" w:color="auto" w:fill="FFFFFF"/>
        </w:rPr>
        <w:t>Literature Search</w:t>
      </w:r>
    </w:p>
    <w:p w:rsidR="00234BEC" w:rsidRPr="00234BEC" w:rsidRDefault="00234BEC" w:rsidP="00234BEC">
      <w:pPr>
        <w:tabs>
          <w:tab w:val="left" w:pos="2534"/>
          <w:tab w:val="center" w:pos="4680"/>
        </w:tabs>
        <w:spacing w:after="0" w:line="480" w:lineRule="auto"/>
        <w:rPr>
          <w:rFonts w:ascii="Times New Roman" w:hAnsi="Times New Roman" w:cs="Times New Roman"/>
          <w:color w:val="333333"/>
          <w:sz w:val="24"/>
          <w:szCs w:val="24"/>
          <w:shd w:val="clear" w:color="auto" w:fill="FFFFFF"/>
        </w:rPr>
      </w:pPr>
      <w:r w:rsidRPr="00234BEC">
        <w:rPr>
          <w:rFonts w:ascii="Times New Roman" w:hAnsi="Times New Roman" w:cs="Times New Roman"/>
          <w:color w:val="333333"/>
          <w:sz w:val="24"/>
          <w:szCs w:val="24"/>
          <w:shd w:val="clear" w:color="auto" w:fill="FFFFFF"/>
        </w:rPr>
        <w:tab/>
      </w:r>
      <w:r w:rsidRPr="00234BEC">
        <w:rPr>
          <w:rFonts w:ascii="Times New Roman" w:hAnsi="Times New Roman" w:cs="Times New Roman"/>
          <w:color w:val="333333"/>
          <w:sz w:val="24"/>
          <w:szCs w:val="24"/>
          <w:shd w:val="clear" w:color="auto" w:fill="FFFFFF"/>
        </w:rPr>
        <w:tab/>
        <w:t>Name</w:t>
      </w:r>
    </w:p>
    <w:p w:rsidR="00234BEC" w:rsidRPr="00234BEC" w:rsidRDefault="00234BEC" w:rsidP="00234BEC">
      <w:pPr>
        <w:spacing w:after="0" w:line="480" w:lineRule="auto"/>
        <w:jc w:val="center"/>
        <w:rPr>
          <w:rFonts w:ascii="Times New Roman" w:hAnsi="Times New Roman" w:cs="Times New Roman"/>
          <w:color w:val="333333"/>
          <w:sz w:val="24"/>
          <w:szCs w:val="24"/>
          <w:shd w:val="clear" w:color="auto" w:fill="FFFFFF"/>
        </w:rPr>
      </w:pPr>
      <w:r w:rsidRPr="00234BEC">
        <w:rPr>
          <w:rFonts w:ascii="Times New Roman" w:hAnsi="Times New Roman" w:cs="Times New Roman"/>
          <w:color w:val="333333"/>
          <w:sz w:val="24"/>
          <w:szCs w:val="24"/>
          <w:shd w:val="clear" w:color="auto" w:fill="FFFFFF"/>
        </w:rPr>
        <w:t>Affiliation</w:t>
      </w:r>
    </w:p>
    <w:p w:rsidR="00234BEC" w:rsidRDefault="00234BEC">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br w:type="page"/>
      </w:r>
    </w:p>
    <w:p w:rsidR="00234BEC" w:rsidRPr="00234BEC" w:rsidRDefault="009276E2" w:rsidP="00234BEC">
      <w:pPr>
        <w:spacing w:after="0" w:line="48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PICOT question and </w:t>
      </w:r>
      <w:r w:rsidR="00234BEC" w:rsidRPr="00234BEC">
        <w:rPr>
          <w:rFonts w:ascii="Times New Roman" w:hAnsi="Times New Roman" w:cs="Times New Roman"/>
          <w:color w:val="333333"/>
          <w:sz w:val="24"/>
          <w:szCs w:val="24"/>
          <w:shd w:val="clear" w:color="auto" w:fill="FFFFFF"/>
        </w:rPr>
        <w:t>Literature Search</w:t>
      </w:r>
    </w:p>
    <w:p w:rsidR="00D166AB" w:rsidRPr="005B06DF" w:rsidRDefault="00D166AB" w:rsidP="00234BEC">
      <w:pPr>
        <w:spacing w:after="0" w:line="480" w:lineRule="auto"/>
        <w:rPr>
          <w:rFonts w:ascii="Times New Roman" w:hAnsi="Times New Roman" w:cs="Times New Roman"/>
          <w:b/>
          <w:color w:val="333333"/>
          <w:sz w:val="24"/>
          <w:szCs w:val="24"/>
          <w:shd w:val="clear" w:color="auto" w:fill="FFFFFF"/>
        </w:rPr>
      </w:pPr>
      <w:r w:rsidRPr="005B06DF">
        <w:rPr>
          <w:rFonts w:ascii="Times New Roman" w:hAnsi="Times New Roman" w:cs="Times New Roman"/>
          <w:b/>
          <w:color w:val="333333"/>
          <w:sz w:val="24"/>
          <w:szCs w:val="24"/>
          <w:shd w:val="clear" w:color="auto" w:fill="FFFFFF"/>
        </w:rPr>
        <w:t>Practice Problem of Interest</w:t>
      </w:r>
    </w:p>
    <w:p w:rsidR="009276E2" w:rsidRDefault="00475B78" w:rsidP="00996895">
      <w:pPr>
        <w:spacing w:after="0" w:line="480" w:lineRule="auto"/>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Giving quality wok performance is directly linked with the physical, mental, emotional, and spiritual health of the professional. Nursing is a profession where it is very difficult to maintain good mental, physical, emotional, and spiritual health because of the nature of their work. </w:t>
      </w:r>
      <w:r w:rsidR="009276E2" w:rsidRPr="009276E2">
        <w:rPr>
          <w:rFonts w:ascii="Times New Roman" w:hAnsi="Times New Roman" w:cs="Times New Roman"/>
          <w:color w:val="333333"/>
          <w:sz w:val="24"/>
          <w:szCs w:val="24"/>
          <w:shd w:val="clear" w:color="auto" w:fill="FFFFFF"/>
        </w:rPr>
        <w:t>Many nurses today express emotional exhaustion, ti</w:t>
      </w:r>
      <w:r w:rsidR="009276E2">
        <w:rPr>
          <w:rFonts w:ascii="Times New Roman" w:hAnsi="Times New Roman" w:cs="Times New Roman"/>
          <w:color w:val="333333"/>
          <w:sz w:val="24"/>
          <w:szCs w:val="24"/>
          <w:shd w:val="clear" w:color="auto" w:fill="FFFFFF"/>
        </w:rPr>
        <w:t xml:space="preserve">redness, and mental exhaustion. This leads to a conclusion that </w:t>
      </w:r>
      <w:r>
        <w:rPr>
          <w:rFonts w:ascii="Times New Roman" w:hAnsi="Times New Roman" w:cs="Times New Roman"/>
          <w:color w:val="333333"/>
          <w:sz w:val="24"/>
          <w:szCs w:val="24"/>
          <w:shd w:val="clear" w:color="auto" w:fill="FFFFFF"/>
        </w:rPr>
        <w:t>nurses’ fatigue is now a common occurring a</w:t>
      </w:r>
      <w:r w:rsidR="009276E2">
        <w:rPr>
          <w:rFonts w:ascii="Times New Roman" w:hAnsi="Times New Roman" w:cs="Times New Roman"/>
          <w:color w:val="333333"/>
          <w:sz w:val="24"/>
          <w:szCs w:val="24"/>
          <w:shd w:val="clear" w:color="auto" w:fill="FFFFFF"/>
        </w:rPr>
        <w:t xml:space="preserve">mong the nursing practitioners. Since choosing health and welfare as a profession puts a big responsibility on the shoulders of nursing practitioners as they deal with the life and death situations, it is important that nurses’ fatigue should be studied and strategies be defined to reduce medical errors, and improve patients, as well as nurses’ safety. </w:t>
      </w:r>
    </w:p>
    <w:p w:rsidR="00EF7CBA" w:rsidRPr="005B06DF" w:rsidRDefault="005B06DF" w:rsidP="009276E2">
      <w:pPr>
        <w:spacing w:after="0" w:line="480" w:lineRule="auto"/>
        <w:rPr>
          <w:rFonts w:ascii="Times New Roman" w:hAnsi="Times New Roman" w:cs="Times New Roman"/>
          <w:b/>
          <w:color w:val="333333"/>
          <w:sz w:val="24"/>
          <w:szCs w:val="24"/>
          <w:shd w:val="clear" w:color="auto" w:fill="FFFFFF"/>
        </w:rPr>
      </w:pPr>
      <w:r w:rsidRPr="005B06DF">
        <w:rPr>
          <w:rFonts w:ascii="Times New Roman" w:hAnsi="Times New Roman" w:cs="Times New Roman"/>
          <w:b/>
          <w:color w:val="333333"/>
          <w:sz w:val="24"/>
          <w:szCs w:val="24"/>
          <w:shd w:val="clear" w:color="auto" w:fill="FFFFFF"/>
        </w:rPr>
        <w:t>Clinical Problems or Issues due to Problem of Interest</w:t>
      </w:r>
    </w:p>
    <w:p w:rsidR="00D166AB" w:rsidRPr="005B06DF" w:rsidRDefault="005B06DF" w:rsidP="00CA0805">
      <w:pPr>
        <w:spacing w:after="0" w:line="480" w:lineRule="auto"/>
        <w:ind w:firstLine="720"/>
        <w:rPr>
          <w:rFonts w:ascii="Times New Roman" w:hAnsi="Times New Roman" w:cs="Times New Roman"/>
          <w:b/>
          <w:color w:val="333333"/>
          <w:sz w:val="24"/>
          <w:szCs w:val="24"/>
          <w:shd w:val="clear" w:color="auto" w:fill="FFFFFF"/>
        </w:rPr>
      </w:pPr>
      <w:r>
        <w:rPr>
          <w:rFonts w:ascii="Times New Roman" w:hAnsi="Times New Roman" w:cs="Times New Roman"/>
          <w:color w:val="333333"/>
          <w:sz w:val="24"/>
          <w:szCs w:val="24"/>
          <w:shd w:val="clear" w:color="auto" w:fill="FFFFFF"/>
        </w:rPr>
        <w:t xml:space="preserve">Due to nurses’ fatigue, work performance of nursing practitioners has declined, </w:t>
      </w:r>
      <w:r w:rsidR="00D23C9E">
        <w:rPr>
          <w:rFonts w:ascii="Times New Roman" w:hAnsi="Times New Roman" w:cs="Times New Roman"/>
          <w:color w:val="333333"/>
          <w:sz w:val="24"/>
          <w:szCs w:val="24"/>
          <w:shd w:val="clear" w:color="auto" w:fill="FFFFFF"/>
        </w:rPr>
        <w:t xml:space="preserve">decline in health of nursing staff, </w:t>
      </w:r>
      <w:r>
        <w:rPr>
          <w:rFonts w:ascii="Times New Roman" w:hAnsi="Times New Roman" w:cs="Times New Roman"/>
          <w:color w:val="333333"/>
          <w:sz w:val="24"/>
          <w:szCs w:val="24"/>
          <w:shd w:val="clear" w:color="auto" w:fill="FFFFFF"/>
        </w:rPr>
        <w:t xml:space="preserve">patient satisfaction has reduced as medical errors have increased, and patient safety is also compromised at times (Stimpfel, Sloane, &amp; Aiken, </w:t>
      </w:r>
      <w:r w:rsidRPr="005B06DF">
        <w:rPr>
          <w:rFonts w:ascii="Times New Roman" w:hAnsi="Times New Roman" w:cs="Times New Roman"/>
          <w:color w:val="333333"/>
          <w:sz w:val="24"/>
          <w:szCs w:val="24"/>
          <w:shd w:val="clear" w:color="auto" w:fill="FFFFFF"/>
        </w:rPr>
        <w:t>2012</w:t>
      </w:r>
      <w:r>
        <w:rPr>
          <w:rFonts w:ascii="Times New Roman" w:hAnsi="Times New Roman" w:cs="Times New Roman"/>
          <w:color w:val="333333"/>
          <w:sz w:val="24"/>
          <w:szCs w:val="24"/>
          <w:shd w:val="clear" w:color="auto" w:fill="FFFFFF"/>
        </w:rPr>
        <w:t xml:space="preserve">). </w:t>
      </w:r>
      <w:r w:rsidR="00D23C9E">
        <w:rPr>
          <w:rFonts w:ascii="Times New Roman" w:hAnsi="Times New Roman" w:cs="Times New Roman"/>
          <w:color w:val="333333"/>
          <w:sz w:val="24"/>
          <w:szCs w:val="24"/>
          <w:shd w:val="clear" w:color="auto" w:fill="FFFFFF"/>
        </w:rPr>
        <w:t xml:space="preserve">There is also an increasing risk of developing chronic fatigue among nurses due to compassion fatigue or fatigue due to workload and work shifts. </w:t>
      </w:r>
      <w:r w:rsidR="00D23C9E" w:rsidRPr="00D23C9E">
        <w:rPr>
          <w:rFonts w:ascii="Times New Roman" w:hAnsi="Times New Roman" w:cs="Times New Roman"/>
          <w:color w:val="333333"/>
          <w:sz w:val="24"/>
          <w:szCs w:val="24"/>
          <w:shd w:val="clear" w:color="auto" w:fill="FFFFFF"/>
        </w:rPr>
        <w:t>The risk of</w:t>
      </w:r>
      <w:r w:rsidR="00D23C9E">
        <w:rPr>
          <w:rFonts w:ascii="Times New Roman" w:hAnsi="Times New Roman" w:cs="Times New Roman"/>
          <w:color w:val="333333"/>
          <w:sz w:val="24"/>
          <w:szCs w:val="24"/>
          <w:shd w:val="clear" w:color="auto" w:fill="FFFFFF"/>
        </w:rPr>
        <w:t xml:space="preserve"> developing chronic fatigue is related to </w:t>
      </w:r>
      <w:r w:rsidR="00D23C9E" w:rsidRPr="00D23C9E">
        <w:rPr>
          <w:rFonts w:ascii="Times New Roman" w:hAnsi="Times New Roman" w:cs="Times New Roman"/>
          <w:color w:val="333333"/>
          <w:sz w:val="24"/>
          <w:szCs w:val="24"/>
          <w:shd w:val="clear" w:color="auto" w:fill="FFFFFF"/>
        </w:rPr>
        <w:t xml:space="preserve">emotional, mental and physical exhaustion </w:t>
      </w:r>
      <w:r w:rsidR="00D23C9E">
        <w:rPr>
          <w:rFonts w:ascii="Times New Roman" w:hAnsi="Times New Roman" w:cs="Times New Roman"/>
          <w:color w:val="333333"/>
          <w:sz w:val="24"/>
          <w:szCs w:val="24"/>
          <w:shd w:val="clear" w:color="auto" w:fill="FFFFFF"/>
        </w:rPr>
        <w:t xml:space="preserve">that is </w:t>
      </w:r>
      <w:r w:rsidR="00D23C9E" w:rsidRPr="00D23C9E">
        <w:rPr>
          <w:rFonts w:ascii="Times New Roman" w:hAnsi="Times New Roman" w:cs="Times New Roman"/>
          <w:color w:val="333333"/>
          <w:sz w:val="24"/>
          <w:szCs w:val="24"/>
          <w:shd w:val="clear" w:color="auto" w:fill="FFFFFF"/>
        </w:rPr>
        <w:t>associated with work and pro</w:t>
      </w:r>
      <w:r w:rsidR="00D23C9E">
        <w:rPr>
          <w:rFonts w:ascii="Times New Roman" w:hAnsi="Times New Roman" w:cs="Times New Roman"/>
          <w:color w:val="333333"/>
          <w:sz w:val="24"/>
          <w:szCs w:val="24"/>
          <w:shd w:val="clear" w:color="auto" w:fill="FFFFFF"/>
        </w:rPr>
        <w:t xml:space="preserve">fessional duties. </w:t>
      </w:r>
      <w:r w:rsidR="00D23C9E" w:rsidRPr="00D23C9E">
        <w:rPr>
          <w:rFonts w:ascii="Times New Roman" w:hAnsi="Times New Roman" w:cs="Times New Roman"/>
          <w:color w:val="333333"/>
          <w:sz w:val="24"/>
          <w:szCs w:val="24"/>
          <w:shd w:val="clear" w:color="auto" w:fill="FFFFFF"/>
        </w:rPr>
        <w:t>The development of chronic fatigue is characteristic primarily for representatives of highly specialized types of professions, whose work is associated with emotional, psychological stress and responsibility.</w:t>
      </w:r>
      <w:r w:rsidR="00D23C9E">
        <w:rPr>
          <w:rFonts w:ascii="Times New Roman" w:hAnsi="Times New Roman" w:cs="Times New Roman"/>
          <w:color w:val="333333"/>
          <w:sz w:val="24"/>
          <w:szCs w:val="24"/>
          <w:shd w:val="clear" w:color="auto" w:fill="FFFFFF"/>
        </w:rPr>
        <w:t xml:space="preserve"> </w:t>
      </w:r>
      <w:r w:rsidR="00CA0805">
        <w:rPr>
          <w:rFonts w:ascii="Times New Roman" w:hAnsi="Times New Roman" w:cs="Times New Roman"/>
          <w:color w:val="333333"/>
          <w:sz w:val="24"/>
          <w:szCs w:val="24"/>
          <w:shd w:val="clear" w:color="auto" w:fill="FFFFFF"/>
        </w:rPr>
        <w:t xml:space="preserve"> Moreover, fatigue in nurses also reduces their interest in their profession due to which patient care is negatively affected causing dissatisfaction among the patients about healthcare services. </w:t>
      </w:r>
      <w:r>
        <w:rPr>
          <w:rFonts w:ascii="Times New Roman" w:hAnsi="Times New Roman" w:cs="Times New Roman"/>
          <w:color w:val="333333"/>
          <w:sz w:val="24"/>
          <w:szCs w:val="24"/>
          <w:shd w:val="clear" w:color="auto" w:fill="FFFFFF"/>
        </w:rPr>
        <w:t xml:space="preserve">Therefore it is important to study nurses’ fatigue and develop strategies that </w:t>
      </w:r>
      <w:r>
        <w:rPr>
          <w:rFonts w:ascii="Times New Roman" w:hAnsi="Times New Roman" w:cs="Times New Roman"/>
          <w:color w:val="333333"/>
          <w:sz w:val="24"/>
          <w:szCs w:val="24"/>
          <w:shd w:val="clear" w:color="auto" w:fill="FFFFFF"/>
        </w:rPr>
        <w:lastRenderedPageBreak/>
        <w:t xml:space="preserve">can help in improving patient, as well as nurses’ safety. </w:t>
      </w:r>
      <w:r>
        <w:rPr>
          <w:rFonts w:ascii="Times New Roman" w:hAnsi="Times New Roman" w:cs="Times New Roman"/>
          <w:color w:val="333333"/>
          <w:sz w:val="24"/>
          <w:szCs w:val="24"/>
          <w:shd w:val="clear" w:color="auto" w:fill="FFFFFF"/>
        </w:rPr>
        <w:br/>
      </w:r>
      <w:r w:rsidR="00D166AB" w:rsidRPr="005B06DF">
        <w:rPr>
          <w:rFonts w:ascii="Times New Roman" w:hAnsi="Times New Roman" w:cs="Times New Roman"/>
          <w:b/>
          <w:color w:val="333333"/>
          <w:sz w:val="24"/>
          <w:szCs w:val="24"/>
          <w:shd w:val="clear" w:color="auto" w:fill="FFFFFF"/>
        </w:rPr>
        <w:t>PICOT Statement</w:t>
      </w:r>
    </w:p>
    <w:p w:rsidR="00D166AB" w:rsidRDefault="009E3D26" w:rsidP="00105035">
      <w:pPr>
        <w:spacing w:after="0" w:line="480" w:lineRule="auto"/>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In nurses fatigue (P), d</w:t>
      </w:r>
      <w:r w:rsidR="00D166AB">
        <w:rPr>
          <w:rFonts w:ascii="Times New Roman" w:hAnsi="Times New Roman" w:cs="Times New Roman"/>
          <w:color w:val="333333"/>
          <w:sz w:val="24"/>
          <w:szCs w:val="24"/>
          <w:shd w:val="clear" w:color="auto" w:fill="FFFFFF"/>
        </w:rPr>
        <w:t xml:space="preserve">oes </w:t>
      </w:r>
      <w:r>
        <w:rPr>
          <w:rFonts w:ascii="Times New Roman" w:hAnsi="Times New Roman" w:cs="Times New Roman"/>
          <w:color w:val="333333"/>
          <w:sz w:val="24"/>
          <w:szCs w:val="24"/>
          <w:shd w:val="clear" w:color="auto" w:fill="FFFFFF"/>
        </w:rPr>
        <w:t>encouraging nurses to sle</w:t>
      </w:r>
      <w:bookmarkStart w:id="0" w:name="_GoBack"/>
      <w:bookmarkEnd w:id="0"/>
      <w:r>
        <w:rPr>
          <w:rFonts w:ascii="Times New Roman" w:hAnsi="Times New Roman" w:cs="Times New Roman"/>
          <w:color w:val="333333"/>
          <w:sz w:val="24"/>
          <w:szCs w:val="24"/>
          <w:shd w:val="clear" w:color="auto" w:fill="FFFFFF"/>
        </w:rPr>
        <w:t>ep 7 to 9 hours</w:t>
      </w:r>
      <w:r w:rsidR="0028241D">
        <w:rPr>
          <w:rFonts w:ascii="Times New Roman" w:hAnsi="Times New Roman" w:cs="Times New Roman"/>
          <w:color w:val="333333"/>
          <w:sz w:val="24"/>
          <w:szCs w:val="24"/>
          <w:shd w:val="clear" w:color="auto" w:fill="FFFFFF"/>
        </w:rPr>
        <w:t xml:space="preserve"> and hav</w:t>
      </w:r>
      <w:r w:rsidR="00CE4D2F">
        <w:rPr>
          <w:rFonts w:ascii="Times New Roman" w:hAnsi="Times New Roman" w:cs="Times New Roman"/>
          <w:color w:val="333333"/>
          <w:sz w:val="24"/>
          <w:szCs w:val="24"/>
          <w:shd w:val="clear" w:color="auto" w:fill="FFFFFF"/>
        </w:rPr>
        <w:t>e</w:t>
      </w:r>
      <w:r w:rsidR="0028241D">
        <w:rPr>
          <w:rFonts w:ascii="Times New Roman" w:hAnsi="Times New Roman" w:cs="Times New Roman"/>
          <w:color w:val="333333"/>
          <w:sz w:val="24"/>
          <w:szCs w:val="24"/>
          <w:shd w:val="clear" w:color="auto" w:fill="FFFFFF"/>
        </w:rPr>
        <w:t xml:space="preserve"> proper exercise</w:t>
      </w:r>
      <w:r>
        <w:rPr>
          <w:rFonts w:ascii="Times New Roman" w:hAnsi="Times New Roman" w:cs="Times New Roman"/>
          <w:color w:val="333333"/>
          <w:sz w:val="24"/>
          <w:szCs w:val="24"/>
          <w:shd w:val="clear" w:color="auto" w:fill="FFFFFF"/>
        </w:rPr>
        <w:t xml:space="preserve"> (I)</w:t>
      </w:r>
      <w:r w:rsidR="00D166AB">
        <w:rPr>
          <w:rFonts w:ascii="Times New Roman" w:hAnsi="Times New Roman" w:cs="Times New Roman"/>
          <w:color w:val="333333"/>
          <w:sz w:val="24"/>
          <w:szCs w:val="24"/>
          <w:shd w:val="clear" w:color="auto" w:fill="FFFFFF"/>
        </w:rPr>
        <w:t xml:space="preserve"> </w:t>
      </w:r>
      <w:r w:rsidR="0028241D">
        <w:rPr>
          <w:rFonts w:ascii="Times New Roman" w:hAnsi="Times New Roman" w:cs="Times New Roman"/>
          <w:color w:val="333333"/>
          <w:sz w:val="24"/>
          <w:szCs w:val="24"/>
          <w:shd w:val="clear" w:color="auto" w:fill="FFFFFF"/>
        </w:rPr>
        <w:t xml:space="preserve">as compared to uninterrupted rest breaks during </w:t>
      </w:r>
      <w:r w:rsidR="00AC1BCA">
        <w:rPr>
          <w:rFonts w:ascii="Times New Roman" w:hAnsi="Times New Roman" w:cs="Times New Roman"/>
          <w:color w:val="333333"/>
          <w:sz w:val="24"/>
          <w:szCs w:val="24"/>
          <w:shd w:val="clear" w:color="auto" w:fill="FFFFFF"/>
        </w:rPr>
        <w:t xml:space="preserve">longer </w:t>
      </w:r>
      <w:r w:rsidR="0028241D">
        <w:rPr>
          <w:rFonts w:ascii="Times New Roman" w:hAnsi="Times New Roman" w:cs="Times New Roman"/>
          <w:color w:val="333333"/>
          <w:sz w:val="24"/>
          <w:szCs w:val="24"/>
          <w:shd w:val="clear" w:color="auto" w:fill="FFFFFF"/>
        </w:rPr>
        <w:t xml:space="preserve">work shifts (C) </w:t>
      </w:r>
      <w:r w:rsidR="00D23C9E">
        <w:rPr>
          <w:rFonts w:ascii="Times New Roman" w:hAnsi="Times New Roman" w:cs="Times New Roman"/>
          <w:color w:val="333333"/>
          <w:sz w:val="24"/>
          <w:szCs w:val="24"/>
          <w:shd w:val="clear" w:color="auto" w:fill="FFFFFF"/>
        </w:rPr>
        <w:t>improves nurses’ health along with reducing</w:t>
      </w:r>
      <w:r w:rsidR="00CE4D2F">
        <w:rPr>
          <w:rFonts w:ascii="Times New Roman" w:hAnsi="Times New Roman" w:cs="Times New Roman"/>
          <w:color w:val="333333"/>
          <w:sz w:val="24"/>
          <w:szCs w:val="24"/>
          <w:shd w:val="clear" w:color="auto" w:fill="FFFFFF"/>
        </w:rPr>
        <w:t xml:space="preserve"> chances of severe medical errors and </w:t>
      </w:r>
      <w:r w:rsidR="00D23C9E">
        <w:rPr>
          <w:rFonts w:ascii="Times New Roman" w:hAnsi="Times New Roman" w:cs="Times New Roman"/>
          <w:color w:val="333333"/>
          <w:sz w:val="24"/>
          <w:szCs w:val="24"/>
          <w:shd w:val="clear" w:color="auto" w:fill="FFFFFF"/>
        </w:rPr>
        <w:t>improving</w:t>
      </w:r>
      <w:r w:rsidR="0028241D">
        <w:rPr>
          <w:rFonts w:ascii="Times New Roman" w:hAnsi="Times New Roman" w:cs="Times New Roman"/>
          <w:color w:val="333333"/>
          <w:sz w:val="24"/>
          <w:szCs w:val="24"/>
          <w:shd w:val="clear" w:color="auto" w:fill="FFFFFF"/>
        </w:rPr>
        <w:t xml:space="preserve"> patient </w:t>
      </w:r>
      <w:r w:rsidR="00105035">
        <w:rPr>
          <w:rFonts w:ascii="Times New Roman" w:hAnsi="Times New Roman" w:cs="Times New Roman"/>
          <w:color w:val="333333"/>
          <w:sz w:val="24"/>
          <w:szCs w:val="24"/>
          <w:shd w:val="clear" w:color="auto" w:fill="FFFFFF"/>
        </w:rPr>
        <w:t xml:space="preserve">safety and </w:t>
      </w:r>
      <w:r w:rsidR="0028241D">
        <w:rPr>
          <w:rFonts w:ascii="Times New Roman" w:hAnsi="Times New Roman" w:cs="Times New Roman"/>
          <w:color w:val="333333"/>
          <w:sz w:val="24"/>
          <w:szCs w:val="24"/>
          <w:shd w:val="clear" w:color="auto" w:fill="FFFFFF"/>
        </w:rPr>
        <w:t xml:space="preserve">satisfaction </w:t>
      </w:r>
      <w:r>
        <w:rPr>
          <w:rFonts w:ascii="Times New Roman" w:hAnsi="Times New Roman" w:cs="Times New Roman"/>
          <w:color w:val="333333"/>
          <w:sz w:val="24"/>
          <w:szCs w:val="24"/>
          <w:shd w:val="clear" w:color="auto" w:fill="FFFFFF"/>
        </w:rPr>
        <w:t>(O)</w:t>
      </w:r>
      <w:r w:rsidR="0028241D">
        <w:rPr>
          <w:rFonts w:ascii="Times New Roman" w:hAnsi="Times New Roman" w:cs="Times New Roman"/>
          <w:color w:val="333333"/>
          <w:sz w:val="24"/>
          <w:szCs w:val="24"/>
          <w:shd w:val="clear" w:color="auto" w:fill="FFFFFF"/>
        </w:rPr>
        <w:t xml:space="preserve"> </w:t>
      </w:r>
      <w:r w:rsidR="00105035">
        <w:rPr>
          <w:rFonts w:ascii="Times New Roman" w:hAnsi="Times New Roman" w:cs="Times New Roman"/>
          <w:color w:val="333333"/>
          <w:sz w:val="24"/>
          <w:szCs w:val="24"/>
          <w:shd w:val="clear" w:color="auto" w:fill="FFFFFF"/>
        </w:rPr>
        <w:t>when</w:t>
      </w:r>
      <w:r w:rsidR="005B06DF">
        <w:rPr>
          <w:rFonts w:ascii="Times New Roman" w:hAnsi="Times New Roman" w:cs="Times New Roman"/>
          <w:color w:val="333333"/>
          <w:sz w:val="24"/>
          <w:szCs w:val="24"/>
          <w:shd w:val="clear" w:color="auto" w:fill="FFFFFF"/>
        </w:rPr>
        <w:t xml:space="preserve"> the shifts are limited to 10</w:t>
      </w:r>
      <w:r w:rsidR="0028241D">
        <w:rPr>
          <w:rFonts w:ascii="Times New Roman" w:hAnsi="Times New Roman" w:cs="Times New Roman"/>
          <w:color w:val="333333"/>
          <w:sz w:val="24"/>
          <w:szCs w:val="24"/>
          <w:shd w:val="clear" w:color="auto" w:fill="FFFFFF"/>
        </w:rPr>
        <w:t xml:space="preserve"> hours per day</w:t>
      </w:r>
      <w:r w:rsidR="00AA1041">
        <w:rPr>
          <w:rFonts w:ascii="Times New Roman" w:hAnsi="Times New Roman" w:cs="Times New Roman"/>
          <w:color w:val="333333"/>
          <w:sz w:val="24"/>
          <w:szCs w:val="24"/>
          <w:shd w:val="clear" w:color="auto" w:fill="FFFFFF"/>
        </w:rPr>
        <w:t xml:space="preserve"> (T).</w:t>
      </w:r>
    </w:p>
    <w:p w:rsidR="00CA0805" w:rsidRDefault="00D166AB" w:rsidP="00234BEC">
      <w:pPr>
        <w:spacing w:after="0" w:line="480" w:lineRule="auto"/>
        <w:rPr>
          <w:rFonts w:ascii="Times New Roman" w:hAnsi="Times New Roman" w:cs="Times New Roman"/>
          <w:b/>
          <w:color w:val="333333"/>
          <w:sz w:val="24"/>
          <w:szCs w:val="24"/>
          <w:shd w:val="clear" w:color="auto" w:fill="FFFFFF"/>
        </w:rPr>
      </w:pPr>
      <w:r w:rsidRPr="0059747C">
        <w:rPr>
          <w:rFonts w:ascii="Times New Roman" w:hAnsi="Times New Roman" w:cs="Times New Roman"/>
          <w:b/>
          <w:color w:val="333333"/>
          <w:sz w:val="24"/>
          <w:szCs w:val="24"/>
          <w:shd w:val="clear" w:color="auto" w:fill="FFFFFF"/>
        </w:rPr>
        <w:t>Literature Search</w:t>
      </w:r>
    </w:p>
    <w:p w:rsidR="0059747C" w:rsidRDefault="0059747C" w:rsidP="00234BEC">
      <w:pPr>
        <w:spacing w:after="0" w:line="480" w:lineRule="auto"/>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Reference List</w:t>
      </w:r>
    </w:p>
    <w:p w:rsidR="001022E5" w:rsidRDefault="001022E5" w:rsidP="001022E5">
      <w:pPr>
        <w:pStyle w:val="ListParagraph"/>
        <w:numPr>
          <w:ilvl w:val="0"/>
          <w:numId w:val="2"/>
        </w:numPr>
        <w:spacing w:after="0" w:line="480" w:lineRule="auto"/>
        <w:rPr>
          <w:rFonts w:ascii="Times New Roman" w:hAnsi="Times New Roman" w:cs="Times New Roman"/>
          <w:color w:val="333333"/>
          <w:sz w:val="24"/>
          <w:szCs w:val="24"/>
          <w:shd w:val="clear" w:color="auto" w:fill="FFFFFF"/>
        </w:rPr>
      </w:pPr>
      <w:r w:rsidRPr="001022E5">
        <w:rPr>
          <w:rFonts w:ascii="Times New Roman" w:hAnsi="Times New Roman" w:cs="Times New Roman"/>
          <w:color w:val="333333"/>
          <w:sz w:val="24"/>
          <w:szCs w:val="24"/>
          <w:shd w:val="clear" w:color="auto" w:fill="FFFFFF"/>
        </w:rPr>
        <w:t>Stimpfel, A. W., Sloane, D. M., &amp; Aiken, L. H. (2012). The longer the shifts for hospital nurses, the higher the levels of burnout and patient dissatisfaction. Health affairs, 31(11), 2501-2509.</w:t>
      </w:r>
      <w:r>
        <w:rPr>
          <w:rFonts w:ascii="Times New Roman" w:hAnsi="Times New Roman" w:cs="Times New Roman"/>
          <w:color w:val="333333"/>
          <w:sz w:val="24"/>
          <w:szCs w:val="24"/>
          <w:shd w:val="clear" w:color="auto" w:fill="FFFFFF"/>
        </w:rPr>
        <w:t xml:space="preserve"> </w:t>
      </w:r>
      <w:hyperlink r:id="rId8" w:history="1">
        <w:r w:rsidRPr="00197669">
          <w:rPr>
            <w:rStyle w:val="Hyperlink"/>
            <w:rFonts w:ascii="Times New Roman" w:hAnsi="Times New Roman" w:cs="Times New Roman"/>
            <w:sz w:val="24"/>
            <w:szCs w:val="24"/>
            <w:shd w:val="clear" w:color="auto" w:fill="FFFFFF"/>
          </w:rPr>
          <w:t>https://sci-hub.tw/https://www.healthaffairs.org/doi/full/10.1377/hlthaff.2011.1377</w:t>
        </w:r>
      </w:hyperlink>
    </w:p>
    <w:p w:rsidR="0059747C" w:rsidRPr="0059747C" w:rsidRDefault="0059747C" w:rsidP="0059747C">
      <w:pPr>
        <w:ind w:firstLine="720"/>
        <w:rPr>
          <w:rFonts w:ascii="Times New Roman" w:hAnsi="Times New Roman" w:cs="Times New Roman"/>
          <w:b/>
          <w:color w:val="333333"/>
          <w:sz w:val="24"/>
          <w:szCs w:val="24"/>
          <w:shd w:val="clear" w:color="auto" w:fill="FFFFFF"/>
        </w:rPr>
      </w:pPr>
      <w:r w:rsidRPr="0059747C">
        <w:rPr>
          <w:rFonts w:ascii="Times New Roman" w:hAnsi="Times New Roman" w:cs="Times New Roman"/>
          <w:b/>
          <w:color w:val="333333"/>
          <w:sz w:val="24"/>
          <w:szCs w:val="24"/>
          <w:shd w:val="clear" w:color="auto" w:fill="FFFFFF"/>
        </w:rPr>
        <w:t>Abstract</w:t>
      </w:r>
    </w:p>
    <w:p w:rsidR="001022E5" w:rsidRDefault="001022E5" w:rsidP="001022E5">
      <w:pPr>
        <w:tabs>
          <w:tab w:val="left" w:pos="720"/>
        </w:tabs>
        <w:spacing w:after="0" w:line="480" w:lineRule="auto"/>
        <w:ind w:firstLine="720"/>
        <w:rPr>
          <w:rFonts w:ascii="Times New Roman" w:hAnsi="Times New Roman" w:cs="Times New Roman"/>
          <w:color w:val="333333"/>
          <w:sz w:val="24"/>
          <w:szCs w:val="24"/>
          <w:shd w:val="clear" w:color="auto" w:fill="FFFFFF"/>
        </w:rPr>
      </w:pPr>
      <w:r w:rsidRPr="001022E5">
        <w:rPr>
          <w:rFonts w:ascii="Times New Roman" w:hAnsi="Times New Roman" w:cs="Times New Roman"/>
          <w:color w:val="333333"/>
          <w:sz w:val="24"/>
          <w:szCs w:val="24"/>
          <w:shd w:val="clear" w:color="auto" w:fill="FFFFFF"/>
        </w:rPr>
        <w:t xml:space="preserve">Extended work shifts of twelve hours or longer are common and even popular with hospital staff nurses, but little is known about how such extended hours affect the care that patients receive or the well-being of nurses. Survey data from nurses in four states showed that more than 80 percent of the nurses were satisfied with scheduling practices at their hospital. However, as the proportion of hospital nurses working shifts of more than thirteen hours increased, patients’ dissatisfaction with care increased. Furthermore, nurses working shifts of ten hours or longer were up to two and a half times more likely than nurses working shorter shifts to experience burnout and job dissatisfaction and to intend to leave the job. Extended shifts undermine nurses’ well-being, may result in expensive job turnover, and can negatively affect patient care. Policies regulating work hours for nurses, similar to those set for resident physicians, may be warranted. Nursing leaders should also encourage workplace cultures that </w:t>
      </w:r>
      <w:r w:rsidRPr="001022E5">
        <w:rPr>
          <w:rFonts w:ascii="Times New Roman" w:hAnsi="Times New Roman" w:cs="Times New Roman"/>
          <w:color w:val="333333"/>
          <w:sz w:val="24"/>
          <w:szCs w:val="24"/>
          <w:shd w:val="clear" w:color="auto" w:fill="FFFFFF"/>
        </w:rPr>
        <w:lastRenderedPageBreak/>
        <w:t>respect nurses’ days off and vacation time, promote nurses’ prompt departure at the end of a shift, and allow nurses to refuse to work overtime without retribution.</w:t>
      </w:r>
    </w:p>
    <w:p w:rsidR="00816312" w:rsidRDefault="00461863" w:rsidP="00461863">
      <w:pPr>
        <w:pStyle w:val="ListParagraph"/>
        <w:numPr>
          <w:ilvl w:val="0"/>
          <w:numId w:val="2"/>
        </w:numPr>
        <w:tabs>
          <w:tab w:val="left" w:pos="720"/>
        </w:tabs>
        <w:spacing w:after="0" w:line="480" w:lineRule="auto"/>
        <w:rPr>
          <w:rFonts w:ascii="Times New Roman" w:hAnsi="Times New Roman" w:cs="Times New Roman"/>
          <w:color w:val="333333"/>
          <w:sz w:val="24"/>
          <w:szCs w:val="24"/>
          <w:shd w:val="clear" w:color="auto" w:fill="FFFFFF"/>
        </w:rPr>
      </w:pPr>
      <w:r w:rsidRPr="00461863">
        <w:rPr>
          <w:rFonts w:ascii="Times New Roman" w:hAnsi="Times New Roman" w:cs="Times New Roman"/>
          <w:color w:val="333333"/>
          <w:sz w:val="24"/>
          <w:szCs w:val="24"/>
          <w:shd w:val="clear" w:color="auto" w:fill="FFFFFF"/>
        </w:rPr>
        <w:t xml:space="preserve">Geiger-Brown, J., Rogers, V. E., </w:t>
      </w:r>
      <w:proofErr w:type="spellStart"/>
      <w:r w:rsidRPr="00461863">
        <w:rPr>
          <w:rFonts w:ascii="Times New Roman" w:hAnsi="Times New Roman" w:cs="Times New Roman"/>
          <w:color w:val="333333"/>
          <w:sz w:val="24"/>
          <w:szCs w:val="24"/>
          <w:shd w:val="clear" w:color="auto" w:fill="FFFFFF"/>
        </w:rPr>
        <w:t>Trinkoff</w:t>
      </w:r>
      <w:proofErr w:type="spellEnd"/>
      <w:r w:rsidRPr="00461863">
        <w:rPr>
          <w:rFonts w:ascii="Times New Roman" w:hAnsi="Times New Roman" w:cs="Times New Roman"/>
          <w:color w:val="333333"/>
          <w:sz w:val="24"/>
          <w:szCs w:val="24"/>
          <w:shd w:val="clear" w:color="auto" w:fill="FFFFFF"/>
        </w:rPr>
        <w:t xml:space="preserve">, A. M., Kane, R. L., </w:t>
      </w:r>
      <w:proofErr w:type="spellStart"/>
      <w:r w:rsidRPr="00461863">
        <w:rPr>
          <w:rFonts w:ascii="Times New Roman" w:hAnsi="Times New Roman" w:cs="Times New Roman"/>
          <w:color w:val="333333"/>
          <w:sz w:val="24"/>
          <w:szCs w:val="24"/>
          <w:shd w:val="clear" w:color="auto" w:fill="FFFFFF"/>
        </w:rPr>
        <w:t>Bausell</w:t>
      </w:r>
      <w:proofErr w:type="spellEnd"/>
      <w:r w:rsidRPr="00461863">
        <w:rPr>
          <w:rFonts w:ascii="Times New Roman" w:hAnsi="Times New Roman" w:cs="Times New Roman"/>
          <w:color w:val="333333"/>
          <w:sz w:val="24"/>
          <w:szCs w:val="24"/>
          <w:shd w:val="clear" w:color="auto" w:fill="FFFFFF"/>
        </w:rPr>
        <w:t xml:space="preserve">, R. B., &amp; </w:t>
      </w:r>
      <w:proofErr w:type="spellStart"/>
      <w:r w:rsidRPr="00461863">
        <w:rPr>
          <w:rFonts w:ascii="Times New Roman" w:hAnsi="Times New Roman" w:cs="Times New Roman"/>
          <w:color w:val="333333"/>
          <w:sz w:val="24"/>
          <w:szCs w:val="24"/>
          <w:shd w:val="clear" w:color="auto" w:fill="FFFFFF"/>
        </w:rPr>
        <w:t>Scharf</w:t>
      </w:r>
      <w:proofErr w:type="spellEnd"/>
      <w:r w:rsidRPr="00461863">
        <w:rPr>
          <w:rFonts w:ascii="Times New Roman" w:hAnsi="Times New Roman" w:cs="Times New Roman"/>
          <w:color w:val="333333"/>
          <w:sz w:val="24"/>
          <w:szCs w:val="24"/>
          <w:shd w:val="clear" w:color="auto" w:fill="FFFFFF"/>
        </w:rPr>
        <w:t>, S. M. (2012). Sleep, sleepiness, fatigue, and performance of 12-hour-shift nurses. Chronobiology international, 29(2), 211-219.</w:t>
      </w:r>
      <w:r>
        <w:rPr>
          <w:rFonts w:ascii="Times New Roman" w:hAnsi="Times New Roman" w:cs="Times New Roman"/>
          <w:color w:val="333333"/>
          <w:sz w:val="24"/>
          <w:szCs w:val="24"/>
          <w:shd w:val="clear" w:color="auto" w:fill="FFFFFF"/>
        </w:rPr>
        <w:t xml:space="preserve"> </w:t>
      </w:r>
      <w:hyperlink r:id="rId9" w:history="1">
        <w:r w:rsidRPr="00197669">
          <w:rPr>
            <w:rStyle w:val="Hyperlink"/>
            <w:rFonts w:ascii="Times New Roman" w:hAnsi="Times New Roman" w:cs="Times New Roman"/>
            <w:sz w:val="24"/>
            <w:szCs w:val="24"/>
            <w:shd w:val="clear" w:color="auto" w:fill="FFFFFF"/>
          </w:rPr>
          <w:t>https://sci-hub.tw/https://www.tandfonline.com/doi/full/10.3109/07420528.2011.645752?scroll=top&amp;needAccess=true</w:t>
        </w:r>
      </w:hyperlink>
    </w:p>
    <w:p w:rsidR="00461863" w:rsidRPr="00461863" w:rsidRDefault="00461863" w:rsidP="00461863">
      <w:pPr>
        <w:pStyle w:val="ListParagraph"/>
        <w:tabs>
          <w:tab w:val="left" w:pos="720"/>
        </w:tabs>
        <w:spacing w:after="0" w:line="480" w:lineRule="auto"/>
        <w:rPr>
          <w:rFonts w:ascii="Times New Roman" w:hAnsi="Times New Roman" w:cs="Times New Roman"/>
          <w:b/>
          <w:color w:val="333333"/>
          <w:sz w:val="24"/>
          <w:szCs w:val="24"/>
          <w:shd w:val="clear" w:color="auto" w:fill="FFFFFF"/>
        </w:rPr>
      </w:pPr>
      <w:r w:rsidRPr="00461863">
        <w:rPr>
          <w:rFonts w:ascii="Times New Roman" w:hAnsi="Times New Roman" w:cs="Times New Roman"/>
          <w:b/>
          <w:color w:val="333333"/>
          <w:sz w:val="24"/>
          <w:szCs w:val="24"/>
          <w:shd w:val="clear" w:color="auto" w:fill="FFFFFF"/>
        </w:rPr>
        <w:t>Abstract</w:t>
      </w:r>
    </w:p>
    <w:p w:rsidR="001022E5" w:rsidRDefault="00461863" w:rsidP="00461863">
      <w:pPr>
        <w:spacing w:after="0" w:line="480" w:lineRule="auto"/>
        <w:ind w:firstLine="720"/>
        <w:rPr>
          <w:rFonts w:ascii="Times New Roman" w:hAnsi="Times New Roman" w:cs="Times New Roman"/>
          <w:sz w:val="24"/>
        </w:rPr>
      </w:pPr>
      <w:r w:rsidRPr="00461863">
        <w:rPr>
          <w:rFonts w:ascii="Times New Roman" w:hAnsi="Times New Roman" w:cs="Times New Roman"/>
          <w:sz w:val="24"/>
        </w:rPr>
        <w:t>Nurses working 12-h shifts complain of fatigue and insufficient/poor-quality sleep. Objectively measured sleep times have not been often reported. This study describes sleep, sleepiness, fatigue, and neurobehavioral performance over three consecutive 12-h (day and night) shifts for hospital registered nurses. Sleep (</w:t>
      </w:r>
      <w:proofErr w:type="spellStart"/>
      <w:r w:rsidRPr="00461863">
        <w:rPr>
          <w:rFonts w:ascii="Times New Roman" w:hAnsi="Times New Roman" w:cs="Times New Roman"/>
          <w:sz w:val="24"/>
        </w:rPr>
        <w:t>actigraphy</w:t>
      </w:r>
      <w:proofErr w:type="spellEnd"/>
      <w:r w:rsidRPr="00461863">
        <w:rPr>
          <w:rFonts w:ascii="Times New Roman" w:hAnsi="Times New Roman" w:cs="Times New Roman"/>
          <w:sz w:val="24"/>
        </w:rPr>
        <w:t>), sleepiness (</w:t>
      </w:r>
      <w:proofErr w:type="spellStart"/>
      <w:r w:rsidRPr="00461863">
        <w:rPr>
          <w:rFonts w:ascii="Times New Roman" w:hAnsi="Times New Roman" w:cs="Times New Roman"/>
          <w:sz w:val="24"/>
        </w:rPr>
        <w:t>Karolinska</w:t>
      </w:r>
      <w:proofErr w:type="spellEnd"/>
      <w:r w:rsidRPr="00461863">
        <w:rPr>
          <w:rFonts w:ascii="Times New Roman" w:hAnsi="Times New Roman" w:cs="Times New Roman"/>
          <w:sz w:val="24"/>
        </w:rPr>
        <w:t xml:space="preserve"> Sleepiness Scale [KSS]), and vigilance (Performance Vigilance Task [PVT]), were measured serially in 80 registered nurses (RNs). Occupational fatigue (Occupational Fatigue Exhaustion Recovery Scale [OFER]) was assessed at baseline. Sleep was short (mean 5.5 h) between shifts, with little difference between day shift (5.7 h) and night shift (5.4 h). Sleepiness scores were low overall (3 on a 1–9 scale, with higher score indicating greater sleepiness), with 45% of nurses having high level of sleepiness (score &gt; 7) on at least one shift. Nurses were progressively sleepier each shift, and night nurses were sleepier toward the end of the shift compared to the beginning. There was extensive caffeine use, presumably to preserve or improve alertness. Fatigue was high in one-third of nurses, with intershift fatigue (not feeling recovered from previous shift at the start of the next shift) being most prominent. There were no statistically significant differences in mean reaction time between day/night shift, consecutive work shift, and time into shift. Lapsing was </w:t>
      </w:r>
      <w:r w:rsidRPr="00461863">
        <w:rPr>
          <w:rFonts w:ascii="Times New Roman" w:hAnsi="Times New Roman" w:cs="Times New Roman"/>
          <w:sz w:val="24"/>
        </w:rPr>
        <w:lastRenderedPageBreak/>
        <w:t xml:space="preserve">trait like, with rare (39% of sample), moderate (53%), and frequent (8%) lapsers. Nurses accrue a considerable sleep debt while working successive 12-h shifts with accompanying fatigue and sleepiness. Certain nurses appear more vulnerable to sleep loss than others, as measured by attention lapses. (Author correspondence: </w:t>
      </w:r>
      <w:hyperlink r:id="rId10" w:history="1">
        <w:r w:rsidRPr="00197669">
          <w:rPr>
            <w:rStyle w:val="Hyperlink"/>
            <w:rFonts w:ascii="Times New Roman" w:hAnsi="Times New Roman" w:cs="Times New Roman"/>
            <w:sz w:val="24"/>
          </w:rPr>
          <w:t>jgeiger@son.umaryland.edu</w:t>
        </w:r>
      </w:hyperlink>
      <w:r w:rsidRPr="00461863">
        <w:rPr>
          <w:rFonts w:ascii="Times New Roman" w:hAnsi="Times New Roman" w:cs="Times New Roman"/>
          <w:sz w:val="24"/>
        </w:rPr>
        <w:t>)</w:t>
      </w:r>
    </w:p>
    <w:p w:rsidR="00461863" w:rsidRDefault="00461863" w:rsidP="00461863">
      <w:pPr>
        <w:pStyle w:val="ListParagraph"/>
        <w:numPr>
          <w:ilvl w:val="0"/>
          <w:numId w:val="2"/>
        </w:numPr>
        <w:spacing w:after="0" w:line="480" w:lineRule="auto"/>
        <w:rPr>
          <w:rFonts w:ascii="Times New Roman" w:hAnsi="Times New Roman" w:cs="Times New Roman"/>
          <w:color w:val="333333"/>
          <w:sz w:val="24"/>
          <w:szCs w:val="24"/>
          <w:shd w:val="clear" w:color="auto" w:fill="FFFFFF"/>
        </w:rPr>
      </w:pPr>
      <w:r w:rsidRPr="00461863">
        <w:rPr>
          <w:rFonts w:ascii="Times New Roman" w:hAnsi="Times New Roman" w:cs="Times New Roman"/>
          <w:color w:val="333333"/>
          <w:sz w:val="24"/>
          <w:szCs w:val="24"/>
          <w:shd w:val="clear" w:color="auto" w:fill="FFFFFF"/>
        </w:rPr>
        <w:t xml:space="preserve">Wolf, L. A., </w:t>
      </w:r>
      <w:proofErr w:type="spellStart"/>
      <w:r w:rsidRPr="00461863">
        <w:rPr>
          <w:rFonts w:ascii="Times New Roman" w:hAnsi="Times New Roman" w:cs="Times New Roman"/>
          <w:color w:val="333333"/>
          <w:sz w:val="24"/>
          <w:szCs w:val="24"/>
          <w:shd w:val="clear" w:color="auto" w:fill="FFFFFF"/>
        </w:rPr>
        <w:t>Perhats</w:t>
      </w:r>
      <w:proofErr w:type="spellEnd"/>
      <w:r w:rsidRPr="00461863">
        <w:rPr>
          <w:rFonts w:ascii="Times New Roman" w:hAnsi="Times New Roman" w:cs="Times New Roman"/>
          <w:color w:val="333333"/>
          <w:sz w:val="24"/>
          <w:szCs w:val="24"/>
          <w:shd w:val="clear" w:color="auto" w:fill="FFFFFF"/>
        </w:rPr>
        <w:t xml:space="preserve">, C., </w:t>
      </w:r>
      <w:proofErr w:type="spellStart"/>
      <w:r w:rsidRPr="00461863">
        <w:rPr>
          <w:rFonts w:ascii="Times New Roman" w:hAnsi="Times New Roman" w:cs="Times New Roman"/>
          <w:color w:val="333333"/>
          <w:sz w:val="24"/>
          <w:szCs w:val="24"/>
          <w:shd w:val="clear" w:color="auto" w:fill="FFFFFF"/>
        </w:rPr>
        <w:t>Delao</w:t>
      </w:r>
      <w:proofErr w:type="spellEnd"/>
      <w:r w:rsidRPr="00461863">
        <w:rPr>
          <w:rFonts w:ascii="Times New Roman" w:hAnsi="Times New Roman" w:cs="Times New Roman"/>
          <w:color w:val="333333"/>
          <w:sz w:val="24"/>
          <w:szCs w:val="24"/>
          <w:shd w:val="clear" w:color="auto" w:fill="FFFFFF"/>
        </w:rPr>
        <w:t xml:space="preserve">, A., &amp; </w:t>
      </w:r>
      <w:proofErr w:type="spellStart"/>
      <w:r w:rsidRPr="00461863">
        <w:rPr>
          <w:rFonts w:ascii="Times New Roman" w:hAnsi="Times New Roman" w:cs="Times New Roman"/>
          <w:color w:val="333333"/>
          <w:sz w:val="24"/>
          <w:szCs w:val="24"/>
          <w:shd w:val="clear" w:color="auto" w:fill="FFFFFF"/>
        </w:rPr>
        <w:t>Martinovich</w:t>
      </w:r>
      <w:proofErr w:type="spellEnd"/>
      <w:r w:rsidRPr="00461863">
        <w:rPr>
          <w:rFonts w:ascii="Times New Roman" w:hAnsi="Times New Roman" w:cs="Times New Roman"/>
          <w:color w:val="333333"/>
          <w:sz w:val="24"/>
          <w:szCs w:val="24"/>
          <w:shd w:val="clear" w:color="auto" w:fill="FFFFFF"/>
        </w:rPr>
        <w:t>, Z. (2017). The effect of reported sleep, perceived fatigue, and sleepiness on cognitive performance in a sample of emergency nurses. Journal of Nursing Administration, 47(1), 41-49.</w:t>
      </w:r>
      <w:r>
        <w:rPr>
          <w:rFonts w:ascii="Times New Roman" w:hAnsi="Times New Roman" w:cs="Times New Roman"/>
          <w:color w:val="333333"/>
          <w:sz w:val="24"/>
          <w:szCs w:val="24"/>
          <w:shd w:val="clear" w:color="auto" w:fill="FFFFFF"/>
        </w:rPr>
        <w:t xml:space="preserve"> </w:t>
      </w:r>
      <w:hyperlink r:id="rId11" w:history="1">
        <w:r w:rsidRPr="00197669">
          <w:rPr>
            <w:rStyle w:val="Hyperlink"/>
            <w:rFonts w:ascii="Times New Roman" w:hAnsi="Times New Roman" w:cs="Times New Roman"/>
            <w:sz w:val="24"/>
            <w:szCs w:val="24"/>
            <w:shd w:val="clear" w:color="auto" w:fill="FFFFFF"/>
          </w:rPr>
          <w:t>https://sci-hub.tw/https://journals.lww.com/jonajournal/Abstract/2017/01000/The_Effect_of_Reported_Sleep,_Perceived_Fatigue,.9.aspx</w:t>
        </w:r>
      </w:hyperlink>
    </w:p>
    <w:p w:rsidR="00461863" w:rsidRPr="00461863" w:rsidRDefault="00461863" w:rsidP="00461863">
      <w:pPr>
        <w:pStyle w:val="ListParagraph"/>
        <w:spacing w:after="0" w:line="480" w:lineRule="auto"/>
        <w:rPr>
          <w:rFonts w:ascii="Times New Roman" w:hAnsi="Times New Roman" w:cs="Times New Roman"/>
          <w:b/>
          <w:color w:val="333333"/>
          <w:sz w:val="24"/>
          <w:szCs w:val="24"/>
          <w:shd w:val="clear" w:color="auto" w:fill="FFFFFF"/>
        </w:rPr>
      </w:pPr>
      <w:r w:rsidRPr="00461863">
        <w:rPr>
          <w:rFonts w:ascii="Times New Roman" w:hAnsi="Times New Roman" w:cs="Times New Roman"/>
          <w:b/>
          <w:color w:val="333333"/>
          <w:sz w:val="24"/>
          <w:szCs w:val="24"/>
          <w:shd w:val="clear" w:color="auto" w:fill="FFFFFF"/>
        </w:rPr>
        <w:t>Abstract</w:t>
      </w:r>
    </w:p>
    <w:p w:rsidR="00461863" w:rsidRDefault="00461863" w:rsidP="00461863">
      <w:pPr>
        <w:spacing w:after="0" w:line="480" w:lineRule="auto"/>
        <w:ind w:firstLine="720"/>
        <w:rPr>
          <w:rFonts w:ascii="Times New Roman" w:hAnsi="Times New Roman" w:cs="Times New Roman"/>
          <w:color w:val="333333"/>
          <w:sz w:val="24"/>
          <w:szCs w:val="24"/>
          <w:shd w:val="clear" w:color="auto" w:fill="FFFFFF"/>
        </w:rPr>
      </w:pPr>
      <w:r w:rsidRPr="00461863">
        <w:rPr>
          <w:rFonts w:ascii="Times New Roman" w:hAnsi="Times New Roman" w:cs="Times New Roman"/>
          <w:b/>
          <w:color w:val="333333"/>
          <w:sz w:val="24"/>
          <w:szCs w:val="24"/>
          <w:shd w:val="clear" w:color="auto" w:fill="FFFFFF"/>
        </w:rPr>
        <w:t>OBJECTIVE</w:t>
      </w:r>
      <w:r w:rsidRPr="00461863">
        <w:rPr>
          <w:rFonts w:ascii="Times New Roman" w:hAnsi="Times New Roman" w:cs="Times New Roman"/>
          <w:color w:val="333333"/>
          <w:sz w:val="24"/>
          <w:szCs w:val="24"/>
          <w:shd w:val="clear" w:color="auto" w:fill="FFFFFF"/>
        </w:rPr>
        <w:t xml:space="preserve">: The aim of this study is to explore the relationship between reported sleep, perceived fatigue and sleepiness, and cognitive performance. </w:t>
      </w:r>
      <w:r w:rsidRPr="00461863">
        <w:rPr>
          <w:rFonts w:ascii="Times New Roman" w:hAnsi="Times New Roman" w:cs="Times New Roman"/>
          <w:b/>
          <w:color w:val="333333"/>
          <w:sz w:val="24"/>
          <w:szCs w:val="24"/>
          <w:shd w:val="clear" w:color="auto" w:fill="FFFFFF"/>
        </w:rPr>
        <w:t>BACKGROUND</w:t>
      </w:r>
      <w:r w:rsidRPr="00461863">
        <w:rPr>
          <w:rFonts w:ascii="Times New Roman" w:hAnsi="Times New Roman" w:cs="Times New Roman"/>
          <w:color w:val="333333"/>
          <w:sz w:val="24"/>
          <w:szCs w:val="24"/>
          <w:shd w:val="clear" w:color="auto" w:fill="FFFFFF"/>
        </w:rPr>
        <w:t xml:space="preserve">: Although evidence suggests that fatigue and sleepiness affect the provision of care in inpatient units, there is a lack of research on the sleep patterns of emergency nurses and the effects of disturbed sleep and fatigue on their cognitive abilities and susceptibility to medical errors. </w:t>
      </w:r>
      <w:r w:rsidRPr="00461863">
        <w:rPr>
          <w:rFonts w:ascii="Times New Roman" w:hAnsi="Times New Roman" w:cs="Times New Roman"/>
          <w:b/>
          <w:color w:val="333333"/>
          <w:sz w:val="24"/>
          <w:szCs w:val="24"/>
          <w:shd w:val="clear" w:color="auto" w:fill="FFFFFF"/>
        </w:rPr>
        <w:t>METHODS</w:t>
      </w:r>
      <w:r w:rsidRPr="00461863">
        <w:rPr>
          <w:rFonts w:ascii="Times New Roman" w:hAnsi="Times New Roman" w:cs="Times New Roman"/>
          <w:color w:val="333333"/>
          <w:sz w:val="24"/>
          <w:szCs w:val="24"/>
          <w:shd w:val="clear" w:color="auto" w:fill="FFFFFF"/>
        </w:rPr>
        <w:t xml:space="preserve">: A quantitative correlational design was used in this study; in each of 7 different statistical models, zero-order relationships between predictors and the dependent variable were examined with appropriate inferential tests. </w:t>
      </w:r>
      <w:r w:rsidRPr="00461863">
        <w:rPr>
          <w:rFonts w:ascii="Times New Roman" w:hAnsi="Times New Roman" w:cs="Times New Roman"/>
          <w:b/>
          <w:color w:val="333333"/>
          <w:sz w:val="24"/>
          <w:szCs w:val="24"/>
          <w:shd w:val="clear" w:color="auto" w:fill="FFFFFF"/>
        </w:rPr>
        <w:t>RESULTS</w:t>
      </w:r>
      <w:r w:rsidRPr="00461863">
        <w:rPr>
          <w:rFonts w:ascii="Times New Roman" w:hAnsi="Times New Roman" w:cs="Times New Roman"/>
          <w:color w:val="333333"/>
          <w:sz w:val="24"/>
          <w:szCs w:val="24"/>
          <w:shd w:val="clear" w:color="auto" w:fill="FFFFFF"/>
        </w:rPr>
        <w:t xml:space="preserve">: Participants reported high levels of sleepiness and chronic fatigue that impeded full functioning both at work and at home. </w:t>
      </w:r>
      <w:r w:rsidRPr="00461863">
        <w:rPr>
          <w:rFonts w:ascii="Times New Roman" w:hAnsi="Times New Roman" w:cs="Times New Roman"/>
          <w:b/>
          <w:color w:val="333333"/>
          <w:sz w:val="24"/>
          <w:szCs w:val="24"/>
          <w:shd w:val="clear" w:color="auto" w:fill="FFFFFF"/>
        </w:rPr>
        <w:t>CONCLUSIONS</w:t>
      </w:r>
      <w:r w:rsidRPr="00461863">
        <w:rPr>
          <w:rFonts w:ascii="Times New Roman" w:hAnsi="Times New Roman" w:cs="Times New Roman"/>
          <w:color w:val="333333"/>
          <w:sz w:val="24"/>
          <w:szCs w:val="24"/>
          <w:shd w:val="clear" w:color="auto" w:fill="FFFFFF"/>
        </w:rPr>
        <w:t>: Although high levels of self-reported fatigue did not show any effects on cognitive function, other factors in the environment may contribute to delayed, missed, or inappropriate care. Further research is indicated.</w:t>
      </w:r>
    </w:p>
    <w:p w:rsidR="00120C1A" w:rsidRDefault="00120C1A" w:rsidP="00120C1A">
      <w:pPr>
        <w:pStyle w:val="ListParagraph"/>
        <w:numPr>
          <w:ilvl w:val="0"/>
          <w:numId w:val="2"/>
        </w:numPr>
        <w:spacing w:after="0" w:line="480" w:lineRule="auto"/>
        <w:rPr>
          <w:rFonts w:ascii="Times New Roman" w:hAnsi="Times New Roman" w:cs="Times New Roman"/>
          <w:color w:val="333333"/>
          <w:sz w:val="24"/>
          <w:szCs w:val="24"/>
          <w:shd w:val="clear" w:color="auto" w:fill="FFFFFF"/>
        </w:rPr>
      </w:pPr>
      <w:r w:rsidRPr="00120C1A">
        <w:rPr>
          <w:rFonts w:ascii="Times New Roman" w:hAnsi="Times New Roman" w:cs="Times New Roman"/>
          <w:color w:val="333333"/>
          <w:sz w:val="24"/>
          <w:szCs w:val="24"/>
          <w:shd w:val="clear" w:color="auto" w:fill="FFFFFF"/>
        </w:rPr>
        <w:lastRenderedPageBreak/>
        <w:t xml:space="preserve">Han, K., </w:t>
      </w:r>
      <w:proofErr w:type="spellStart"/>
      <w:r w:rsidRPr="00120C1A">
        <w:rPr>
          <w:rFonts w:ascii="Times New Roman" w:hAnsi="Times New Roman" w:cs="Times New Roman"/>
          <w:color w:val="333333"/>
          <w:sz w:val="24"/>
          <w:szCs w:val="24"/>
          <w:shd w:val="clear" w:color="auto" w:fill="FFFFFF"/>
        </w:rPr>
        <w:t>Trinkoff</w:t>
      </w:r>
      <w:proofErr w:type="spellEnd"/>
      <w:r w:rsidRPr="00120C1A">
        <w:rPr>
          <w:rFonts w:ascii="Times New Roman" w:hAnsi="Times New Roman" w:cs="Times New Roman"/>
          <w:color w:val="333333"/>
          <w:sz w:val="24"/>
          <w:szCs w:val="24"/>
          <w:shd w:val="clear" w:color="auto" w:fill="FFFFFF"/>
        </w:rPr>
        <w:t>, A. M., &amp; Geiger-Brown, J. (2014). Factors associated with work-related fatigue and recovery in hospital nurses working 12-hour shifts. Workplace health &amp; safety, 62(10), 409-414.</w:t>
      </w:r>
      <w:r>
        <w:rPr>
          <w:rFonts w:ascii="Times New Roman" w:hAnsi="Times New Roman" w:cs="Times New Roman"/>
          <w:color w:val="333333"/>
          <w:sz w:val="24"/>
          <w:szCs w:val="24"/>
          <w:shd w:val="clear" w:color="auto" w:fill="FFFFFF"/>
        </w:rPr>
        <w:t xml:space="preserve"> </w:t>
      </w:r>
      <w:hyperlink r:id="rId12" w:history="1">
        <w:r w:rsidRPr="00197669">
          <w:rPr>
            <w:rStyle w:val="Hyperlink"/>
            <w:rFonts w:ascii="Times New Roman" w:hAnsi="Times New Roman" w:cs="Times New Roman"/>
            <w:sz w:val="24"/>
            <w:szCs w:val="24"/>
            <w:shd w:val="clear" w:color="auto" w:fill="FFFFFF"/>
          </w:rPr>
          <w:t>http://sci-hub.tw/http://journals.sagepub.com/doi/abs/10.3928/21650799-20140826-01</w:t>
        </w:r>
      </w:hyperlink>
    </w:p>
    <w:p w:rsidR="00120C1A" w:rsidRPr="00120C1A" w:rsidRDefault="00120C1A" w:rsidP="00120C1A">
      <w:pPr>
        <w:pStyle w:val="ListParagraph"/>
        <w:spacing w:after="0" w:line="480" w:lineRule="auto"/>
        <w:rPr>
          <w:rFonts w:ascii="Times New Roman" w:hAnsi="Times New Roman" w:cs="Times New Roman"/>
          <w:b/>
          <w:color w:val="333333"/>
          <w:sz w:val="24"/>
          <w:szCs w:val="24"/>
          <w:shd w:val="clear" w:color="auto" w:fill="FFFFFF"/>
        </w:rPr>
      </w:pPr>
      <w:r w:rsidRPr="00120C1A">
        <w:rPr>
          <w:rFonts w:ascii="Times New Roman" w:hAnsi="Times New Roman" w:cs="Times New Roman"/>
          <w:b/>
          <w:color w:val="333333"/>
          <w:sz w:val="24"/>
          <w:szCs w:val="24"/>
          <w:shd w:val="clear" w:color="auto" w:fill="FFFFFF"/>
        </w:rPr>
        <w:t>Abstract</w:t>
      </w:r>
    </w:p>
    <w:p w:rsidR="00120C1A" w:rsidRDefault="00120C1A" w:rsidP="00120C1A">
      <w:pPr>
        <w:spacing w:after="0" w:line="480" w:lineRule="auto"/>
        <w:ind w:firstLine="720"/>
        <w:rPr>
          <w:rFonts w:ascii="Times New Roman" w:hAnsi="Times New Roman" w:cs="Times New Roman"/>
          <w:color w:val="333333"/>
          <w:sz w:val="24"/>
          <w:szCs w:val="24"/>
          <w:shd w:val="clear" w:color="auto" w:fill="FFFFFF"/>
        </w:rPr>
      </w:pPr>
      <w:r w:rsidRPr="00120C1A">
        <w:rPr>
          <w:rFonts w:ascii="Times New Roman" w:hAnsi="Times New Roman" w:cs="Times New Roman"/>
          <w:color w:val="333333"/>
          <w:sz w:val="24"/>
          <w:szCs w:val="24"/>
          <w:shd w:val="clear" w:color="auto" w:fill="FFFFFF"/>
        </w:rPr>
        <w:t xml:space="preserve">Nurse fatigue threatens both nurse and patient safety; fatigue affects nurses’ neurocognitive functioning and hinders their work performance. The authors assessed the association of work and non-work factors with acute and chronic fatigue and intershift recovery among hospital nurses working 12-hour shifts. This study used survey data from 80 nurses who provided full-time direct patient care on medical-surgical and critical care units in a large teaching hospital. Psychological job demands (e.g., work load and social support from supervisor or coworker) were significantly associated with acute and chronic fatigue and intershift recovery. Rotating shifts were significantly related to acute fatigue. Findings suggest the need for a comprehensive approach to fatigue management, including organizational support to provide healthful work schedules and favorable nursing work environments, fewer psychological and physical demands, and assistance to improve nurses’ sleep quality and quantity. [Workplace Health </w:t>
      </w:r>
      <w:proofErr w:type="spellStart"/>
      <w:r w:rsidRPr="00120C1A">
        <w:rPr>
          <w:rFonts w:ascii="Times New Roman" w:hAnsi="Times New Roman" w:cs="Times New Roman"/>
          <w:color w:val="333333"/>
          <w:sz w:val="24"/>
          <w:szCs w:val="24"/>
          <w:shd w:val="clear" w:color="auto" w:fill="FFFFFF"/>
        </w:rPr>
        <w:t>Saf</w:t>
      </w:r>
      <w:proofErr w:type="spellEnd"/>
      <w:r w:rsidRPr="00120C1A">
        <w:rPr>
          <w:rFonts w:ascii="Times New Roman" w:hAnsi="Times New Roman" w:cs="Times New Roman"/>
          <w:color w:val="333333"/>
          <w:sz w:val="24"/>
          <w:szCs w:val="24"/>
          <w:shd w:val="clear" w:color="auto" w:fill="FFFFFF"/>
        </w:rPr>
        <w:t xml:space="preserve"> 2014</w:t>
      </w:r>
      <w:proofErr w:type="gramStart"/>
      <w:r w:rsidRPr="00120C1A">
        <w:rPr>
          <w:rFonts w:ascii="Times New Roman" w:hAnsi="Times New Roman" w:cs="Times New Roman"/>
          <w:color w:val="333333"/>
          <w:sz w:val="24"/>
          <w:szCs w:val="24"/>
          <w:shd w:val="clear" w:color="auto" w:fill="FFFFFF"/>
        </w:rPr>
        <w:t>;62</w:t>
      </w:r>
      <w:proofErr w:type="gramEnd"/>
      <w:r w:rsidRPr="00120C1A">
        <w:rPr>
          <w:rFonts w:ascii="Times New Roman" w:hAnsi="Times New Roman" w:cs="Times New Roman"/>
          <w:color w:val="333333"/>
          <w:sz w:val="24"/>
          <w:szCs w:val="24"/>
          <w:shd w:val="clear" w:color="auto" w:fill="FFFFFF"/>
        </w:rPr>
        <w:t>(10):409-414.]</w:t>
      </w:r>
    </w:p>
    <w:p w:rsidR="00120C1A" w:rsidRDefault="00120C1A" w:rsidP="00120C1A">
      <w:pPr>
        <w:pStyle w:val="ListParagraph"/>
        <w:numPr>
          <w:ilvl w:val="0"/>
          <w:numId w:val="2"/>
        </w:numPr>
        <w:spacing w:after="0" w:line="480" w:lineRule="auto"/>
        <w:rPr>
          <w:rFonts w:ascii="Times New Roman" w:hAnsi="Times New Roman" w:cs="Times New Roman"/>
          <w:color w:val="333333"/>
          <w:sz w:val="24"/>
          <w:szCs w:val="24"/>
          <w:shd w:val="clear" w:color="auto" w:fill="FFFFFF"/>
        </w:rPr>
      </w:pPr>
      <w:r w:rsidRPr="00120C1A">
        <w:rPr>
          <w:rFonts w:ascii="Times New Roman" w:hAnsi="Times New Roman" w:cs="Times New Roman"/>
          <w:color w:val="333333"/>
          <w:sz w:val="24"/>
          <w:szCs w:val="24"/>
          <w:shd w:val="clear" w:color="auto" w:fill="FFFFFF"/>
        </w:rPr>
        <w:t xml:space="preserve">Ball, J., Day, T., Murrells, T., </w:t>
      </w:r>
      <w:proofErr w:type="spellStart"/>
      <w:r w:rsidRPr="00120C1A">
        <w:rPr>
          <w:rFonts w:ascii="Times New Roman" w:hAnsi="Times New Roman" w:cs="Times New Roman"/>
          <w:color w:val="333333"/>
          <w:sz w:val="24"/>
          <w:szCs w:val="24"/>
          <w:shd w:val="clear" w:color="auto" w:fill="FFFFFF"/>
        </w:rPr>
        <w:t>Dall’Ora</w:t>
      </w:r>
      <w:proofErr w:type="spellEnd"/>
      <w:r w:rsidRPr="00120C1A">
        <w:rPr>
          <w:rFonts w:ascii="Times New Roman" w:hAnsi="Times New Roman" w:cs="Times New Roman"/>
          <w:color w:val="333333"/>
          <w:sz w:val="24"/>
          <w:szCs w:val="24"/>
          <w:shd w:val="clear" w:color="auto" w:fill="FFFFFF"/>
        </w:rPr>
        <w:t>, C., Rafferty, A. M., Griffiths, P., &amp; Maben, J. (2017). Cross-sectional examination of the association between shift length and hospital nurses job satisfaction and nurse reported quality measures. BMC nursing, 16(1), 26.</w:t>
      </w:r>
      <w:r w:rsidRPr="00120C1A">
        <w:t xml:space="preserve"> </w:t>
      </w:r>
      <w:hyperlink r:id="rId13" w:history="1">
        <w:r w:rsidRPr="00197669">
          <w:rPr>
            <w:rStyle w:val="Hyperlink"/>
            <w:rFonts w:ascii="Times New Roman" w:hAnsi="Times New Roman" w:cs="Times New Roman"/>
            <w:sz w:val="24"/>
            <w:szCs w:val="24"/>
            <w:shd w:val="clear" w:color="auto" w:fill="FFFFFF"/>
          </w:rPr>
          <w:t>https://bmcnurs.biomedcentral.com/articles/10.1186/s12912-017-0221-7</w:t>
        </w:r>
      </w:hyperlink>
    </w:p>
    <w:p w:rsidR="00120C1A" w:rsidRPr="00120C1A" w:rsidRDefault="00120C1A" w:rsidP="00120C1A">
      <w:pPr>
        <w:pStyle w:val="ListParagraph"/>
        <w:spacing w:after="0" w:line="480" w:lineRule="auto"/>
        <w:rPr>
          <w:rFonts w:ascii="Times New Roman" w:hAnsi="Times New Roman" w:cs="Times New Roman"/>
          <w:b/>
          <w:color w:val="333333"/>
          <w:sz w:val="24"/>
          <w:szCs w:val="24"/>
          <w:shd w:val="clear" w:color="auto" w:fill="FFFFFF"/>
        </w:rPr>
      </w:pPr>
      <w:r w:rsidRPr="00120C1A">
        <w:rPr>
          <w:rFonts w:ascii="Times New Roman" w:hAnsi="Times New Roman" w:cs="Times New Roman"/>
          <w:b/>
          <w:color w:val="333333"/>
          <w:sz w:val="24"/>
          <w:szCs w:val="24"/>
          <w:shd w:val="clear" w:color="auto" w:fill="FFFFFF"/>
        </w:rPr>
        <w:t>Abstract</w:t>
      </w:r>
    </w:p>
    <w:p w:rsidR="00120C1A" w:rsidRPr="00120C1A" w:rsidRDefault="00120C1A" w:rsidP="00120C1A">
      <w:pPr>
        <w:spacing w:after="0" w:line="480" w:lineRule="auto"/>
        <w:rPr>
          <w:rFonts w:ascii="Times New Roman" w:hAnsi="Times New Roman" w:cs="Times New Roman"/>
          <w:b/>
          <w:bCs/>
          <w:color w:val="333333"/>
          <w:sz w:val="24"/>
          <w:szCs w:val="24"/>
          <w:shd w:val="clear" w:color="auto" w:fill="FFFFFF"/>
        </w:rPr>
      </w:pPr>
      <w:r w:rsidRPr="00120C1A">
        <w:rPr>
          <w:rFonts w:ascii="Times New Roman" w:hAnsi="Times New Roman" w:cs="Times New Roman"/>
          <w:b/>
          <w:bCs/>
          <w:color w:val="333333"/>
          <w:sz w:val="24"/>
          <w:szCs w:val="24"/>
          <w:shd w:val="clear" w:color="auto" w:fill="FFFFFF"/>
        </w:rPr>
        <w:t>Background</w:t>
      </w:r>
    </w:p>
    <w:p w:rsidR="00120C1A" w:rsidRPr="00120C1A" w:rsidRDefault="00120C1A" w:rsidP="00120C1A">
      <w:pPr>
        <w:spacing w:after="0" w:line="480" w:lineRule="auto"/>
        <w:ind w:firstLine="720"/>
        <w:rPr>
          <w:rFonts w:ascii="Times New Roman" w:hAnsi="Times New Roman" w:cs="Times New Roman"/>
          <w:color w:val="333333"/>
          <w:sz w:val="24"/>
          <w:szCs w:val="24"/>
          <w:shd w:val="clear" w:color="auto" w:fill="FFFFFF"/>
        </w:rPr>
      </w:pPr>
      <w:r w:rsidRPr="00120C1A">
        <w:rPr>
          <w:rFonts w:ascii="Times New Roman" w:hAnsi="Times New Roman" w:cs="Times New Roman"/>
          <w:color w:val="333333"/>
          <w:sz w:val="24"/>
          <w:szCs w:val="24"/>
          <w:shd w:val="clear" w:color="auto" w:fill="FFFFFF"/>
        </w:rPr>
        <w:lastRenderedPageBreak/>
        <w:t>Twenty-four hour nursing care involves shift work including 12-h shifts. England is unusual in deploying a mix of shift patterns. International evidence on the effects of such shifts is growing. A secondary analysis of data collected in England exploring outcomes with 12-h shifts examined the association between shift length, job satisfaction, scheduling flexibility, care quality, patient safety, and care left undone.</w:t>
      </w:r>
    </w:p>
    <w:p w:rsidR="00120C1A" w:rsidRPr="00120C1A" w:rsidRDefault="00120C1A" w:rsidP="00120C1A">
      <w:pPr>
        <w:spacing w:after="0" w:line="480" w:lineRule="auto"/>
        <w:rPr>
          <w:rFonts w:ascii="Times New Roman" w:hAnsi="Times New Roman" w:cs="Times New Roman"/>
          <w:b/>
          <w:bCs/>
          <w:color w:val="333333"/>
          <w:sz w:val="24"/>
          <w:szCs w:val="24"/>
          <w:shd w:val="clear" w:color="auto" w:fill="FFFFFF"/>
        </w:rPr>
      </w:pPr>
      <w:r w:rsidRPr="00120C1A">
        <w:rPr>
          <w:rFonts w:ascii="Times New Roman" w:hAnsi="Times New Roman" w:cs="Times New Roman"/>
          <w:b/>
          <w:bCs/>
          <w:color w:val="333333"/>
          <w:sz w:val="24"/>
          <w:szCs w:val="24"/>
          <w:shd w:val="clear" w:color="auto" w:fill="FFFFFF"/>
        </w:rPr>
        <w:t>Methods</w:t>
      </w:r>
    </w:p>
    <w:p w:rsidR="00120C1A" w:rsidRPr="00120C1A" w:rsidRDefault="00120C1A" w:rsidP="00120C1A">
      <w:pPr>
        <w:spacing w:after="0" w:line="480" w:lineRule="auto"/>
        <w:ind w:firstLine="720"/>
        <w:rPr>
          <w:rFonts w:ascii="Times New Roman" w:hAnsi="Times New Roman" w:cs="Times New Roman"/>
          <w:color w:val="333333"/>
          <w:sz w:val="24"/>
          <w:szCs w:val="24"/>
          <w:shd w:val="clear" w:color="auto" w:fill="FFFFFF"/>
        </w:rPr>
      </w:pPr>
      <w:r w:rsidRPr="00120C1A">
        <w:rPr>
          <w:rFonts w:ascii="Times New Roman" w:hAnsi="Times New Roman" w:cs="Times New Roman"/>
          <w:color w:val="333333"/>
          <w:sz w:val="24"/>
          <w:szCs w:val="24"/>
          <w:shd w:val="clear" w:color="auto" w:fill="FFFFFF"/>
        </w:rPr>
        <w:t>Data were collected from a questionnaire survey of nurses in a sample of English hospitals, conducted as part of the RN4CAST study, an EU 7</w:t>
      </w:r>
      <w:r w:rsidRPr="00120C1A">
        <w:rPr>
          <w:rFonts w:ascii="Times New Roman" w:hAnsi="Times New Roman" w:cs="Times New Roman"/>
          <w:color w:val="333333"/>
          <w:sz w:val="24"/>
          <w:szCs w:val="24"/>
          <w:shd w:val="clear" w:color="auto" w:fill="FFFFFF"/>
          <w:vertAlign w:val="superscript"/>
        </w:rPr>
        <w:t>th</w:t>
      </w:r>
      <w:r w:rsidRPr="00120C1A">
        <w:rPr>
          <w:rFonts w:ascii="Times New Roman" w:hAnsi="Times New Roman" w:cs="Times New Roman"/>
          <w:color w:val="333333"/>
          <w:sz w:val="24"/>
          <w:szCs w:val="24"/>
          <w:shd w:val="clear" w:color="auto" w:fill="FFFFFF"/>
        </w:rPr>
        <w:t> Framework funded study. The sample comprised 31 NHS acute hospital Trusts from 401 wards, in 46 acute hospital sites. Descriptive analysis included frequencies, percentages and mean scores by shift length, working beyond contracted hours and day or night shift. Multi-level regression models established statistical associations between shift length and nurse self-reported measures.</w:t>
      </w:r>
    </w:p>
    <w:p w:rsidR="00120C1A" w:rsidRPr="00120C1A" w:rsidRDefault="00120C1A" w:rsidP="00120C1A">
      <w:pPr>
        <w:spacing w:after="0" w:line="480" w:lineRule="auto"/>
        <w:rPr>
          <w:rFonts w:ascii="Times New Roman" w:hAnsi="Times New Roman" w:cs="Times New Roman"/>
          <w:b/>
          <w:bCs/>
          <w:color w:val="333333"/>
          <w:sz w:val="24"/>
          <w:szCs w:val="24"/>
          <w:shd w:val="clear" w:color="auto" w:fill="FFFFFF"/>
        </w:rPr>
      </w:pPr>
      <w:r w:rsidRPr="00120C1A">
        <w:rPr>
          <w:rFonts w:ascii="Times New Roman" w:hAnsi="Times New Roman" w:cs="Times New Roman"/>
          <w:b/>
          <w:bCs/>
          <w:color w:val="333333"/>
          <w:sz w:val="24"/>
          <w:szCs w:val="24"/>
          <w:shd w:val="clear" w:color="auto" w:fill="FFFFFF"/>
        </w:rPr>
        <w:t>Results</w:t>
      </w:r>
    </w:p>
    <w:p w:rsidR="00120C1A" w:rsidRPr="00120C1A" w:rsidRDefault="00120C1A" w:rsidP="00120C1A">
      <w:pPr>
        <w:spacing w:after="0" w:line="480" w:lineRule="auto"/>
        <w:ind w:firstLine="720"/>
        <w:rPr>
          <w:rFonts w:ascii="Times New Roman" w:hAnsi="Times New Roman" w:cs="Times New Roman"/>
          <w:color w:val="333333"/>
          <w:sz w:val="24"/>
          <w:szCs w:val="24"/>
          <w:shd w:val="clear" w:color="auto" w:fill="FFFFFF"/>
        </w:rPr>
      </w:pPr>
      <w:r w:rsidRPr="00120C1A">
        <w:rPr>
          <w:rFonts w:ascii="Times New Roman" w:hAnsi="Times New Roman" w:cs="Times New Roman"/>
          <w:color w:val="333333"/>
          <w:sz w:val="24"/>
          <w:szCs w:val="24"/>
          <w:shd w:val="clear" w:color="auto" w:fill="FFFFFF"/>
        </w:rPr>
        <w:t>Seventy-four percent (1898) of nurses worked a day shift and 26% (670) a night shift. Most Trusts had a mixture of shifts lengths. Self-reported quality of care was higher amongst nurses working ≤8 h (15.9%) compared to those working longer hours (20.0 to 21.1%). The odds of poor quality care were 1.64 times higher for nurses working ≥12 h (OR = 1.64, 95% CI 1.18–2.28, </w:t>
      </w:r>
      <w:r w:rsidRPr="00120C1A">
        <w:rPr>
          <w:rFonts w:ascii="Times New Roman" w:hAnsi="Times New Roman" w:cs="Times New Roman"/>
          <w:i/>
          <w:iCs/>
          <w:color w:val="333333"/>
          <w:sz w:val="24"/>
          <w:szCs w:val="24"/>
          <w:shd w:val="clear" w:color="auto" w:fill="FFFFFF"/>
        </w:rPr>
        <w:t>p</w:t>
      </w:r>
      <w:r w:rsidRPr="00120C1A">
        <w:rPr>
          <w:rFonts w:ascii="Times New Roman" w:hAnsi="Times New Roman" w:cs="Times New Roman"/>
          <w:color w:val="333333"/>
          <w:sz w:val="24"/>
          <w:szCs w:val="24"/>
          <w:shd w:val="clear" w:color="auto" w:fill="FFFFFF"/>
        </w:rPr>
        <w:t> = 0.003).</w:t>
      </w:r>
      <w:r>
        <w:rPr>
          <w:rFonts w:ascii="Times New Roman" w:hAnsi="Times New Roman" w:cs="Times New Roman"/>
          <w:color w:val="333333"/>
          <w:sz w:val="24"/>
          <w:szCs w:val="24"/>
          <w:shd w:val="clear" w:color="auto" w:fill="FFFFFF"/>
        </w:rPr>
        <w:t xml:space="preserve"> </w:t>
      </w:r>
      <w:r w:rsidRPr="00120C1A">
        <w:rPr>
          <w:rFonts w:ascii="Times New Roman" w:hAnsi="Times New Roman" w:cs="Times New Roman"/>
          <w:color w:val="333333"/>
          <w:sz w:val="24"/>
          <w:szCs w:val="24"/>
          <w:shd w:val="clear" w:color="auto" w:fill="FFFFFF"/>
        </w:rPr>
        <w:t>Mean ‘care left undone’ scores varied by shift length: 3.85 (≤8 h), 3.72 (8.01–10.00 h), 3.80 (10.01–11.99 h) and were highest amongst those working ≥12 h (4.23) (</w:t>
      </w:r>
      <w:r w:rsidRPr="00120C1A">
        <w:rPr>
          <w:rFonts w:ascii="Times New Roman" w:hAnsi="Times New Roman" w:cs="Times New Roman"/>
          <w:i/>
          <w:iCs/>
          <w:color w:val="333333"/>
          <w:sz w:val="24"/>
          <w:szCs w:val="24"/>
          <w:shd w:val="clear" w:color="auto" w:fill="FFFFFF"/>
        </w:rPr>
        <w:t>p</w:t>
      </w:r>
      <w:r w:rsidRPr="00120C1A">
        <w:rPr>
          <w:rFonts w:ascii="Times New Roman" w:hAnsi="Times New Roman" w:cs="Times New Roman"/>
          <w:color w:val="333333"/>
          <w:sz w:val="24"/>
          <w:szCs w:val="24"/>
          <w:shd w:val="clear" w:color="auto" w:fill="FFFFFF"/>
        </w:rPr>
        <w:t> &lt; 0.001). The rate of care left undone was 1.13 times higher for nurses working ≥12 h (RR = 1.13, 95% CI 1.06–1.20, </w:t>
      </w:r>
      <w:r w:rsidRPr="00120C1A">
        <w:rPr>
          <w:rFonts w:ascii="Times New Roman" w:hAnsi="Times New Roman" w:cs="Times New Roman"/>
          <w:i/>
          <w:iCs/>
          <w:color w:val="333333"/>
          <w:sz w:val="24"/>
          <w:szCs w:val="24"/>
          <w:shd w:val="clear" w:color="auto" w:fill="FFFFFF"/>
        </w:rPr>
        <w:t>p</w:t>
      </w:r>
      <w:r w:rsidRPr="00120C1A">
        <w:rPr>
          <w:rFonts w:ascii="Times New Roman" w:hAnsi="Times New Roman" w:cs="Times New Roman"/>
          <w:color w:val="333333"/>
          <w:sz w:val="24"/>
          <w:szCs w:val="24"/>
          <w:shd w:val="clear" w:color="auto" w:fill="FFFFFF"/>
        </w:rPr>
        <w:t> &lt; 0.001).</w:t>
      </w:r>
      <w:r>
        <w:rPr>
          <w:rFonts w:ascii="Times New Roman" w:hAnsi="Times New Roman" w:cs="Times New Roman"/>
          <w:color w:val="333333"/>
          <w:sz w:val="24"/>
          <w:szCs w:val="24"/>
          <w:shd w:val="clear" w:color="auto" w:fill="FFFFFF"/>
        </w:rPr>
        <w:t xml:space="preserve"> </w:t>
      </w:r>
      <w:r w:rsidRPr="00120C1A">
        <w:rPr>
          <w:rFonts w:ascii="Times New Roman" w:hAnsi="Times New Roman" w:cs="Times New Roman"/>
          <w:color w:val="333333"/>
          <w:sz w:val="24"/>
          <w:szCs w:val="24"/>
          <w:shd w:val="clear" w:color="auto" w:fill="FFFFFF"/>
        </w:rPr>
        <w:t>Job dissatisfaction was higher the longer the shift length: 42.9% (≥12 h (OR = 1.51, 95% CI 1.17–1.95, </w:t>
      </w:r>
      <w:r w:rsidRPr="00120C1A">
        <w:rPr>
          <w:rFonts w:ascii="Times New Roman" w:hAnsi="Times New Roman" w:cs="Times New Roman"/>
          <w:i/>
          <w:iCs/>
          <w:color w:val="333333"/>
          <w:sz w:val="24"/>
          <w:szCs w:val="24"/>
          <w:shd w:val="clear" w:color="auto" w:fill="FFFFFF"/>
        </w:rPr>
        <w:t>p</w:t>
      </w:r>
      <w:r w:rsidRPr="00120C1A">
        <w:rPr>
          <w:rFonts w:ascii="Times New Roman" w:hAnsi="Times New Roman" w:cs="Times New Roman"/>
          <w:color w:val="333333"/>
          <w:sz w:val="24"/>
          <w:szCs w:val="24"/>
          <w:shd w:val="clear" w:color="auto" w:fill="FFFFFF"/>
        </w:rPr>
        <w:t> = .001); 35.1% (≤8 h) 45.0% (8.01–10.00 h), 39.5% (10.01–11.99 h).</w:t>
      </w:r>
    </w:p>
    <w:p w:rsidR="00120C1A" w:rsidRPr="00120C1A" w:rsidRDefault="00120C1A" w:rsidP="00120C1A">
      <w:pPr>
        <w:spacing w:after="0" w:line="480" w:lineRule="auto"/>
        <w:rPr>
          <w:rFonts w:ascii="Times New Roman" w:hAnsi="Times New Roman" w:cs="Times New Roman"/>
          <w:b/>
          <w:bCs/>
          <w:color w:val="333333"/>
          <w:sz w:val="24"/>
          <w:szCs w:val="24"/>
          <w:shd w:val="clear" w:color="auto" w:fill="FFFFFF"/>
        </w:rPr>
      </w:pPr>
      <w:r w:rsidRPr="00120C1A">
        <w:rPr>
          <w:rFonts w:ascii="Times New Roman" w:hAnsi="Times New Roman" w:cs="Times New Roman"/>
          <w:b/>
          <w:bCs/>
          <w:color w:val="333333"/>
          <w:sz w:val="24"/>
          <w:szCs w:val="24"/>
          <w:shd w:val="clear" w:color="auto" w:fill="FFFFFF"/>
        </w:rPr>
        <w:lastRenderedPageBreak/>
        <w:t>Conclusions</w:t>
      </w:r>
    </w:p>
    <w:p w:rsidR="00120C1A" w:rsidRPr="00120C1A" w:rsidRDefault="00120C1A" w:rsidP="00120C1A">
      <w:pPr>
        <w:spacing w:after="0" w:line="480" w:lineRule="auto"/>
        <w:ind w:firstLine="720"/>
        <w:rPr>
          <w:rFonts w:ascii="Times New Roman" w:hAnsi="Times New Roman" w:cs="Times New Roman"/>
          <w:color w:val="333333"/>
          <w:sz w:val="24"/>
          <w:szCs w:val="24"/>
          <w:shd w:val="clear" w:color="auto" w:fill="FFFFFF"/>
        </w:rPr>
      </w:pPr>
      <w:r w:rsidRPr="00120C1A">
        <w:rPr>
          <w:rFonts w:ascii="Times New Roman" w:hAnsi="Times New Roman" w:cs="Times New Roman"/>
          <w:color w:val="333333"/>
          <w:sz w:val="24"/>
          <w:szCs w:val="24"/>
          <w:shd w:val="clear" w:color="auto" w:fill="FFFFFF"/>
        </w:rPr>
        <w:t xml:space="preserve">Our findings add to the growing international body of evidence reporting that ≥12 shifts are associated with poor ratings of quality of care and higher rates of care left undone. Future research should focus on how 12-h shifts can be </w:t>
      </w:r>
      <w:proofErr w:type="spellStart"/>
      <w:r w:rsidRPr="00120C1A">
        <w:rPr>
          <w:rFonts w:ascii="Times New Roman" w:hAnsi="Times New Roman" w:cs="Times New Roman"/>
          <w:color w:val="333333"/>
          <w:sz w:val="24"/>
          <w:szCs w:val="24"/>
          <w:shd w:val="clear" w:color="auto" w:fill="FFFFFF"/>
        </w:rPr>
        <w:t>optimised</w:t>
      </w:r>
      <w:proofErr w:type="spellEnd"/>
      <w:r w:rsidRPr="00120C1A">
        <w:rPr>
          <w:rFonts w:ascii="Times New Roman" w:hAnsi="Times New Roman" w:cs="Times New Roman"/>
          <w:color w:val="333333"/>
          <w:sz w:val="24"/>
          <w:szCs w:val="24"/>
          <w:shd w:val="clear" w:color="auto" w:fill="FFFFFF"/>
        </w:rPr>
        <w:t xml:space="preserve"> to </w:t>
      </w:r>
      <w:proofErr w:type="spellStart"/>
      <w:r w:rsidRPr="00120C1A">
        <w:rPr>
          <w:rFonts w:ascii="Times New Roman" w:hAnsi="Times New Roman" w:cs="Times New Roman"/>
          <w:color w:val="333333"/>
          <w:sz w:val="24"/>
          <w:szCs w:val="24"/>
          <w:shd w:val="clear" w:color="auto" w:fill="FFFFFF"/>
        </w:rPr>
        <w:t>minimise</w:t>
      </w:r>
      <w:proofErr w:type="spellEnd"/>
      <w:r w:rsidRPr="00120C1A">
        <w:rPr>
          <w:rFonts w:ascii="Times New Roman" w:hAnsi="Times New Roman" w:cs="Times New Roman"/>
          <w:color w:val="333333"/>
          <w:sz w:val="24"/>
          <w:szCs w:val="24"/>
          <w:shd w:val="clear" w:color="auto" w:fill="FFFFFF"/>
        </w:rPr>
        <w:t xml:space="preserve"> potential risks.</w:t>
      </w:r>
    </w:p>
    <w:p w:rsidR="00120C1A" w:rsidRDefault="00AB3BDD" w:rsidP="00AB3BDD">
      <w:pPr>
        <w:pStyle w:val="ListParagraph"/>
        <w:numPr>
          <w:ilvl w:val="0"/>
          <w:numId w:val="2"/>
        </w:numPr>
        <w:spacing w:after="0" w:line="480" w:lineRule="auto"/>
        <w:rPr>
          <w:rFonts w:ascii="Times New Roman" w:hAnsi="Times New Roman" w:cs="Times New Roman"/>
          <w:color w:val="333333"/>
          <w:sz w:val="24"/>
          <w:szCs w:val="24"/>
          <w:shd w:val="clear" w:color="auto" w:fill="FFFFFF"/>
        </w:rPr>
      </w:pPr>
      <w:r w:rsidRPr="00AB3BDD">
        <w:rPr>
          <w:rFonts w:ascii="Times New Roman" w:hAnsi="Times New Roman" w:cs="Times New Roman"/>
          <w:color w:val="333333"/>
          <w:sz w:val="24"/>
          <w:szCs w:val="24"/>
          <w:shd w:val="clear" w:color="auto" w:fill="FFFFFF"/>
        </w:rPr>
        <w:t xml:space="preserve">Scott, L. D., </w:t>
      </w:r>
      <w:proofErr w:type="spellStart"/>
      <w:r w:rsidRPr="00AB3BDD">
        <w:rPr>
          <w:rFonts w:ascii="Times New Roman" w:hAnsi="Times New Roman" w:cs="Times New Roman"/>
          <w:color w:val="333333"/>
          <w:sz w:val="24"/>
          <w:szCs w:val="24"/>
          <w:shd w:val="clear" w:color="auto" w:fill="FFFFFF"/>
        </w:rPr>
        <w:t>Arslanian-Engoren</w:t>
      </w:r>
      <w:proofErr w:type="spellEnd"/>
      <w:r w:rsidRPr="00AB3BDD">
        <w:rPr>
          <w:rFonts w:ascii="Times New Roman" w:hAnsi="Times New Roman" w:cs="Times New Roman"/>
          <w:color w:val="333333"/>
          <w:sz w:val="24"/>
          <w:szCs w:val="24"/>
          <w:shd w:val="clear" w:color="auto" w:fill="FFFFFF"/>
        </w:rPr>
        <w:t xml:space="preserve">, C., &amp; </w:t>
      </w:r>
      <w:proofErr w:type="spellStart"/>
      <w:r w:rsidRPr="00AB3BDD">
        <w:rPr>
          <w:rFonts w:ascii="Times New Roman" w:hAnsi="Times New Roman" w:cs="Times New Roman"/>
          <w:color w:val="333333"/>
          <w:sz w:val="24"/>
          <w:szCs w:val="24"/>
          <w:shd w:val="clear" w:color="auto" w:fill="FFFFFF"/>
        </w:rPr>
        <w:t>Engoren</w:t>
      </w:r>
      <w:proofErr w:type="spellEnd"/>
      <w:r w:rsidRPr="00AB3BDD">
        <w:rPr>
          <w:rFonts w:ascii="Times New Roman" w:hAnsi="Times New Roman" w:cs="Times New Roman"/>
          <w:color w:val="333333"/>
          <w:sz w:val="24"/>
          <w:szCs w:val="24"/>
          <w:shd w:val="clear" w:color="auto" w:fill="FFFFFF"/>
        </w:rPr>
        <w:t>, M. C. (2014). Association of sleep and fatigue with decision regret among critical care nurses. American Journal of Critical Care, 23(1), 13-23.</w:t>
      </w:r>
      <w:r w:rsidRPr="00AB3BDD">
        <w:t xml:space="preserve"> </w:t>
      </w:r>
      <w:hyperlink r:id="rId14" w:history="1">
        <w:r w:rsidRPr="00197669">
          <w:rPr>
            <w:rStyle w:val="Hyperlink"/>
            <w:rFonts w:ascii="Times New Roman" w:hAnsi="Times New Roman" w:cs="Times New Roman"/>
            <w:sz w:val="24"/>
            <w:szCs w:val="24"/>
            <w:shd w:val="clear" w:color="auto" w:fill="FFFFFF"/>
          </w:rPr>
          <w:t>https://s3.amazonaws.com/academia.edu.documents/43175311/13.full.pdf?AWSAccessKeyId=AKIAIWOWYYGZ2Y53UL3A&amp;Expires=1534510202&amp;Signature=7P1a%2BCjgJU8AfWu0WoxW4qWLkB4%3D&amp;response-content-disposition=inline%3B%20filename%3DAssociation_of_Sleep_and_Fatigue_With_De.pdf</w:t>
        </w:r>
      </w:hyperlink>
    </w:p>
    <w:p w:rsidR="00AB3BDD" w:rsidRPr="00AB3BDD" w:rsidRDefault="00AB3BDD" w:rsidP="00AB3BDD">
      <w:pPr>
        <w:pStyle w:val="ListParagraph"/>
        <w:spacing w:after="0" w:line="480" w:lineRule="auto"/>
        <w:rPr>
          <w:rFonts w:ascii="Times New Roman" w:hAnsi="Times New Roman" w:cs="Times New Roman"/>
          <w:b/>
          <w:color w:val="333333"/>
          <w:sz w:val="24"/>
          <w:szCs w:val="24"/>
          <w:shd w:val="clear" w:color="auto" w:fill="FFFFFF"/>
        </w:rPr>
      </w:pPr>
      <w:r w:rsidRPr="00AB3BDD">
        <w:rPr>
          <w:rFonts w:ascii="Times New Roman" w:hAnsi="Times New Roman" w:cs="Times New Roman"/>
          <w:b/>
          <w:color w:val="333333"/>
          <w:sz w:val="24"/>
          <w:szCs w:val="24"/>
          <w:shd w:val="clear" w:color="auto" w:fill="FFFFFF"/>
        </w:rPr>
        <w:t>Abstract</w:t>
      </w:r>
    </w:p>
    <w:p w:rsidR="00AB3BDD" w:rsidRPr="00AB3BDD" w:rsidRDefault="00AB3BDD" w:rsidP="00AB3BDD">
      <w:pPr>
        <w:pStyle w:val="ListParagraph"/>
        <w:spacing w:after="0" w:line="480" w:lineRule="auto"/>
        <w:ind w:left="0" w:firstLine="720"/>
        <w:rPr>
          <w:rFonts w:ascii="Times New Roman" w:hAnsi="Times New Roman" w:cs="Times New Roman"/>
          <w:color w:val="333333"/>
          <w:sz w:val="24"/>
          <w:szCs w:val="24"/>
          <w:shd w:val="clear" w:color="auto" w:fill="FFFFFF"/>
        </w:rPr>
      </w:pPr>
      <w:r w:rsidRPr="00AB3BDD">
        <w:rPr>
          <w:rFonts w:ascii="Times New Roman" w:hAnsi="Times New Roman" w:cs="Times New Roman"/>
          <w:b/>
          <w:color w:val="333333"/>
          <w:sz w:val="24"/>
          <w:szCs w:val="24"/>
          <w:shd w:val="clear" w:color="auto" w:fill="FFFFFF"/>
        </w:rPr>
        <w:t>Background:</w:t>
      </w:r>
      <w:r w:rsidRPr="00AB3BDD">
        <w:rPr>
          <w:rFonts w:ascii="Times New Roman" w:hAnsi="Times New Roman" w:cs="Times New Roman"/>
          <w:color w:val="333333"/>
          <w:sz w:val="24"/>
          <w:szCs w:val="24"/>
          <w:shd w:val="clear" w:color="auto" w:fill="FFFFFF"/>
        </w:rPr>
        <w:t xml:space="preserve"> The effects of inadequate sleep on clinical decisions may be important for patients in critical care units, who are often more vulnerable than patients in other units. Fatigued nurses are more likely than well-rested nurses to make faulty decisions that lead to decision regret, a negative cognitive emotion that occurs when the actual outcome differs from the desired or expected outcome. </w:t>
      </w:r>
      <w:r w:rsidRPr="00AB3BDD">
        <w:rPr>
          <w:rFonts w:ascii="Times New Roman" w:hAnsi="Times New Roman" w:cs="Times New Roman"/>
          <w:b/>
          <w:color w:val="333333"/>
          <w:sz w:val="24"/>
          <w:szCs w:val="24"/>
          <w:shd w:val="clear" w:color="auto" w:fill="FFFFFF"/>
        </w:rPr>
        <w:t>Objectives</w:t>
      </w:r>
      <w:r>
        <w:rPr>
          <w:rFonts w:ascii="Times New Roman" w:hAnsi="Times New Roman" w:cs="Times New Roman"/>
          <w:b/>
          <w:color w:val="333333"/>
          <w:sz w:val="24"/>
          <w:szCs w:val="24"/>
          <w:shd w:val="clear" w:color="auto" w:fill="FFFFFF"/>
        </w:rPr>
        <w:t>:</w:t>
      </w:r>
      <w:r w:rsidRPr="00AB3BDD">
        <w:rPr>
          <w:rFonts w:ascii="Times New Roman" w:hAnsi="Times New Roman" w:cs="Times New Roman"/>
          <w:b/>
          <w:color w:val="333333"/>
          <w:sz w:val="24"/>
          <w:szCs w:val="24"/>
          <w:shd w:val="clear" w:color="auto" w:fill="FFFFFF"/>
        </w:rPr>
        <w:t xml:space="preserve"> </w:t>
      </w:r>
      <w:r w:rsidRPr="00AB3BDD">
        <w:rPr>
          <w:rFonts w:ascii="Times New Roman" w:hAnsi="Times New Roman" w:cs="Times New Roman"/>
          <w:color w:val="333333"/>
          <w:sz w:val="24"/>
          <w:szCs w:val="24"/>
          <w:shd w:val="clear" w:color="auto" w:fill="FFFFFF"/>
        </w:rPr>
        <w:t xml:space="preserve">To examine the association between selected sleep variables, impairment due to fatigue, and clinical-decision self-efficacy and regret among critical care nurses. Decision regret was the primary outcome variable. </w:t>
      </w:r>
      <w:r w:rsidRPr="00AB3BDD">
        <w:rPr>
          <w:rFonts w:ascii="Times New Roman" w:hAnsi="Times New Roman" w:cs="Times New Roman"/>
          <w:b/>
          <w:color w:val="333333"/>
          <w:sz w:val="24"/>
          <w:szCs w:val="24"/>
          <w:shd w:val="clear" w:color="auto" w:fill="FFFFFF"/>
        </w:rPr>
        <w:t>Methods</w:t>
      </w:r>
      <w:r>
        <w:rPr>
          <w:rFonts w:ascii="Times New Roman" w:hAnsi="Times New Roman" w:cs="Times New Roman"/>
          <w:b/>
          <w:color w:val="333333"/>
          <w:sz w:val="24"/>
          <w:szCs w:val="24"/>
          <w:shd w:val="clear" w:color="auto" w:fill="FFFFFF"/>
        </w:rPr>
        <w:t>:</w:t>
      </w:r>
      <w:r w:rsidRPr="00AB3BDD">
        <w:rPr>
          <w:rFonts w:ascii="Times New Roman" w:hAnsi="Times New Roman" w:cs="Times New Roman"/>
          <w:b/>
          <w:color w:val="333333"/>
          <w:sz w:val="24"/>
          <w:szCs w:val="24"/>
          <w:shd w:val="clear" w:color="auto" w:fill="FFFFFF"/>
        </w:rPr>
        <w:t xml:space="preserve"> </w:t>
      </w:r>
      <w:r w:rsidRPr="00AB3BDD">
        <w:rPr>
          <w:rFonts w:ascii="Times New Roman" w:hAnsi="Times New Roman" w:cs="Times New Roman"/>
          <w:color w:val="333333"/>
          <w:sz w:val="24"/>
          <w:szCs w:val="24"/>
          <w:shd w:val="clear" w:color="auto" w:fill="FFFFFF"/>
        </w:rPr>
        <w:t xml:space="preserve">A nonexperimental, descriptive design and extant measures were used to obtain data from a random sample of full-time nurses. Binary logistic regression models were used to examine the association between sleep variables, fatigue, and clinical-decision self-efficacy and regret. The discrimination of the </w:t>
      </w:r>
      <w:r w:rsidRPr="00AB3BDD">
        <w:rPr>
          <w:rFonts w:ascii="Times New Roman" w:hAnsi="Times New Roman" w:cs="Times New Roman"/>
          <w:color w:val="333333"/>
          <w:sz w:val="24"/>
          <w:szCs w:val="24"/>
          <w:shd w:val="clear" w:color="auto" w:fill="FFFFFF"/>
        </w:rPr>
        <w:lastRenderedPageBreak/>
        <w:t xml:space="preserve">models was compared with the C statistic, the area under the receiver operating characteristic curve. </w:t>
      </w:r>
      <w:r w:rsidRPr="00AB3BDD">
        <w:rPr>
          <w:rFonts w:ascii="Times New Roman" w:hAnsi="Times New Roman" w:cs="Times New Roman"/>
          <w:b/>
          <w:color w:val="333333"/>
          <w:sz w:val="24"/>
          <w:szCs w:val="24"/>
          <w:shd w:val="clear" w:color="auto" w:fill="FFFFFF"/>
        </w:rPr>
        <w:t>Results</w:t>
      </w:r>
      <w:r>
        <w:rPr>
          <w:rFonts w:ascii="Times New Roman" w:hAnsi="Times New Roman" w:cs="Times New Roman"/>
          <w:b/>
          <w:color w:val="333333"/>
          <w:sz w:val="24"/>
          <w:szCs w:val="24"/>
          <w:shd w:val="clear" w:color="auto" w:fill="FFFFFF"/>
        </w:rPr>
        <w:t>:</w:t>
      </w:r>
      <w:r w:rsidRPr="00AB3BDD">
        <w:rPr>
          <w:rFonts w:ascii="Times New Roman" w:hAnsi="Times New Roman" w:cs="Times New Roman"/>
          <w:color w:val="333333"/>
          <w:sz w:val="24"/>
          <w:szCs w:val="24"/>
          <w:shd w:val="clear" w:color="auto" w:fill="FFFFFF"/>
        </w:rPr>
        <w:t xml:space="preserve"> A total of 605 nurses returned the questionnaires (17% response rate). Among these, decision regret was reported by 157 of 546 (29%). Nurses with decision regret reported more fatigue, more daytime sleepiness, less intershift recovery, and worse sleep quality than did nurses without decision regret. Being male, working a 12-hour shift, and clinical-decision satisfaction were significantly associated with decision regret (C statistic, 0.719; SE, 0.024). </w:t>
      </w:r>
      <w:r w:rsidRPr="00AB3BDD">
        <w:rPr>
          <w:rFonts w:ascii="Times New Roman" w:hAnsi="Times New Roman" w:cs="Times New Roman"/>
          <w:b/>
          <w:color w:val="333333"/>
          <w:sz w:val="24"/>
          <w:szCs w:val="24"/>
          <w:shd w:val="clear" w:color="auto" w:fill="FFFFFF"/>
        </w:rPr>
        <w:t>Conclusion</w:t>
      </w:r>
      <w:r>
        <w:rPr>
          <w:rFonts w:ascii="Times New Roman" w:hAnsi="Times New Roman" w:cs="Times New Roman"/>
          <w:b/>
          <w:color w:val="333333"/>
          <w:sz w:val="24"/>
          <w:szCs w:val="24"/>
          <w:shd w:val="clear" w:color="auto" w:fill="FFFFFF"/>
        </w:rPr>
        <w:t>:</w:t>
      </w:r>
      <w:r w:rsidRPr="00AB3BDD">
        <w:rPr>
          <w:rFonts w:ascii="Times New Roman" w:hAnsi="Times New Roman" w:cs="Times New Roman"/>
          <w:color w:val="333333"/>
          <w:sz w:val="24"/>
          <w:szCs w:val="24"/>
          <w:shd w:val="clear" w:color="auto" w:fill="FFFFFF"/>
        </w:rPr>
        <w:t xml:space="preserve"> Nurses who experience impairments due to fatigue, loss of sleep, and inability to recover between shifts are more likely than unimpaired nurses to report decision regret. (American Journal of Critical Care. 2014; 23:13-23)</w:t>
      </w:r>
    </w:p>
    <w:p w:rsidR="00AB3BDD" w:rsidRDefault="00AB3BDD">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br w:type="page"/>
      </w:r>
    </w:p>
    <w:p w:rsidR="00816312" w:rsidRDefault="00816312" w:rsidP="00816312">
      <w:pPr>
        <w:spacing w:after="0" w:line="480" w:lineRule="auto"/>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Reference</w:t>
      </w:r>
      <w:r w:rsidR="00D23C9E">
        <w:rPr>
          <w:rFonts w:ascii="Times New Roman" w:hAnsi="Times New Roman" w:cs="Times New Roman"/>
          <w:color w:val="333333"/>
          <w:sz w:val="24"/>
          <w:szCs w:val="24"/>
          <w:shd w:val="clear" w:color="auto" w:fill="FFFFFF"/>
        </w:rPr>
        <w:t>s</w:t>
      </w:r>
    </w:p>
    <w:p w:rsidR="00816312" w:rsidRDefault="00816312" w:rsidP="00816312">
      <w:pPr>
        <w:spacing w:after="0" w:line="480" w:lineRule="auto"/>
        <w:ind w:left="720" w:hanging="720"/>
        <w:rPr>
          <w:rFonts w:ascii="Times New Roman" w:hAnsi="Times New Roman" w:cs="Times New Roman"/>
          <w:color w:val="333333"/>
          <w:sz w:val="24"/>
          <w:szCs w:val="24"/>
          <w:shd w:val="clear" w:color="auto" w:fill="FFFFFF"/>
        </w:rPr>
      </w:pPr>
      <w:r w:rsidRPr="00816312">
        <w:rPr>
          <w:rFonts w:ascii="Times New Roman" w:hAnsi="Times New Roman" w:cs="Times New Roman"/>
          <w:color w:val="333333"/>
          <w:sz w:val="24"/>
          <w:szCs w:val="24"/>
          <w:shd w:val="clear" w:color="auto" w:fill="FFFFFF"/>
        </w:rPr>
        <w:t xml:space="preserve">Sheppard, K. (2015). Compassion fatigue among registered nurses: Connecting theory and research. </w:t>
      </w:r>
      <w:proofErr w:type="gramStart"/>
      <w:r w:rsidRPr="00816312">
        <w:rPr>
          <w:rFonts w:ascii="Times New Roman" w:hAnsi="Times New Roman" w:cs="Times New Roman"/>
          <w:color w:val="333333"/>
          <w:sz w:val="24"/>
          <w:szCs w:val="24"/>
          <w:shd w:val="clear" w:color="auto" w:fill="FFFFFF"/>
        </w:rPr>
        <w:t>Applied Nursing Research, 28(1), 57-59.</w:t>
      </w:r>
      <w:proofErr w:type="gramEnd"/>
      <w:r>
        <w:rPr>
          <w:rFonts w:ascii="Times New Roman" w:hAnsi="Times New Roman" w:cs="Times New Roman"/>
          <w:color w:val="333333"/>
          <w:sz w:val="24"/>
          <w:szCs w:val="24"/>
          <w:shd w:val="clear" w:color="auto" w:fill="FFFFFF"/>
        </w:rPr>
        <w:t xml:space="preserve"> </w:t>
      </w:r>
      <w:hyperlink r:id="rId15" w:history="1">
        <w:r w:rsidRPr="00197669">
          <w:rPr>
            <w:rStyle w:val="Hyperlink"/>
            <w:rFonts w:ascii="Times New Roman" w:hAnsi="Times New Roman" w:cs="Times New Roman"/>
            <w:sz w:val="24"/>
            <w:szCs w:val="24"/>
            <w:shd w:val="clear" w:color="auto" w:fill="FFFFFF"/>
          </w:rPr>
          <w:t>https://www.sciencedirect.com/science/article/pii/S0897189714001591</w:t>
        </w:r>
      </w:hyperlink>
    </w:p>
    <w:p w:rsidR="005B06DF" w:rsidRDefault="005B06DF" w:rsidP="00816312">
      <w:pPr>
        <w:spacing w:after="0" w:line="480" w:lineRule="auto"/>
        <w:ind w:left="720" w:hanging="720"/>
        <w:rPr>
          <w:rFonts w:ascii="Times New Roman" w:hAnsi="Times New Roman" w:cs="Times New Roman"/>
          <w:color w:val="333333"/>
          <w:sz w:val="24"/>
          <w:szCs w:val="24"/>
          <w:shd w:val="clear" w:color="auto" w:fill="FFFFFF"/>
        </w:rPr>
      </w:pPr>
      <w:proofErr w:type="gramStart"/>
      <w:r w:rsidRPr="005B06DF">
        <w:rPr>
          <w:rFonts w:ascii="Times New Roman" w:hAnsi="Times New Roman" w:cs="Times New Roman"/>
          <w:color w:val="333333"/>
          <w:sz w:val="24"/>
          <w:szCs w:val="24"/>
          <w:shd w:val="clear" w:color="auto" w:fill="FFFFFF"/>
        </w:rPr>
        <w:t>Stimpfel, A. W., Sloane, D. M., &amp; Aiken, L. H. (2012).</w:t>
      </w:r>
      <w:proofErr w:type="gramEnd"/>
      <w:r w:rsidRPr="005B06DF">
        <w:rPr>
          <w:rFonts w:ascii="Times New Roman" w:hAnsi="Times New Roman" w:cs="Times New Roman"/>
          <w:color w:val="333333"/>
          <w:sz w:val="24"/>
          <w:szCs w:val="24"/>
          <w:shd w:val="clear" w:color="auto" w:fill="FFFFFF"/>
        </w:rPr>
        <w:t xml:space="preserve"> The longer the shifts for hospital nurses, the higher the levels of burnout and patient dissatisfaction. </w:t>
      </w:r>
      <w:proofErr w:type="gramStart"/>
      <w:r w:rsidRPr="005B06DF">
        <w:rPr>
          <w:rFonts w:ascii="Times New Roman" w:hAnsi="Times New Roman" w:cs="Times New Roman"/>
          <w:color w:val="333333"/>
          <w:sz w:val="24"/>
          <w:szCs w:val="24"/>
          <w:shd w:val="clear" w:color="auto" w:fill="FFFFFF"/>
        </w:rPr>
        <w:t>Health affairs, 31(11), 2501-2509.</w:t>
      </w:r>
      <w:proofErr w:type="gramEnd"/>
      <w:r>
        <w:rPr>
          <w:rFonts w:ascii="Times New Roman" w:hAnsi="Times New Roman" w:cs="Times New Roman"/>
          <w:color w:val="333333"/>
          <w:sz w:val="24"/>
          <w:szCs w:val="24"/>
          <w:shd w:val="clear" w:color="auto" w:fill="FFFFFF"/>
        </w:rPr>
        <w:t xml:space="preserve"> </w:t>
      </w:r>
      <w:hyperlink r:id="rId16" w:history="1">
        <w:r w:rsidRPr="00197669">
          <w:rPr>
            <w:rStyle w:val="Hyperlink"/>
            <w:rFonts w:ascii="Times New Roman" w:hAnsi="Times New Roman" w:cs="Times New Roman"/>
            <w:sz w:val="24"/>
            <w:szCs w:val="24"/>
            <w:shd w:val="clear" w:color="auto" w:fill="FFFFFF"/>
          </w:rPr>
          <w:t>https://www.healthaffairs.org/doi/full/10.1377/hlthaff.2011.1377</w:t>
        </w:r>
      </w:hyperlink>
    </w:p>
    <w:p w:rsidR="00C82C4B" w:rsidRPr="00234BEC" w:rsidRDefault="00C82C4B" w:rsidP="00D23C9E">
      <w:pPr>
        <w:spacing w:after="0" w:line="480" w:lineRule="auto"/>
        <w:rPr>
          <w:rFonts w:ascii="Times New Roman" w:hAnsi="Times New Roman" w:cs="Times New Roman"/>
          <w:color w:val="333333"/>
          <w:sz w:val="24"/>
          <w:szCs w:val="24"/>
          <w:shd w:val="clear" w:color="auto" w:fill="FFFFFF"/>
        </w:rPr>
      </w:pPr>
      <w:r w:rsidRPr="00234BEC">
        <w:rPr>
          <w:rFonts w:ascii="Times New Roman" w:hAnsi="Times New Roman" w:cs="Times New Roman"/>
          <w:color w:val="333333"/>
          <w:sz w:val="24"/>
          <w:szCs w:val="24"/>
          <w:shd w:val="clear" w:color="auto" w:fill="FFFFFF"/>
        </w:rPr>
        <w:t xml:space="preserve"> </w:t>
      </w:r>
    </w:p>
    <w:sectPr w:rsidR="00C82C4B" w:rsidRPr="00234BEC" w:rsidSect="00234BEC">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03C" w:rsidRDefault="00B6103C" w:rsidP="00234BEC">
      <w:pPr>
        <w:spacing w:after="0" w:line="240" w:lineRule="auto"/>
      </w:pPr>
      <w:r>
        <w:separator/>
      </w:r>
    </w:p>
  </w:endnote>
  <w:endnote w:type="continuationSeparator" w:id="0">
    <w:p w:rsidR="00B6103C" w:rsidRDefault="00B6103C" w:rsidP="0023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03C" w:rsidRDefault="00B6103C" w:rsidP="00234BEC">
      <w:pPr>
        <w:spacing w:after="0" w:line="240" w:lineRule="auto"/>
      </w:pPr>
      <w:r>
        <w:separator/>
      </w:r>
    </w:p>
  </w:footnote>
  <w:footnote w:type="continuationSeparator" w:id="0">
    <w:p w:rsidR="00B6103C" w:rsidRDefault="00B6103C" w:rsidP="00234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1A" w:rsidRPr="00234BEC" w:rsidRDefault="00120C1A">
    <w:pPr>
      <w:pStyle w:val="Header"/>
      <w:jc w:val="right"/>
      <w:rPr>
        <w:rFonts w:ascii="Times New Roman" w:hAnsi="Times New Roman" w:cs="Times New Roman"/>
        <w:sz w:val="20"/>
      </w:rPr>
    </w:pPr>
    <w:r w:rsidRPr="00234BEC">
      <w:rPr>
        <w:rFonts w:ascii="Times New Roman" w:hAnsi="Times New Roman" w:cs="Times New Roman"/>
        <w:sz w:val="20"/>
      </w:rPr>
      <w:t>LITERATURE SEARCH</w:t>
    </w:r>
    <w:r w:rsidRPr="00234BEC">
      <w:rPr>
        <w:rFonts w:ascii="Times New Roman" w:hAnsi="Times New Roman" w:cs="Times New Roman"/>
        <w:sz w:val="20"/>
      </w:rPr>
      <w:tab/>
    </w:r>
    <w:r w:rsidRPr="00234BEC">
      <w:rPr>
        <w:rFonts w:ascii="Times New Roman" w:hAnsi="Times New Roman" w:cs="Times New Roman"/>
        <w:sz w:val="20"/>
      </w:rPr>
      <w:tab/>
    </w:r>
    <w:sdt>
      <w:sdtPr>
        <w:rPr>
          <w:rFonts w:ascii="Times New Roman" w:hAnsi="Times New Roman" w:cs="Times New Roman"/>
          <w:sz w:val="20"/>
        </w:rPr>
        <w:id w:val="812993298"/>
        <w:docPartObj>
          <w:docPartGallery w:val="Page Numbers (Top of Page)"/>
          <w:docPartUnique/>
        </w:docPartObj>
      </w:sdtPr>
      <w:sdtEndPr>
        <w:rPr>
          <w:noProof/>
        </w:rPr>
      </w:sdtEndPr>
      <w:sdtContent>
        <w:r w:rsidRPr="00234BEC">
          <w:rPr>
            <w:rFonts w:ascii="Times New Roman" w:hAnsi="Times New Roman" w:cs="Times New Roman"/>
            <w:sz w:val="20"/>
          </w:rPr>
          <w:fldChar w:fldCharType="begin"/>
        </w:r>
        <w:r w:rsidRPr="00234BEC">
          <w:rPr>
            <w:rFonts w:ascii="Times New Roman" w:hAnsi="Times New Roman" w:cs="Times New Roman"/>
            <w:sz w:val="20"/>
          </w:rPr>
          <w:instrText xml:space="preserve"> PAGE   \* MERGEFORMAT </w:instrText>
        </w:r>
        <w:r w:rsidRPr="00234BEC">
          <w:rPr>
            <w:rFonts w:ascii="Times New Roman" w:hAnsi="Times New Roman" w:cs="Times New Roman"/>
            <w:sz w:val="20"/>
          </w:rPr>
          <w:fldChar w:fldCharType="separate"/>
        </w:r>
        <w:r w:rsidR="00F04D99">
          <w:rPr>
            <w:rFonts w:ascii="Times New Roman" w:hAnsi="Times New Roman" w:cs="Times New Roman"/>
            <w:noProof/>
            <w:sz w:val="20"/>
          </w:rPr>
          <w:t>3</w:t>
        </w:r>
        <w:r w:rsidRPr="00234BEC">
          <w:rPr>
            <w:rFonts w:ascii="Times New Roman" w:hAnsi="Times New Roman" w:cs="Times New Roman"/>
            <w:noProof/>
            <w:sz w:val="20"/>
          </w:rPr>
          <w:fldChar w:fldCharType="end"/>
        </w:r>
      </w:sdtContent>
    </w:sdt>
  </w:p>
  <w:p w:rsidR="00120C1A" w:rsidRDefault="00120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1A" w:rsidRPr="00234BEC" w:rsidRDefault="00120C1A" w:rsidP="00234BEC">
    <w:pPr>
      <w:pStyle w:val="Header"/>
      <w:jc w:val="right"/>
      <w:rPr>
        <w:rFonts w:ascii="Times New Roman" w:hAnsi="Times New Roman" w:cs="Times New Roman"/>
        <w:sz w:val="20"/>
      </w:rPr>
    </w:pPr>
    <w:r w:rsidRPr="00234BEC">
      <w:rPr>
        <w:rFonts w:ascii="Times New Roman" w:hAnsi="Times New Roman" w:cs="Times New Roman"/>
        <w:sz w:val="20"/>
      </w:rPr>
      <w:t>Running head: LITERATURE SEARCH</w:t>
    </w:r>
    <w:r w:rsidRPr="00234BEC">
      <w:rPr>
        <w:rFonts w:ascii="Times New Roman" w:hAnsi="Times New Roman" w:cs="Times New Roman"/>
        <w:sz w:val="20"/>
      </w:rPr>
      <w:tab/>
    </w:r>
    <w:r w:rsidRPr="00234BEC">
      <w:rPr>
        <w:rFonts w:ascii="Times New Roman" w:hAnsi="Times New Roman" w:cs="Times New Roman"/>
        <w:sz w:val="20"/>
      </w:rPr>
      <w:tab/>
    </w:r>
    <w:sdt>
      <w:sdtPr>
        <w:rPr>
          <w:rFonts w:ascii="Times New Roman" w:hAnsi="Times New Roman" w:cs="Times New Roman"/>
          <w:sz w:val="20"/>
        </w:rPr>
        <w:id w:val="1478646013"/>
        <w:docPartObj>
          <w:docPartGallery w:val="Page Numbers (Top of Page)"/>
          <w:docPartUnique/>
        </w:docPartObj>
      </w:sdtPr>
      <w:sdtEndPr>
        <w:rPr>
          <w:noProof/>
        </w:rPr>
      </w:sdtEndPr>
      <w:sdtContent>
        <w:r w:rsidRPr="00234BEC">
          <w:rPr>
            <w:rFonts w:ascii="Times New Roman" w:hAnsi="Times New Roman" w:cs="Times New Roman"/>
            <w:sz w:val="20"/>
          </w:rPr>
          <w:fldChar w:fldCharType="begin"/>
        </w:r>
        <w:r w:rsidRPr="00234BEC">
          <w:rPr>
            <w:rFonts w:ascii="Times New Roman" w:hAnsi="Times New Roman" w:cs="Times New Roman"/>
            <w:sz w:val="20"/>
          </w:rPr>
          <w:instrText xml:space="preserve"> PAGE   \* MERGEFORMAT </w:instrText>
        </w:r>
        <w:r w:rsidRPr="00234BEC">
          <w:rPr>
            <w:rFonts w:ascii="Times New Roman" w:hAnsi="Times New Roman" w:cs="Times New Roman"/>
            <w:sz w:val="20"/>
          </w:rPr>
          <w:fldChar w:fldCharType="separate"/>
        </w:r>
        <w:r w:rsidR="00CA0805">
          <w:rPr>
            <w:rFonts w:ascii="Times New Roman" w:hAnsi="Times New Roman" w:cs="Times New Roman"/>
            <w:noProof/>
            <w:sz w:val="20"/>
          </w:rPr>
          <w:t>1</w:t>
        </w:r>
        <w:r w:rsidRPr="00234BEC">
          <w:rPr>
            <w:rFonts w:ascii="Times New Roman" w:hAnsi="Times New Roman" w:cs="Times New Roman"/>
            <w:noProof/>
            <w:sz w:val="20"/>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E335F"/>
    <w:multiLevelType w:val="hybridMultilevel"/>
    <w:tmpl w:val="500A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35841"/>
    <w:multiLevelType w:val="hybridMultilevel"/>
    <w:tmpl w:val="4B70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4B"/>
    <w:rsid w:val="001022E5"/>
    <w:rsid w:val="00105035"/>
    <w:rsid w:val="00120C1A"/>
    <w:rsid w:val="00234BEC"/>
    <w:rsid w:val="0028241D"/>
    <w:rsid w:val="003234BF"/>
    <w:rsid w:val="00461863"/>
    <w:rsid w:val="00475B78"/>
    <w:rsid w:val="004D57BB"/>
    <w:rsid w:val="0059747C"/>
    <w:rsid w:val="005B06DF"/>
    <w:rsid w:val="006C4251"/>
    <w:rsid w:val="00816312"/>
    <w:rsid w:val="00873324"/>
    <w:rsid w:val="009276E2"/>
    <w:rsid w:val="00996895"/>
    <w:rsid w:val="009E3D26"/>
    <w:rsid w:val="00A302AD"/>
    <w:rsid w:val="00AA1041"/>
    <w:rsid w:val="00AB3BDD"/>
    <w:rsid w:val="00AC1BCA"/>
    <w:rsid w:val="00B216E1"/>
    <w:rsid w:val="00B56F97"/>
    <w:rsid w:val="00B6103C"/>
    <w:rsid w:val="00C82C4B"/>
    <w:rsid w:val="00CA0805"/>
    <w:rsid w:val="00CE4D2F"/>
    <w:rsid w:val="00D166AB"/>
    <w:rsid w:val="00D23C9E"/>
    <w:rsid w:val="00DB4320"/>
    <w:rsid w:val="00EE389A"/>
    <w:rsid w:val="00EF7CBA"/>
    <w:rsid w:val="00F0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BEC"/>
  </w:style>
  <w:style w:type="paragraph" w:styleId="Footer">
    <w:name w:val="footer"/>
    <w:basedOn w:val="Normal"/>
    <w:link w:val="FooterChar"/>
    <w:uiPriority w:val="99"/>
    <w:unhideWhenUsed/>
    <w:rsid w:val="00234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BEC"/>
  </w:style>
  <w:style w:type="character" w:styleId="Hyperlink">
    <w:name w:val="Hyperlink"/>
    <w:basedOn w:val="DefaultParagraphFont"/>
    <w:uiPriority w:val="99"/>
    <w:unhideWhenUsed/>
    <w:rsid w:val="00816312"/>
    <w:rPr>
      <w:color w:val="0000FF" w:themeColor="hyperlink"/>
      <w:u w:val="single"/>
    </w:rPr>
  </w:style>
  <w:style w:type="paragraph" w:styleId="ListParagraph">
    <w:name w:val="List Paragraph"/>
    <w:basedOn w:val="Normal"/>
    <w:uiPriority w:val="34"/>
    <w:qFormat/>
    <w:rsid w:val="005974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BEC"/>
  </w:style>
  <w:style w:type="paragraph" w:styleId="Footer">
    <w:name w:val="footer"/>
    <w:basedOn w:val="Normal"/>
    <w:link w:val="FooterChar"/>
    <w:uiPriority w:val="99"/>
    <w:unhideWhenUsed/>
    <w:rsid w:val="00234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BEC"/>
  </w:style>
  <w:style w:type="character" w:styleId="Hyperlink">
    <w:name w:val="Hyperlink"/>
    <w:basedOn w:val="DefaultParagraphFont"/>
    <w:uiPriority w:val="99"/>
    <w:unhideWhenUsed/>
    <w:rsid w:val="00816312"/>
    <w:rPr>
      <w:color w:val="0000FF" w:themeColor="hyperlink"/>
      <w:u w:val="single"/>
    </w:rPr>
  </w:style>
  <w:style w:type="paragraph" w:styleId="ListParagraph">
    <w:name w:val="List Paragraph"/>
    <w:basedOn w:val="Normal"/>
    <w:uiPriority w:val="34"/>
    <w:qFormat/>
    <w:rsid w:val="00597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613120">
      <w:bodyDiv w:val="1"/>
      <w:marLeft w:val="0"/>
      <w:marRight w:val="0"/>
      <w:marTop w:val="0"/>
      <w:marBottom w:val="0"/>
      <w:divBdr>
        <w:top w:val="none" w:sz="0" w:space="0" w:color="auto"/>
        <w:left w:val="none" w:sz="0" w:space="0" w:color="auto"/>
        <w:bottom w:val="none" w:sz="0" w:space="0" w:color="auto"/>
        <w:right w:val="none" w:sz="0" w:space="0" w:color="auto"/>
      </w:divBdr>
    </w:div>
    <w:div w:id="1800344444">
      <w:bodyDiv w:val="1"/>
      <w:marLeft w:val="0"/>
      <w:marRight w:val="0"/>
      <w:marTop w:val="0"/>
      <w:marBottom w:val="0"/>
      <w:divBdr>
        <w:top w:val="none" w:sz="0" w:space="0" w:color="auto"/>
        <w:left w:val="none" w:sz="0" w:space="0" w:color="auto"/>
        <w:bottom w:val="none" w:sz="0" w:space="0" w:color="auto"/>
        <w:right w:val="none" w:sz="0" w:space="0" w:color="auto"/>
      </w:divBdr>
      <w:divsChild>
        <w:div w:id="1628928395">
          <w:marLeft w:val="0"/>
          <w:marRight w:val="0"/>
          <w:marTop w:val="0"/>
          <w:marBottom w:val="0"/>
          <w:divBdr>
            <w:top w:val="none" w:sz="0" w:space="0" w:color="auto"/>
            <w:left w:val="none" w:sz="0" w:space="0" w:color="auto"/>
            <w:bottom w:val="none" w:sz="0" w:space="0" w:color="auto"/>
            <w:right w:val="none" w:sz="0" w:space="0" w:color="auto"/>
          </w:divBdr>
        </w:div>
        <w:div w:id="82729211">
          <w:marLeft w:val="0"/>
          <w:marRight w:val="0"/>
          <w:marTop w:val="0"/>
          <w:marBottom w:val="0"/>
          <w:divBdr>
            <w:top w:val="none" w:sz="0" w:space="0" w:color="auto"/>
            <w:left w:val="none" w:sz="0" w:space="0" w:color="auto"/>
            <w:bottom w:val="none" w:sz="0" w:space="0" w:color="auto"/>
            <w:right w:val="none" w:sz="0" w:space="0" w:color="auto"/>
          </w:divBdr>
        </w:div>
        <w:div w:id="1176576452">
          <w:marLeft w:val="0"/>
          <w:marRight w:val="0"/>
          <w:marTop w:val="0"/>
          <w:marBottom w:val="0"/>
          <w:divBdr>
            <w:top w:val="none" w:sz="0" w:space="0" w:color="auto"/>
            <w:left w:val="none" w:sz="0" w:space="0" w:color="auto"/>
            <w:bottom w:val="none" w:sz="0" w:space="0" w:color="auto"/>
            <w:right w:val="none" w:sz="0" w:space="0" w:color="auto"/>
          </w:divBdr>
        </w:div>
        <w:div w:id="1544977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hub.tw/https://www.healthaffairs.org/doi/full/10.1377/hlthaff.2011.1377" TargetMode="External"/><Relationship Id="rId13" Type="http://schemas.openxmlformats.org/officeDocument/2006/relationships/hyperlink" Target="https://bmcnurs.biomedcentral.com/articles/10.1186/s12912-017-0221-7"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i-hub.tw/http://journals.sagepub.com/doi/abs/10.3928/21650799-20140826-0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ealthaffairs.org/doi/full/10.1377/hlthaff.2011.137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i-hub.tw/https://journals.lww.com/jonajournal/Abstract/2017/01000/The_Effect_of_Reported_Sleep,_Perceived_Fatigue,.9.aspx" TargetMode="External"/><Relationship Id="rId5" Type="http://schemas.openxmlformats.org/officeDocument/2006/relationships/webSettings" Target="webSettings.xml"/><Relationship Id="rId15" Type="http://schemas.openxmlformats.org/officeDocument/2006/relationships/hyperlink" Target="https://www.sciencedirect.com/science/article/pii/S0897189714001591" TargetMode="External"/><Relationship Id="rId10" Type="http://schemas.openxmlformats.org/officeDocument/2006/relationships/hyperlink" Target="mailto:jgeiger@son.umaryland.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i-hub.tw/https://www.tandfonline.com/doi/full/10.3109/07420528.2011.645752?scroll=top&amp;needAccess=true" TargetMode="External"/><Relationship Id="rId14" Type="http://schemas.openxmlformats.org/officeDocument/2006/relationships/hyperlink" Target="https://s3.amazonaws.com/academia.edu.documents/43175311/13.full.pdf?AWSAccessKeyId=AKIAIWOWYYGZ2Y53UL3A&amp;Expires=1534510202&amp;Signature=7P1a%2BCjgJU8AfWu0WoxW4qWLkB4%3D&amp;response-content-disposition=inline%3B%20filename%3DAssociation_of_Sleep_and_Fatigue_With_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1441</TotalTime>
  <Pages>10</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2018-08-16T12:07:00Z</dcterms:created>
  <dcterms:modified xsi:type="dcterms:W3CDTF">2018-08-17T12:08:00Z</dcterms:modified>
</cp:coreProperties>
</file>