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25" w:rsidRDefault="004C7325" w:rsidP="00D67584">
      <w:pPr>
        <w:spacing w:after="0" w:line="480" w:lineRule="auto"/>
        <w:jc w:val="center"/>
        <w:rPr>
          <w:rFonts w:cs="Times New Roman"/>
          <w:b/>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4C7325" w:rsidRDefault="004C7325" w:rsidP="00D67584">
      <w:pPr>
        <w:pStyle w:val="Heading1"/>
        <w:numPr>
          <w:ilvl w:val="0"/>
          <w:numId w:val="1"/>
        </w:numPr>
        <w:spacing w:before="0" w:after="0" w:line="480" w:lineRule="auto"/>
        <w:ind w:left="0" w:firstLine="0"/>
        <w:jc w:val="center"/>
        <w:rPr>
          <w:rFonts w:cs="Times New Roman"/>
          <w:b w:val="0"/>
          <w:color w:val="000000"/>
          <w:sz w:val="24"/>
          <w:szCs w:val="24"/>
        </w:rPr>
      </w:pPr>
    </w:p>
    <w:p w:rsidR="00A4479A" w:rsidRPr="00D67584" w:rsidRDefault="00A4479A" w:rsidP="00D67584">
      <w:pPr>
        <w:pStyle w:val="Heading1"/>
        <w:numPr>
          <w:ilvl w:val="0"/>
          <w:numId w:val="1"/>
        </w:numPr>
        <w:spacing w:before="0" w:after="0" w:line="480" w:lineRule="auto"/>
        <w:ind w:left="0" w:firstLine="0"/>
        <w:jc w:val="center"/>
        <w:rPr>
          <w:rFonts w:cs="Times New Roman"/>
          <w:b w:val="0"/>
          <w:color w:val="000000"/>
          <w:sz w:val="24"/>
          <w:szCs w:val="24"/>
        </w:rPr>
      </w:pPr>
      <w:r w:rsidRPr="00D67584">
        <w:rPr>
          <w:rFonts w:cs="Times New Roman"/>
          <w:b w:val="0"/>
          <w:color w:val="000000"/>
          <w:sz w:val="24"/>
          <w:szCs w:val="24"/>
        </w:rPr>
        <w:t>Module 5 Discussion</w:t>
      </w:r>
    </w:p>
    <w:p w:rsidR="00A4479A" w:rsidRPr="00D67584" w:rsidRDefault="00A4479A" w:rsidP="00D67584">
      <w:pPr>
        <w:pStyle w:val="BodyText"/>
        <w:spacing w:after="0" w:line="480" w:lineRule="auto"/>
        <w:jc w:val="center"/>
        <w:rPr>
          <w:rFonts w:ascii="Times New Roman" w:hAnsi="Times New Roman" w:cs="Times New Roman"/>
          <w:sz w:val="24"/>
          <w:szCs w:val="24"/>
          <w:lang w:val="en-US" w:eastAsia="hi-IN" w:bidi="hi-IN"/>
        </w:rPr>
      </w:pPr>
      <w:r w:rsidRPr="00D67584">
        <w:rPr>
          <w:rFonts w:ascii="Times New Roman" w:hAnsi="Times New Roman" w:cs="Times New Roman"/>
          <w:sz w:val="24"/>
          <w:szCs w:val="24"/>
          <w:lang w:val="en-US" w:eastAsia="hi-IN" w:bidi="hi-IN"/>
        </w:rPr>
        <w:t>Leadership Reflection</w:t>
      </w:r>
    </w:p>
    <w:p w:rsidR="00A4479A" w:rsidRPr="00D67584" w:rsidRDefault="00A4479A" w:rsidP="00D67584">
      <w:pPr>
        <w:pStyle w:val="BodyText"/>
        <w:spacing w:after="0" w:line="480" w:lineRule="auto"/>
        <w:jc w:val="center"/>
        <w:rPr>
          <w:rFonts w:ascii="Times New Roman" w:hAnsi="Times New Roman" w:cs="Times New Roman"/>
          <w:sz w:val="24"/>
          <w:szCs w:val="24"/>
          <w:lang w:val="en-US" w:eastAsia="hi-IN" w:bidi="hi-IN"/>
        </w:rPr>
      </w:pPr>
      <w:r w:rsidRPr="00D67584">
        <w:rPr>
          <w:rFonts w:ascii="Times New Roman" w:hAnsi="Times New Roman" w:cs="Times New Roman"/>
          <w:sz w:val="24"/>
          <w:szCs w:val="24"/>
          <w:lang w:val="en-US" w:eastAsia="hi-IN" w:bidi="hi-IN"/>
        </w:rPr>
        <w:t>Name</w:t>
      </w:r>
    </w:p>
    <w:p w:rsidR="00A4479A" w:rsidRPr="00D67584" w:rsidRDefault="00A4479A" w:rsidP="00D67584">
      <w:pPr>
        <w:pStyle w:val="BodyText"/>
        <w:spacing w:after="0" w:line="480" w:lineRule="auto"/>
        <w:jc w:val="center"/>
        <w:rPr>
          <w:rFonts w:ascii="Times New Roman" w:hAnsi="Times New Roman" w:cs="Times New Roman"/>
          <w:sz w:val="24"/>
          <w:szCs w:val="24"/>
          <w:lang w:val="en-US" w:eastAsia="hi-IN" w:bidi="hi-IN"/>
        </w:rPr>
      </w:pPr>
      <w:r w:rsidRPr="00D67584">
        <w:rPr>
          <w:rFonts w:ascii="Times New Roman" w:hAnsi="Times New Roman" w:cs="Times New Roman"/>
          <w:sz w:val="24"/>
          <w:szCs w:val="24"/>
          <w:lang w:val="en-US" w:eastAsia="hi-IN" w:bidi="hi-IN"/>
        </w:rPr>
        <w:t>Affiliation</w:t>
      </w:r>
    </w:p>
    <w:p w:rsidR="00A4479A" w:rsidRPr="00D67584" w:rsidRDefault="00A4479A" w:rsidP="00D67584">
      <w:pPr>
        <w:pStyle w:val="BodyText"/>
        <w:spacing w:after="0" w:line="480" w:lineRule="auto"/>
        <w:jc w:val="center"/>
        <w:rPr>
          <w:rFonts w:ascii="Times New Roman" w:hAnsi="Times New Roman" w:cs="Times New Roman"/>
          <w:sz w:val="24"/>
          <w:szCs w:val="24"/>
          <w:lang w:val="en-US" w:eastAsia="hi-IN" w:bidi="hi-IN"/>
        </w:rPr>
      </w:pPr>
      <w:r w:rsidRPr="00D67584">
        <w:rPr>
          <w:rFonts w:ascii="Times New Roman" w:hAnsi="Times New Roman" w:cs="Times New Roman"/>
          <w:sz w:val="24"/>
          <w:szCs w:val="24"/>
          <w:lang w:val="en-US" w:eastAsia="hi-IN" w:bidi="hi-IN"/>
        </w:rPr>
        <w:t>Date</w:t>
      </w:r>
    </w:p>
    <w:p w:rsidR="00D67584" w:rsidRDefault="00D67584">
      <w:pPr>
        <w:rPr>
          <w:rFonts w:ascii="Times New Roman" w:hAnsi="Times New Roman" w:cs="Times New Roman"/>
          <w:bCs/>
          <w:sz w:val="24"/>
          <w:szCs w:val="24"/>
        </w:rPr>
      </w:pPr>
      <w:r>
        <w:rPr>
          <w:rFonts w:ascii="Times New Roman" w:hAnsi="Times New Roman" w:cs="Times New Roman"/>
          <w:bCs/>
          <w:sz w:val="24"/>
          <w:szCs w:val="24"/>
        </w:rPr>
        <w:br w:type="page"/>
      </w:r>
    </w:p>
    <w:p w:rsidR="00F95E6C" w:rsidRPr="00D67584" w:rsidRDefault="00445F50" w:rsidP="00D67584">
      <w:pPr>
        <w:spacing w:after="0" w:line="480" w:lineRule="auto"/>
        <w:jc w:val="center"/>
        <w:rPr>
          <w:rFonts w:ascii="Times New Roman" w:hAnsi="Times New Roman" w:cs="Times New Roman"/>
          <w:bCs/>
          <w:sz w:val="24"/>
          <w:szCs w:val="24"/>
        </w:rPr>
      </w:pPr>
      <w:r w:rsidRPr="00D67584">
        <w:rPr>
          <w:rFonts w:ascii="Times New Roman" w:hAnsi="Times New Roman" w:cs="Times New Roman"/>
          <w:bCs/>
          <w:sz w:val="24"/>
          <w:szCs w:val="24"/>
        </w:rPr>
        <w:lastRenderedPageBreak/>
        <w:t>Leadership</w:t>
      </w:r>
      <w:r w:rsidR="00A4479A" w:rsidRPr="00D67584">
        <w:rPr>
          <w:rFonts w:ascii="Times New Roman" w:hAnsi="Times New Roman" w:cs="Times New Roman"/>
          <w:bCs/>
          <w:sz w:val="24"/>
          <w:szCs w:val="24"/>
        </w:rPr>
        <w:t xml:space="preserve"> Reflection</w:t>
      </w:r>
    </w:p>
    <w:p w:rsidR="001238B3" w:rsidRPr="001238B3" w:rsidRDefault="001238B3" w:rsidP="003908AA">
      <w:pPr>
        <w:spacing w:after="0" w:line="480" w:lineRule="auto"/>
        <w:ind w:firstLine="720"/>
        <w:rPr>
          <w:rFonts w:asciiTheme="majorBidi" w:hAnsiTheme="majorBidi" w:cstheme="majorBidi"/>
          <w:sz w:val="24"/>
          <w:szCs w:val="24"/>
        </w:rPr>
      </w:pPr>
      <w:r w:rsidRPr="001238B3">
        <w:rPr>
          <w:rFonts w:asciiTheme="majorBidi" w:hAnsiTheme="majorBidi" w:cstheme="majorBidi"/>
          <w:sz w:val="24"/>
          <w:szCs w:val="24"/>
        </w:rPr>
        <w:t>Leaders are the most essential individuals in an organization. They are the ones who would do the decisions making about achieving the goals within the available resources and the time frames. They have to be far-sighted as they have to foresee the things and take the decisions accordingly. A successful leader has the ability to allocated, communicated and to inspire the subordinates so that they may take him as their role model and would obey his commands</w:t>
      </w:r>
      <w:r w:rsidR="00551685">
        <w:rPr>
          <w:rFonts w:asciiTheme="majorBidi" w:hAnsiTheme="majorBidi" w:cstheme="majorBidi"/>
          <w:sz w:val="24"/>
          <w:szCs w:val="24"/>
        </w:rPr>
        <w:t xml:space="preserve"> (Storey, 2016)</w:t>
      </w:r>
      <w:r w:rsidRPr="001238B3">
        <w:rPr>
          <w:rFonts w:asciiTheme="majorBidi" w:hAnsiTheme="majorBidi" w:cstheme="majorBidi"/>
          <w:sz w:val="24"/>
          <w:szCs w:val="24"/>
        </w:rPr>
        <w:t xml:space="preserve">. Not everyone has the ability to be a leader, as he has a versatile personality and he has to be the best at everything. A leader must have the ability to communicate well so that he can convey his message to his subordinates in the best way. He has to be a good listener so that he can make a great bond with his sub- ordinates. A leader should not have any communication barrier among his subordinates; he has to be clear in his views so that he can transfer this clarity among his people. </w:t>
      </w:r>
    </w:p>
    <w:p w:rsidR="001238B3" w:rsidRPr="001238B3" w:rsidRDefault="001238B3" w:rsidP="003908AA">
      <w:pPr>
        <w:spacing w:after="0" w:line="480" w:lineRule="auto"/>
        <w:ind w:firstLine="720"/>
        <w:rPr>
          <w:rFonts w:asciiTheme="majorBidi" w:hAnsiTheme="majorBidi" w:cstheme="majorBidi"/>
          <w:sz w:val="24"/>
          <w:szCs w:val="24"/>
        </w:rPr>
      </w:pPr>
      <w:r w:rsidRPr="001238B3">
        <w:rPr>
          <w:rFonts w:asciiTheme="majorBidi" w:hAnsiTheme="majorBidi" w:cstheme="majorBidi"/>
          <w:sz w:val="24"/>
          <w:szCs w:val="24"/>
        </w:rPr>
        <w:t>A leader must have five basic skills, without which he cannot be a leader. The most important one is having the communications skills so that he can keep his subordinates well informed and engaged about the goals. He has to be well aware of his surroundings and should keep an eye on all the details and his surroundings</w:t>
      </w:r>
      <w:r w:rsidR="00CC336C">
        <w:rPr>
          <w:rFonts w:asciiTheme="majorBidi" w:hAnsiTheme="majorBidi" w:cstheme="majorBidi"/>
          <w:sz w:val="24"/>
          <w:szCs w:val="24"/>
        </w:rPr>
        <w:t xml:space="preserve"> (</w:t>
      </w:r>
      <w:proofErr w:type="spellStart"/>
      <w:r w:rsidR="00CC336C">
        <w:rPr>
          <w:rFonts w:asciiTheme="majorBidi" w:hAnsiTheme="majorBidi" w:cstheme="majorBidi"/>
          <w:sz w:val="24"/>
          <w:szCs w:val="24"/>
        </w:rPr>
        <w:t>Drucker</w:t>
      </w:r>
      <w:proofErr w:type="spellEnd"/>
      <w:r w:rsidR="00CC336C">
        <w:rPr>
          <w:rFonts w:asciiTheme="majorBidi" w:hAnsiTheme="majorBidi" w:cstheme="majorBidi"/>
          <w:sz w:val="24"/>
          <w:szCs w:val="24"/>
        </w:rPr>
        <w:t>, 2016)</w:t>
      </w:r>
      <w:r w:rsidRPr="001238B3">
        <w:rPr>
          <w:rFonts w:asciiTheme="majorBidi" w:hAnsiTheme="majorBidi" w:cstheme="majorBidi"/>
          <w:sz w:val="24"/>
          <w:szCs w:val="24"/>
        </w:rPr>
        <w:t xml:space="preserve">. He must be very honest and dedicated to his work. He should be able to build smooth working work relations with his subordinates so that they can approach each other at the time of need. He must be innovative and confident about himself and that all the decision he takes, he must be very confident about it. In case of an emergency, he should be innovative and must come up with a contingency plan so as to get rid of that situation. </w:t>
      </w:r>
    </w:p>
    <w:p w:rsidR="000E2C85" w:rsidRDefault="001238B3" w:rsidP="003908AA">
      <w:pPr>
        <w:spacing w:after="0" w:line="480" w:lineRule="auto"/>
        <w:ind w:firstLine="720"/>
        <w:rPr>
          <w:rFonts w:asciiTheme="majorBidi" w:hAnsiTheme="majorBidi" w:cstheme="majorBidi"/>
          <w:sz w:val="24"/>
          <w:szCs w:val="24"/>
        </w:rPr>
      </w:pPr>
      <w:r w:rsidRPr="001238B3">
        <w:rPr>
          <w:rFonts w:asciiTheme="majorBidi" w:hAnsiTheme="majorBidi" w:cstheme="majorBidi"/>
          <w:sz w:val="24"/>
          <w:szCs w:val="24"/>
        </w:rPr>
        <w:t>If these qualities are applied to the research work, the leader is still very important as he is the one who would be keeping in touch with the instructor and would sort out any ambiguities that will come while do</w:t>
      </w:r>
      <w:r w:rsidR="005D7DDE">
        <w:rPr>
          <w:rFonts w:asciiTheme="majorBidi" w:hAnsiTheme="majorBidi" w:cstheme="majorBidi"/>
          <w:sz w:val="24"/>
          <w:szCs w:val="24"/>
        </w:rPr>
        <w:t>ing the research. In both cases</w:t>
      </w:r>
      <w:r w:rsidRPr="001238B3">
        <w:rPr>
          <w:rFonts w:asciiTheme="majorBidi" w:hAnsiTheme="majorBidi" w:cstheme="majorBidi"/>
          <w:sz w:val="24"/>
          <w:szCs w:val="24"/>
        </w:rPr>
        <w:t xml:space="preserve"> the communication and the kill to start a conversation is very important. The leader would thoroughly read and </w:t>
      </w:r>
      <w:r w:rsidRPr="001238B3">
        <w:rPr>
          <w:rFonts w:asciiTheme="majorBidi" w:hAnsiTheme="majorBidi" w:cstheme="majorBidi"/>
          <w:sz w:val="24"/>
          <w:szCs w:val="24"/>
        </w:rPr>
        <w:lastRenderedPageBreak/>
        <w:t>understand that criteria of the research work and would be able to collect all the information according to the given criteria</w:t>
      </w:r>
      <w:r w:rsidR="00AC5D63">
        <w:rPr>
          <w:rFonts w:asciiTheme="majorBidi" w:hAnsiTheme="majorBidi" w:cstheme="majorBidi"/>
          <w:sz w:val="24"/>
          <w:szCs w:val="24"/>
        </w:rPr>
        <w:t xml:space="preserve"> (Gabriel, 2015)</w:t>
      </w:r>
      <w:r w:rsidRPr="001238B3">
        <w:rPr>
          <w:rFonts w:asciiTheme="majorBidi" w:hAnsiTheme="majorBidi" w:cstheme="majorBidi"/>
          <w:sz w:val="24"/>
          <w:szCs w:val="24"/>
        </w:rPr>
        <w:t>. He is the one who would be very diligent and well- aware of all the research work and anything that is not right must come to his notice so that he can take the steps accordingly.</w:t>
      </w:r>
    </w:p>
    <w:p w:rsidR="00551685" w:rsidRDefault="001238B3" w:rsidP="003908AA">
      <w:pPr>
        <w:spacing w:after="0" w:line="480" w:lineRule="auto"/>
        <w:ind w:firstLine="720"/>
        <w:rPr>
          <w:rFonts w:asciiTheme="majorBidi" w:hAnsiTheme="majorBidi" w:cstheme="majorBidi"/>
          <w:sz w:val="24"/>
          <w:szCs w:val="24"/>
        </w:rPr>
      </w:pPr>
      <w:r w:rsidRPr="001238B3">
        <w:rPr>
          <w:rFonts w:asciiTheme="majorBidi" w:hAnsiTheme="majorBidi" w:cstheme="majorBidi"/>
          <w:sz w:val="24"/>
          <w:szCs w:val="24"/>
        </w:rPr>
        <w:t xml:space="preserve"> Leaders must maintain very stable relationships within the instructor and must not hesitate to take the help once they are surrounded by some problems. He should also know in great detail about the kind of work he is doing and the task that is allotted to him and he should also be able to outsource the tasks according to the ability of the other people. A leader is actually making the ways for the workforce is that they can reach their tas</w:t>
      </w:r>
      <w:r w:rsidR="00BA3F86">
        <w:rPr>
          <w:rFonts w:asciiTheme="majorBidi" w:hAnsiTheme="majorBidi" w:cstheme="majorBidi"/>
          <w:sz w:val="24"/>
          <w:szCs w:val="24"/>
        </w:rPr>
        <w:t>k in time and in a better way.</w:t>
      </w:r>
      <w:r w:rsidRPr="001238B3">
        <w:rPr>
          <w:rFonts w:asciiTheme="majorBidi" w:hAnsiTheme="majorBidi" w:cstheme="majorBidi"/>
          <w:sz w:val="24"/>
          <w:szCs w:val="24"/>
        </w:rPr>
        <w:t xml:space="preserve"> The leader must always be in the high spirits so that he can keep his subordinates motivated. The leader is very important and achieving a task without a good leader is almost impossible.</w:t>
      </w:r>
    </w:p>
    <w:p w:rsidR="00551685" w:rsidRDefault="00551685">
      <w:pPr>
        <w:rPr>
          <w:rFonts w:asciiTheme="majorBidi" w:hAnsiTheme="majorBidi" w:cstheme="majorBidi"/>
          <w:sz w:val="24"/>
          <w:szCs w:val="24"/>
        </w:rPr>
      </w:pPr>
      <w:r>
        <w:rPr>
          <w:rFonts w:asciiTheme="majorBidi" w:hAnsiTheme="majorBidi" w:cstheme="majorBidi"/>
          <w:sz w:val="24"/>
          <w:szCs w:val="24"/>
        </w:rPr>
        <w:br w:type="page"/>
      </w:r>
    </w:p>
    <w:p w:rsidR="00681E34" w:rsidRDefault="00551685" w:rsidP="00551685">
      <w:pPr>
        <w:spacing w:after="0" w:line="480" w:lineRule="auto"/>
        <w:jc w:val="center"/>
        <w:rPr>
          <w:rFonts w:asciiTheme="majorBidi" w:hAnsiTheme="majorBidi" w:cstheme="majorBidi"/>
          <w:sz w:val="24"/>
          <w:szCs w:val="24"/>
        </w:rPr>
      </w:pPr>
      <w:r>
        <w:rPr>
          <w:rFonts w:asciiTheme="majorBidi" w:hAnsiTheme="majorBidi" w:cstheme="majorBidi"/>
          <w:sz w:val="24"/>
          <w:szCs w:val="24"/>
        </w:rPr>
        <w:lastRenderedPageBreak/>
        <w:t>Reference</w:t>
      </w:r>
    </w:p>
    <w:p w:rsidR="00CC336C" w:rsidRDefault="00CC336C" w:rsidP="00551685">
      <w:pPr>
        <w:spacing w:after="0" w:line="480" w:lineRule="auto"/>
        <w:ind w:left="720" w:hanging="720"/>
        <w:rPr>
          <w:rFonts w:asciiTheme="majorBidi" w:hAnsiTheme="majorBidi" w:cstheme="majorBidi"/>
          <w:sz w:val="24"/>
          <w:szCs w:val="24"/>
        </w:rPr>
      </w:pPr>
      <w:proofErr w:type="spellStart"/>
      <w:r w:rsidRPr="00CC336C">
        <w:rPr>
          <w:rFonts w:asciiTheme="majorBidi" w:hAnsiTheme="majorBidi" w:cstheme="majorBidi"/>
          <w:sz w:val="24"/>
          <w:szCs w:val="24"/>
        </w:rPr>
        <w:t>Drucker</w:t>
      </w:r>
      <w:proofErr w:type="spellEnd"/>
      <w:r w:rsidRPr="00CC336C">
        <w:rPr>
          <w:rFonts w:asciiTheme="majorBidi" w:hAnsiTheme="majorBidi" w:cstheme="majorBidi"/>
          <w:sz w:val="24"/>
          <w:szCs w:val="24"/>
        </w:rPr>
        <w:t>, P. (2016). </w:t>
      </w:r>
      <w:proofErr w:type="gramStart"/>
      <w:r w:rsidRPr="00CC336C">
        <w:rPr>
          <w:rFonts w:asciiTheme="majorBidi" w:hAnsiTheme="majorBidi" w:cstheme="majorBidi"/>
          <w:i/>
          <w:iCs/>
          <w:sz w:val="24"/>
          <w:szCs w:val="24"/>
        </w:rPr>
        <w:t>The effective executive</w:t>
      </w:r>
      <w:r w:rsidRPr="00CC336C">
        <w:rPr>
          <w:rFonts w:asciiTheme="majorBidi" w:hAnsiTheme="majorBidi" w:cstheme="majorBidi"/>
          <w:sz w:val="24"/>
          <w:szCs w:val="24"/>
        </w:rPr>
        <w:t>.</w:t>
      </w:r>
      <w:proofErr w:type="gramEnd"/>
      <w:r w:rsidRPr="00CC336C">
        <w:rPr>
          <w:rFonts w:asciiTheme="majorBidi" w:hAnsiTheme="majorBidi" w:cstheme="majorBidi"/>
          <w:sz w:val="24"/>
          <w:szCs w:val="24"/>
        </w:rPr>
        <w:t xml:space="preserve"> </w:t>
      </w:r>
      <w:proofErr w:type="spellStart"/>
      <w:proofErr w:type="gramStart"/>
      <w:r w:rsidRPr="00CC336C">
        <w:rPr>
          <w:rFonts w:asciiTheme="majorBidi" w:hAnsiTheme="majorBidi" w:cstheme="majorBidi"/>
          <w:sz w:val="24"/>
          <w:szCs w:val="24"/>
        </w:rPr>
        <w:t>Routledge</w:t>
      </w:r>
      <w:proofErr w:type="spellEnd"/>
      <w:r w:rsidRPr="00CC336C">
        <w:rPr>
          <w:rFonts w:asciiTheme="majorBidi" w:hAnsiTheme="majorBidi" w:cstheme="majorBidi"/>
          <w:sz w:val="24"/>
          <w:szCs w:val="24"/>
        </w:rPr>
        <w:t>.</w:t>
      </w:r>
      <w:proofErr w:type="gramEnd"/>
    </w:p>
    <w:p w:rsidR="00AC5D63" w:rsidRDefault="00AC5D63" w:rsidP="00551685">
      <w:pPr>
        <w:spacing w:after="0" w:line="480" w:lineRule="auto"/>
        <w:ind w:left="720" w:hanging="720"/>
        <w:rPr>
          <w:rFonts w:asciiTheme="majorBidi" w:hAnsiTheme="majorBidi" w:cstheme="majorBidi"/>
          <w:sz w:val="24"/>
          <w:szCs w:val="24"/>
        </w:rPr>
      </w:pPr>
      <w:r w:rsidRPr="00AC5D63">
        <w:rPr>
          <w:rFonts w:asciiTheme="majorBidi" w:hAnsiTheme="majorBidi" w:cstheme="majorBidi"/>
          <w:sz w:val="24"/>
          <w:szCs w:val="24"/>
        </w:rPr>
        <w:t>Gabriel, Y. (2015). The caring leader–What followers expect of their leaders and why</w:t>
      </w:r>
      <w:proofErr w:type="gramStart"/>
      <w:r w:rsidRPr="00AC5D63">
        <w:rPr>
          <w:rFonts w:asciiTheme="majorBidi" w:hAnsiTheme="majorBidi" w:cstheme="majorBidi"/>
          <w:sz w:val="24"/>
          <w:szCs w:val="24"/>
        </w:rPr>
        <w:t>?.</w:t>
      </w:r>
      <w:proofErr w:type="gramEnd"/>
      <w:r w:rsidRPr="00AC5D63">
        <w:rPr>
          <w:rFonts w:asciiTheme="majorBidi" w:hAnsiTheme="majorBidi" w:cstheme="majorBidi"/>
          <w:sz w:val="24"/>
          <w:szCs w:val="24"/>
        </w:rPr>
        <w:t> </w:t>
      </w:r>
      <w:r w:rsidRPr="00AC5D63">
        <w:rPr>
          <w:rFonts w:asciiTheme="majorBidi" w:hAnsiTheme="majorBidi" w:cstheme="majorBidi"/>
          <w:i/>
          <w:iCs/>
          <w:sz w:val="24"/>
          <w:szCs w:val="24"/>
        </w:rPr>
        <w:t>Leadership</w:t>
      </w:r>
      <w:r w:rsidRPr="00AC5D63">
        <w:rPr>
          <w:rFonts w:asciiTheme="majorBidi" w:hAnsiTheme="majorBidi" w:cstheme="majorBidi"/>
          <w:sz w:val="24"/>
          <w:szCs w:val="24"/>
        </w:rPr>
        <w:t>, </w:t>
      </w:r>
      <w:r w:rsidRPr="00AC5D63">
        <w:rPr>
          <w:rFonts w:asciiTheme="majorBidi" w:hAnsiTheme="majorBidi" w:cstheme="majorBidi"/>
          <w:i/>
          <w:iCs/>
          <w:sz w:val="24"/>
          <w:szCs w:val="24"/>
        </w:rPr>
        <w:t>11</w:t>
      </w:r>
      <w:r w:rsidRPr="00AC5D63">
        <w:rPr>
          <w:rFonts w:asciiTheme="majorBidi" w:hAnsiTheme="majorBidi" w:cstheme="majorBidi"/>
          <w:sz w:val="24"/>
          <w:szCs w:val="24"/>
        </w:rPr>
        <w:t>(3), 316-334.</w:t>
      </w:r>
    </w:p>
    <w:p w:rsidR="00551685" w:rsidRDefault="00551685" w:rsidP="00551685">
      <w:pPr>
        <w:spacing w:after="0" w:line="480" w:lineRule="auto"/>
        <w:ind w:left="720" w:hanging="720"/>
        <w:rPr>
          <w:rFonts w:asciiTheme="majorBidi" w:hAnsiTheme="majorBidi" w:cstheme="majorBidi"/>
          <w:sz w:val="24"/>
          <w:szCs w:val="24"/>
        </w:rPr>
      </w:pPr>
      <w:proofErr w:type="gramStart"/>
      <w:r w:rsidRPr="00551685">
        <w:rPr>
          <w:rFonts w:asciiTheme="majorBidi" w:hAnsiTheme="majorBidi" w:cstheme="majorBidi"/>
          <w:sz w:val="24"/>
          <w:szCs w:val="24"/>
        </w:rPr>
        <w:t>Storey, J. (2016).</w:t>
      </w:r>
      <w:proofErr w:type="gramEnd"/>
      <w:r w:rsidRPr="00551685">
        <w:rPr>
          <w:rFonts w:asciiTheme="majorBidi" w:hAnsiTheme="majorBidi" w:cstheme="majorBidi"/>
          <w:sz w:val="24"/>
          <w:szCs w:val="24"/>
        </w:rPr>
        <w:t xml:space="preserve"> </w:t>
      </w:r>
      <w:proofErr w:type="gramStart"/>
      <w:r w:rsidRPr="00551685">
        <w:rPr>
          <w:rFonts w:asciiTheme="majorBidi" w:hAnsiTheme="majorBidi" w:cstheme="majorBidi"/>
          <w:sz w:val="24"/>
          <w:szCs w:val="24"/>
        </w:rPr>
        <w:t>Changing theories of leadership and leadership development.</w:t>
      </w:r>
      <w:proofErr w:type="gramEnd"/>
      <w:r w:rsidRPr="00551685">
        <w:rPr>
          <w:rFonts w:asciiTheme="majorBidi" w:hAnsiTheme="majorBidi" w:cstheme="majorBidi"/>
          <w:sz w:val="24"/>
          <w:szCs w:val="24"/>
        </w:rPr>
        <w:t xml:space="preserve"> </w:t>
      </w:r>
      <w:proofErr w:type="gramStart"/>
      <w:r w:rsidRPr="00551685">
        <w:rPr>
          <w:rFonts w:asciiTheme="majorBidi" w:hAnsiTheme="majorBidi" w:cstheme="majorBidi"/>
          <w:sz w:val="24"/>
          <w:szCs w:val="24"/>
        </w:rPr>
        <w:t>In </w:t>
      </w:r>
      <w:r w:rsidRPr="00551685">
        <w:rPr>
          <w:rFonts w:asciiTheme="majorBidi" w:hAnsiTheme="majorBidi" w:cstheme="majorBidi"/>
          <w:i/>
          <w:iCs/>
          <w:sz w:val="24"/>
          <w:szCs w:val="24"/>
        </w:rPr>
        <w:t>Leadership in Organizations</w:t>
      </w:r>
      <w:r w:rsidRPr="00551685">
        <w:rPr>
          <w:rFonts w:asciiTheme="majorBidi" w:hAnsiTheme="majorBidi" w:cstheme="majorBidi"/>
          <w:sz w:val="24"/>
          <w:szCs w:val="24"/>
        </w:rPr>
        <w:t> (pp. 33-58).</w:t>
      </w:r>
      <w:proofErr w:type="gramEnd"/>
      <w:r w:rsidRPr="00551685">
        <w:rPr>
          <w:rFonts w:asciiTheme="majorBidi" w:hAnsiTheme="majorBidi" w:cstheme="majorBidi"/>
          <w:sz w:val="24"/>
          <w:szCs w:val="24"/>
        </w:rPr>
        <w:t xml:space="preserve"> </w:t>
      </w:r>
      <w:proofErr w:type="spellStart"/>
      <w:proofErr w:type="gramStart"/>
      <w:r w:rsidRPr="00551685">
        <w:rPr>
          <w:rFonts w:asciiTheme="majorBidi" w:hAnsiTheme="majorBidi" w:cstheme="majorBidi"/>
          <w:sz w:val="24"/>
          <w:szCs w:val="24"/>
        </w:rPr>
        <w:t>Routledge</w:t>
      </w:r>
      <w:proofErr w:type="spellEnd"/>
      <w:r w:rsidRPr="00551685">
        <w:rPr>
          <w:rFonts w:asciiTheme="majorBidi" w:hAnsiTheme="majorBidi" w:cstheme="majorBidi"/>
          <w:sz w:val="24"/>
          <w:szCs w:val="24"/>
        </w:rPr>
        <w:t>.</w:t>
      </w:r>
      <w:proofErr w:type="gramEnd"/>
    </w:p>
    <w:p w:rsidR="00551685" w:rsidRPr="00671554" w:rsidRDefault="00551685" w:rsidP="00551685">
      <w:pPr>
        <w:spacing w:after="0" w:line="480" w:lineRule="auto"/>
        <w:ind w:left="720" w:hanging="720"/>
        <w:rPr>
          <w:rFonts w:asciiTheme="majorBidi" w:hAnsiTheme="majorBidi" w:cstheme="majorBidi"/>
          <w:sz w:val="24"/>
          <w:szCs w:val="24"/>
        </w:rPr>
      </w:pPr>
    </w:p>
    <w:sectPr w:rsidR="00551685" w:rsidRPr="00671554" w:rsidSect="004C7325">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BE4" w:rsidRDefault="003F7BE4" w:rsidP="00445F50">
      <w:pPr>
        <w:spacing w:after="0" w:line="240" w:lineRule="auto"/>
      </w:pPr>
      <w:r>
        <w:separator/>
      </w:r>
    </w:p>
  </w:endnote>
  <w:endnote w:type="continuationSeparator" w:id="0">
    <w:p w:rsidR="003F7BE4" w:rsidRDefault="003F7BE4" w:rsidP="00445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4"/>
      <w:docPartObj>
        <w:docPartGallery w:val="Page Numbers (Bottom of Page)"/>
        <w:docPartUnique/>
      </w:docPartObj>
    </w:sdtPr>
    <w:sdtContent>
      <w:p w:rsidR="00B179E4" w:rsidRDefault="00B36DAF">
        <w:pPr>
          <w:pStyle w:val="Footer"/>
          <w:jc w:val="right"/>
        </w:pPr>
        <w:fldSimple w:instr=" PAGE   \* MERGEFORMAT ">
          <w:r w:rsidR="00BA3F86">
            <w:rPr>
              <w:noProof/>
            </w:rPr>
            <w:t>3</w:t>
          </w:r>
        </w:fldSimple>
      </w:p>
    </w:sdtContent>
  </w:sdt>
  <w:p w:rsidR="00B179E4" w:rsidRDefault="00B17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BE4" w:rsidRDefault="003F7BE4" w:rsidP="00445F50">
      <w:pPr>
        <w:spacing w:after="0" w:line="240" w:lineRule="auto"/>
      </w:pPr>
      <w:r>
        <w:separator/>
      </w:r>
    </w:p>
  </w:footnote>
  <w:footnote w:type="continuationSeparator" w:id="0">
    <w:p w:rsidR="003F7BE4" w:rsidRDefault="003F7BE4" w:rsidP="00445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D0" w:rsidRPr="005663D0" w:rsidRDefault="005663D0">
    <w:pPr>
      <w:pStyle w:val="Header"/>
      <w:jc w:val="right"/>
      <w:rPr>
        <w:rFonts w:ascii="Times New Roman" w:hAnsi="Times New Roman" w:cs="Times New Roman"/>
        <w:sz w:val="20"/>
      </w:rPr>
    </w:pPr>
    <w:r w:rsidRPr="005663D0">
      <w:rPr>
        <w:rFonts w:ascii="Times New Roman" w:hAnsi="Times New Roman" w:cs="Times New Roman"/>
        <w:sz w:val="20"/>
      </w:rPr>
      <w:t>LEADERSHIP REFLECTION</w:t>
    </w:r>
    <w:r w:rsidRPr="005663D0">
      <w:rPr>
        <w:rFonts w:ascii="Times New Roman" w:hAnsi="Times New Roman" w:cs="Times New Roman"/>
        <w:sz w:val="20"/>
      </w:rPr>
      <w:tab/>
    </w:r>
    <w:r w:rsidRPr="005663D0">
      <w:rPr>
        <w:rFonts w:ascii="Times New Roman" w:hAnsi="Times New Roman" w:cs="Times New Roman"/>
        <w:sz w:val="20"/>
      </w:rPr>
      <w:tab/>
    </w:r>
    <w:sdt>
      <w:sdtPr>
        <w:rPr>
          <w:rFonts w:ascii="Times New Roman" w:hAnsi="Times New Roman" w:cs="Times New Roman"/>
          <w:sz w:val="20"/>
        </w:rPr>
        <w:id w:val="11505729"/>
        <w:docPartObj>
          <w:docPartGallery w:val="Page Numbers (Top of Page)"/>
          <w:docPartUnique/>
        </w:docPartObj>
      </w:sdtPr>
      <w:sdtContent>
        <w:r w:rsidRPr="005663D0">
          <w:rPr>
            <w:rFonts w:ascii="Times New Roman" w:hAnsi="Times New Roman" w:cs="Times New Roman"/>
            <w:sz w:val="20"/>
          </w:rPr>
          <w:fldChar w:fldCharType="begin"/>
        </w:r>
        <w:r w:rsidRPr="005663D0">
          <w:rPr>
            <w:rFonts w:ascii="Times New Roman" w:hAnsi="Times New Roman" w:cs="Times New Roman"/>
            <w:sz w:val="20"/>
          </w:rPr>
          <w:instrText xml:space="preserve"> PAGE   \* MERGEFORMAT </w:instrText>
        </w:r>
        <w:r w:rsidRPr="005663D0">
          <w:rPr>
            <w:rFonts w:ascii="Times New Roman" w:hAnsi="Times New Roman" w:cs="Times New Roman"/>
            <w:sz w:val="20"/>
          </w:rPr>
          <w:fldChar w:fldCharType="separate"/>
        </w:r>
        <w:r w:rsidR="00BA3F86">
          <w:rPr>
            <w:rFonts w:ascii="Times New Roman" w:hAnsi="Times New Roman" w:cs="Times New Roman"/>
            <w:noProof/>
            <w:sz w:val="20"/>
          </w:rPr>
          <w:t>3</w:t>
        </w:r>
        <w:r w:rsidRPr="005663D0">
          <w:rPr>
            <w:rFonts w:ascii="Times New Roman" w:hAnsi="Times New Roman" w:cs="Times New Roman"/>
            <w:sz w:val="20"/>
          </w:rPr>
          <w:fldChar w:fldCharType="end"/>
        </w:r>
      </w:sdtContent>
    </w:sdt>
  </w:p>
  <w:p w:rsidR="00B179E4" w:rsidRPr="005663D0" w:rsidRDefault="00B179E4" w:rsidP="005663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D0" w:rsidRPr="004C7325" w:rsidRDefault="004C7325" w:rsidP="004C7325">
    <w:pPr>
      <w:pStyle w:val="Header"/>
      <w:jc w:val="right"/>
      <w:rPr>
        <w:rFonts w:ascii="Times New Roman" w:hAnsi="Times New Roman" w:cs="Times New Roman"/>
        <w:sz w:val="20"/>
      </w:rPr>
    </w:pPr>
    <w:r w:rsidRPr="005663D0">
      <w:rPr>
        <w:rFonts w:ascii="Times New Roman" w:hAnsi="Times New Roman" w:cs="Times New Roman"/>
        <w:sz w:val="20"/>
      </w:rPr>
      <w:t>Running head: LEADERSHIP REFLECTION</w:t>
    </w:r>
    <w:r w:rsidRPr="005663D0">
      <w:rPr>
        <w:rFonts w:ascii="Times New Roman" w:hAnsi="Times New Roman" w:cs="Times New Roman"/>
        <w:sz w:val="20"/>
      </w:rPr>
      <w:tab/>
    </w:r>
    <w:r w:rsidRPr="005663D0">
      <w:rPr>
        <w:rFonts w:ascii="Times New Roman" w:hAnsi="Times New Roman" w:cs="Times New Roman"/>
        <w:sz w:val="20"/>
      </w:rPr>
      <w:tab/>
    </w:r>
    <w:sdt>
      <w:sdtPr>
        <w:rPr>
          <w:rFonts w:ascii="Times New Roman" w:hAnsi="Times New Roman" w:cs="Times New Roman"/>
          <w:sz w:val="20"/>
        </w:rPr>
        <w:id w:val="11505769"/>
        <w:docPartObj>
          <w:docPartGallery w:val="Page Numbers (Top of Page)"/>
          <w:docPartUnique/>
        </w:docPartObj>
      </w:sdtPr>
      <w:sdtContent>
        <w:r w:rsidRPr="005663D0">
          <w:rPr>
            <w:rFonts w:ascii="Times New Roman" w:hAnsi="Times New Roman" w:cs="Times New Roman"/>
            <w:sz w:val="20"/>
          </w:rPr>
          <w:fldChar w:fldCharType="begin"/>
        </w:r>
        <w:r w:rsidRPr="005663D0">
          <w:rPr>
            <w:rFonts w:ascii="Times New Roman" w:hAnsi="Times New Roman" w:cs="Times New Roman"/>
            <w:sz w:val="20"/>
          </w:rPr>
          <w:instrText xml:space="preserve"> PAGE   \* MERGEFORMAT </w:instrText>
        </w:r>
        <w:r w:rsidRPr="005663D0">
          <w:rPr>
            <w:rFonts w:ascii="Times New Roman" w:hAnsi="Times New Roman" w:cs="Times New Roman"/>
            <w:sz w:val="20"/>
          </w:rPr>
          <w:fldChar w:fldCharType="separate"/>
        </w:r>
        <w:r w:rsidR="00AC5D63">
          <w:rPr>
            <w:rFonts w:ascii="Times New Roman" w:hAnsi="Times New Roman" w:cs="Times New Roman"/>
            <w:noProof/>
            <w:sz w:val="20"/>
          </w:rPr>
          <w:t>1</w:t>
        </w:r>
        <w:r w:rsidRPr="005663D0">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5F50"/>
    <w:rsid w:val="000E2C85"/>
    <w:rsid w:val="001238B3"/>
    <w:rsid w:val="00180781"/>
    <w:rsid w:val="003908AA"/>
    <w:rsid w:val="003F7BE4"/>
    <w:rsid w:val="00445F50"/>
    <w:rsid w:val="004C7325"/>
    <w:rsid w:val="004F5F8C"/>
    <w:rsid w:val="00551685"/>
    <w:rsid w:val="005663D0"/>
    <w:rsid w:val="005D3879"/>
    <w:rsid w:val="005D7DDE"/>
    <w:rsid w:val="00671554"/>
    <w:rsid w:val="00681E34"/>
    <w:rsid w:val="008C6500"/>
    <w:rsid w:val="00916A5F"/>
    <w:rsid w:val="00A4479A"/>
    <w:rsid w:val="00AC5D63"/>
    <w:rsid w:val="00B179E4"/>
    <w:rsid w:val="00B36DAF"/>
    <w:rsid w:val="00BA3F86"/>
    <w:rsid w:val="00BA576A"/>
    <w:rsid w:val="00CC336C"/>
    <w:rsid w:val="00D67584"/>
    <w:rsid w:val="00F9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6C"/>
  </w:style>
  <w:style w:type="paragraph" w:styleId="Heading1">
    <w:name w:val="heading 1"/>
    <w:basedOn w:val="Normal"/>
    <w:next w:val="BodyText"/>
    <w:link w:val="Heading1Char"/>
    <w:qFormat/>
    <w:rsid w:val="00A4479A"/>
    <w:pPr>
      <w:keepNext/>
      <w:widowControl w:val="0"/>
      <w:numPr>
        <w:numId w:val="2"/>
      </w:numPr>
      <w:suppressAutoHyphens/>
      <w:spacing w:before="240" w:after="120" w:line="240" w:lineRule="auto"/>
      <w:outlineLvl w:val="0"/>
    </w:pPr>
    <w:rPr>
      <w:rFonts w:ascii="Times New Roman" w:eastAsia="SimSun" w:hAnsi="Times New Roman" w:cs="Lucida Sans"/>
      <w:b/>
      <w:bCs/>
      <w:kern w:val="2"/>
      <w:sz w:val="48"/>
      <w:szCs w:val="48"/>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F50"/>
  </w:style>
  <w:style w:type="paragraph" w:styleId="Footer">
    <w:name w:val="footer"/>
    <w:basedOn w:val="Normal"/>
    <w:link w:val="FooterChar"/>
    <w:uiPriority w:val="99"/>
    <w:unhideWhenUsed/>
    <w:rsid w:val="0044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F50"/>
  </w:style>
  <w:style w:type="character" w:customStyle="1" w:styleId="Heading1Char">
    <w:name w:val="Heading 1 Char"/>
    <w:basedOn w:val="DefaultParagraphFont"/>
    <w:link w:val="Heading1"/>
    <w:rsid w:val="00A4479A"/>
    <w:rPr>
      <w:rFonts w:ascii="Times New Roman" w:eastAsia="SimSun" w:hAnsi="Times New Roman" w:cs="Lucida Sans"/>
      <w:b/>
      <w:bCs/>
      <w:kern w:val="2"/>
      <w:sz w:val="48"/>
      <w:szCs w:val="48"/>
      <w:lang w:val="en-US" w:eastAsia="hi-IN" w:bidi="hi-IN"/>
    </w:rPr>
  </w:style>
  <w:style w:type="paragraph" w:styleId="BodyText">
    <w:name w:val="Body Text"/>
    <w:basedOn w:val="Normal"/>
    <w:link w:val="BodyTextChar"/>
    <w:uiPriority w:val="99"/>
    <w:semiHidden/>
    <w:unhideWhenUsed/>
    <w:rsid w:val="00A4479A"/>
    <w:pPr>
      <w:spacing w:after="120"/>
    </w:pPr>
  </w:style>
  <w:style w:type="character" w:customStyle="1" w:styleId="BodyTextChar">
    <w:name w:val="Body Text Char"/>
    <w:basedOn w:val="DefaultParagraphFont"/>
    <w:link w:val="BodyText"/>
    <w:uiPriority w:val="99"/>
    <w:semiHidden/>
    <w:rsid w:val="00A4479A"/>
  </w:style>
</w:styles>
</file>

<file path=word/webSettings.xml><?xml version="1.0" encoding="utf-8"?>
<w:webSettings xmlns:r="http://schemas.openxmlformats.org/officeDocument/2006/relationships" xmlns:w="http://schemas.openxmlformats.org/wordprocessingml/2006/main">
  <w:divs>
    <w:div w:id="9512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2018-12-30T23:41:00Z</dcterms:created>
  <dcterms:modified xsi:type="dcterms:W3CDTF">2018-12-31T10:51:00Z</dcterms:modified>
</cp:coreProperties>
</file>