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D28" w:rsidRPr="00EA3F86" w:rsidRDefault="003D307F" w:rsidP="00AC53DC">
      <w:pPr>
        <w:pStyle w:val="ListParagraph"/>
        <w:numPr>
          <w:ilvl w:val="0"/>
          <w:numId w:val="1"/>
        </w:numPr>
        <w:spacing w:after="0" w:line="360" w:lineRule="auto"/>
        <w:rPr>
          <w:rFonts w:ascii="Times New Roman" w:hAnsi="Times New Roman" w:cs="Times New Roman"/>
          <w:b/>
          <w:sz w:val="28"/>
          <w:szCs w:val="24"/>
        </w:rPr>
      </w:pPr>
      <w:r w:rsidRPr="00EA3F86">
        <w:rPr>
          <w:rFonts w:ascii="Times New Roman" w:hAnsi="Times New Roman" w:cs="Times New Roman"/>
          <w:b/>
          <w:sz w:val="28"/>
          <w:szCs w:val="24"/>
        </w:rPr>
        <w:t>Calculate the mean, median, and mode for “Age”.</w:t>
      </w:r>
    </w:p>
    <w:p w:rsidR="00CA739D" w:rsidRPr="00EA3F86" w:rsidRDefault="00CA739D" w:rsidP="00AC53DC">
      <w:pPr>
        <w:spacing w:after="0" w:line="360" w:lineRule="auto"/>
        <w:jc w:val="both"/>
        <w:rPr>
          <w:rFonts w:ascii="Times New Roman" w:hAnsi="Times New Roman" w:cs="Times New Roman"/>
          <w:b/>
          <w:sz w:val="28"/>
          <w:szCs w:val="24"/>
        </w:rPr>
      </w:pPr>
      <w:r w:rsidRPr="00EA3F86">
        <w:rPr>
          <w:rFonts w:ascii="Times New Roman" w:hAnsi="Times New Roman" w:cs="Times New Roman"/>
          <w:b/>
          <w:sz w:val="28"/>
          <w:szCs w:val="24"/>
        </w:rPr>
        <w:t>Mean, Median, and Mode:</w:t>
      </w:r>
    </w:p>
    <w:p w:rsidR="00CA739D" w:rsidRPr="00CA739D" w:rsidRDefault="00CA739D" w:rsidP="00AC53DC">
      <w:pPr>
        <w:spacing w:after="0" w:line="360" w:lineRule="auto"/>
        <w:jc w:val="both"/>
        <w:rPr>
          <w:rFonts w:ascii="Times New Roman" w:hAnsi="Times New Roman" w:cs="Times New Roman"/>
          <w:sz w:val="24"/>
          <w:szCs w:val="24"/>
        </w:rPr>
      </w:pPr>
      <w:r w:rsidRPr="00CA739D">
        <w:rPr>
          <w:rFonts w:ascii="Times New Roman" w:hAnsi="Times New Roman" w:cs="Times New Roman"/>
          <w:sz w:val="24"/>
          <w:szCs w:val="24"/>
        </w:rPr>
        <w:t>The mean is the average of all numbers and is sometimes called the </w:t>
      </w:r>
      <w:hyperlink r:id="rId5" w:history="1">
        <w:r w:rsidRPr="00CA739D">
          <w:rPr>
            <w:rFonts w:ascii="Times New Roman" w:hAnsi="Times New Roman" w:cs="Times New Roman"/>
            <w:sz w:val="24"/>
            <w:szCs w:val="24"/>
          </w:rPr>
          <w:t>arithmetic mean</w:t>
        </w:r>
      </w:hyperlink>
      <w:r w:rsidRPr="00CA739D">
        <w:rPr>
          <w:rFonts w:ascii="Times New Roman" w:hAnsi="Times New Roman" w:cs="Times New Roman"/>
          <w:sz w:val="24"/>
          <w:szCs w:val="24"/>
        </w:rPr>
        <w:t>. To calculate mean, add together all the numbers in a set and then divide the sum by the total count of numbers.</w:t>
      </w:r>
    </w:p>
    <w:p w:rsidR="003D307F" w:rsidRPr="00CA739D" w:rsidRDefault="00CA739D" w:rsidP="00EA3F86">
      <w:pPr>
        <w:spacing w:before="240" w:after="240" w:line="360" w:lineRule="auto"/>
        <w:jc w:val="both"/>
        <w:rPr>
          <w:rFonts w:ascii="Times New Roman" w:hAnsi="Times New Roman" w:cs="Times New Roman"/>
          <w:sz w:val="24"/>
          <w:szCs w:val="24"/>
        </w:rPr>
      </w:pPr>
      <w:r w:rsidRPr="00CA739D">
        <w:rPr>
          <w:rFonts w:ascii="Times New Roman" w:hAnsi="Times New Roman" w:cs="Times New Roman"/>
          <w:sz w:val="24"/>
          <w:szCs w:val="24"/>
        </w:rPr>
        <w:t>In the data center, means and medians are often tracked over time to spot trends, which inform </w:t>
      </w:r>
      <w:hyperlink r:id="rId6" w:history="1">
        <w:r w:rsidRPr="00CA739D">
          <w:rPr>
            <w:rStyle w:val="Hyperlink"/>
            <w:rFonts w:ascii="Times New Roman" w:hAnsi="Times New Roman" w:cs="Times New Roman"/>
            <w:color w:val="auto"/>
            <w:sz w:val="24"/>
            <w:szCs w:val="24"/>
            <w:u w:val="none"/>
          </w:rPr>
          <w:t>capacity planning</w:t>
        </w:r>
      </w:hyperlink>
      <w:r w:rsidRPr="00CA739D">
        <w:rPr>
          <w:rFonts w:ascii="Times New Roman" w:hAnsi="Times New Roman" w:cs="Times New Roman"/>
          <w:sz w:val="24"/>
          <w:szCs w:val="24"/>
        </w:rPr>
        <w:t> or power cost predictions. The statistical median is the middle number in a sequence of numbers. To find the median, organize each number in order by size; the number in the middle is the median.</w:t>
      </w:r>
      <w:r>
        <w:rPr>
          <w:rFonts w:ascii="Times New Roman" w:hAnsi="Times New Roman" w:cs="Times New Roman"/>
          <w:sz w:val="24"/>
          <w:szCs w:val="24"/>
        </w:rPr>
        <w:t xml:space="preserve"> </w:t>
      </w:r>
      <w:r w:rsidRPr="00CA739D">
        <w:rPr>
          <w:rFonts w:ascii="Times New Roman" w:hAnsi="Times New Roman" w:cs="Times New Roman"/>
          <w:sz w:val="24"/>
          <w:szCs w:val="24"/>
        </w:rPr>
        <w:t xml:space="preserve">The </w:t>
      </w:r>
      <w:r w:rsidRPr="00CA739D">
        <w:rPr>
          <w:rFonts w:ascii="Times New Roman" w:hAnsi="Times New Roman" w:cs="Times New Roman"/>
          <w:b/>
          <w:sz w:val="24"/>
          <w:szCs w:val="24"/>
        </w:rPr>
        <w:t>mode</w:t>
      </w:r>
      <w:r w:rsidRPr="00CA739D">
        <w:rPr>
          <w:rFonts w:ascii="Times New Roman" w:hAnsi="Times New Roman" w:cs="Times New Roman"/>
          <w:sz w:val="24"/>
          <w:szCs w:val="24"/>
        </w:rPr>
        <w:t xml:space="preserve"> is the number that occurs most often within a set of numbers.</w:t>
      </w:r>
      <w:r w:rsidR="00BC062C">
        <w:rPr>
          <w:rFonts w:ascii="Times New Roman" w:hAnsi="Times New Roman" w:cs="Times New Roman"/>
          <w:sz w:val="24"/>
          <w:szCs w:val="24"/>
        </w:rPr>
        <w:t xml:space="preserve"> </w:t>
      </w:r>
      <w:r w:rsidR="00BC062C" w:rsidRPr="00BC062C">
        <w:rPr>
          <w:rFonts w:ascii="Times New Roman" w:hAnsi="Times New Roman" w:cs="Times New Roman"/>
          <w:sz w:val="24"/>
          <w:szCs w:val="24"/>
        </w:rPr>
        <w:t>(</w:t>
      </w:r>
      <w:r w:rsidR="00BC062C" w:rsidRPr="00BC062C">
        <w:rPr>
          <w:rFonts w:ascii="Times New Roman" w:hAnsi="Times New Roman" w:cs="Times New Roman"/>
          <w:color w:val="222222"/>
          <w:sz w:val="24"/>
          <w:szCs w:val="24"/>
          <w:shd w:val="clear" w:color="auto" w:fill="FFFFFF"/>
        </w:rPr>
        <w:t>Sekaran</w:t>
      </w:r>
      <w:r w:rsidR="00BC062C" w:rsidRPr="00BC062C">
        <w:rPr>
          <w:rFonts w:ascii="Times New Roman" w:hAnsi="Times New Roman" w:cs="Times New Roman"/>
          <w:color w:val="222222"/>
          <w:sz w:val="24"/>
          <w:szCs w:val="24"/>
          <w:shd w:val="clear" w:color="auto" w:fill="FFFFFF"/>
        </w:rPr>
        <w:t xml:space="preserve"> &amp; </w:t>
      </w:r>
      <w:r w:rsidR="00BC062C" w:rsidRPr="00BC062C">
        <w:rPr>
          <w:rFonts w:ascii="Times New Roman" w:hAnsi="Times New Roman" w:cs="Times New Roman"/>
          <w:color w:val="222222"/>
          <w:sz w:val="24"/>
          <w:szCs w:val="24"/>
          <w:shd w:val="clear" w:color="auto" w:fill="FFFFFF"/>
        </w:rPr>
        <w:t>Bougie</w:t>
      </w:r>
      <w:r w:rsidR="00BC062C" w:rsidRPr="00BC062C">
        <w:rPr>
          <w:rFonts w:ascii="Times New Roman" w:hAnsi="Times New Roman" w:cs="Times New Roman"/>
          <w:color w:val="222222"/>
          <w:sz w:val="24"/>
          <w:szCs w:val="24"/>
          <w:shd w:val="clear" w:color="auto" w:fill="FFFFFF"/>
        </w:rPr>
        <w:t xml:space="preserve"> 2016)</w:t>
      </w:r>
    </w:p>
    <w:tbl>
      <w:tblPr>
        <w:tblW w:w="27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976"/>
        <w:gridCol w:w="1054"/>
      </w:tblGrid>
      <w:tr w:rsidR="003D307F" w:rsidRPr="00E200A0" w:rsidTr="00E200A0">
        <w:trPr>
          <w:cantSplit/>
          <w:jc w:val="center"/>
        </w:trPr>
        <w:tc>
          <w:tcPr>
            <w:tcW w:w="2782" w:type="dxa"/>
            <w:gridSpan w:val="3"/>
            <w:tcBorders>
              <w:top w:val="nil"/>
              <w:left w:val="nil"/>
              <w:bottom w:val="nil"/>
              <w:right w:val="nil"/>
            </w:tcBorders>
            <w:shd w:val="clear" w:color="auto" w:fill="FFFFFF"/>
            <w:vAlign w:val="center"/>
          </w:tcPr>
          <w:p w:rsidR="003D307F" w:rsidRPr="00E200A0" w:rsidRDefault="003D307F" w:rsidP="00AC53DC">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E200A0">
              <w:rPr>
                <w:rFonts w:ascii="Times New Roman" w:hAnsi="Times New Roman" w:cs="Times New Roman"/>
                <w:b/>
                <w:bCs/>
                <w:color w:val="010205"/>
                <w:sz w:val="24"/>
                <w:szCs w:val="24"/>
              </w:rPr>
              <w:t>Statistics</w:t>
            </w:r>
          </w:p>
        </w:tc>
      </w:tr>
      <w:tr w:rsidR="003D307F" w:rsidRPr="00E200A0" w:rsidTr="00E200A0">
        <w:trPr>
          <w:cantSplit/>
          <w:jc w:val="center"/>
        </w:trPr>
        <w:tc>
          <w:tcPr>
            <w:tcW w:w="2782" w:type="dxa"/>
            <w:gridSpan w:val="3"/>
            <w:tcBorders>
              <w:top w:val="nil"/>
              <w:left w:val="nil"/>
              <w:bottom w:val="nil"/>
              <w:right w:val="nil"/>
            </w:tcBorders>
            <w:shd w:val="clear" w:color="auto" w:fill="FFFFFF"/>
            <w:vAlign w:val="bottom"/>
          </w:tcPr>
          <w:p w:rsidR="003D307F" w:rsidRPr="00E200A0" w:rsidRDefault="003D307F" w:rsidP="00AC53DC">
            <w:pPr>
              <w:autoSpaceDE w:val="0"/>
              <w:autoSpaceDN w:val="0"/>
              <w:adjustRightInd w:val="0"/>
              <w:spacing w:after="0" w:line="240" w:lineRule="auto"/>
              <w:rPr>
                <w:rFonts w:ascii="Times New Roman" w:hAnsi="Times New Roman" w:cs="Times New Roman"/>
                <w:sz w:val="24"/>
                <w:szCs w:val="24"/>
              </w:rPr>
            </w:pPr>
            <w:r w:rsidRPr="00E200A0">
              <w:rPr>
                <w:rFonts w:ascii="Times New Roman" w:hAnsi="Times New Roman" w:cs="Times New Roman"/>
                <w:color w:val="010205"/>
                <w:sz w:val="24"/>
                <w:szCs w:val="24"/>
                <w:shd w:val="clear" w:color="auto" w:fill="FFFFFF"/>
              </w:rPr>
              <w:t xml:space="preserve">Age  </w:t>
            </w:r>
          </w:p>
        </w:tc>
      </w:tr>
      <w:tr w:rsidR="003D307F" w:rsidRPr="00E200A0" w:rsidTr="00E200A0">
        <w:trPr>
          <w:cantSplit/>
          <w:jc w:val="center"/>
        </w:trPr>
        <w:tc>
          <w:tcPr>
            <w:tcW w:w="754" w:type="dxa"/>
            <w:vMerge w:val="restart"/>
            <w:tcBorders>
              <w:top w:val="nil"/>
              <w:left w:val="nil"/>
              <w:bottom w:val="single" w:sz="8" w:space="0" w:color="AEAEAE"/>
              <w:right w:val="nil"/>
            </w:tcBorders>
            <w:shd w:val="clear" w:color="auto" w:fill="E0E0E0"/>
          </w:tcPr>
          <w:p w:rsidR="003D307F" w:rsidRPr="00E200A0" w:rsidRDefault="003D307F" w:rsidP="00AC53DC">
            <w:pPr>
              <w:autoSpaceDE w:val="0"/>
              <w:autoSpaceDN w:val="0"/>
              <w:adjustRightInd w:val="0"/>
              <w:spacing w:after="0" w:line="240" w:lineRule="auto"/>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N</w:t>
            </w:r>
          </w:p>
        </w:tc>
        <w:tc>
          <w:tcPr>
            <w:tcW w:w="975" w:type="dxa"/>
            <w:tcBorders>
              <w:top w:val="nil"/>
              <w:left w:val="nil"/>
              <w:bottom w:val="single" w:sz="8" w:space="0" w:color="AEAEAE"/>
              <w:right w:val="nil"/>
            </w:tcBorders>
            <w:shd w:val="clear" w:color="auto" w:fill="E0E0E0"/>
          </w:tcPr>
          <w:p w:rsidR="003D307F" w:rsidRPr="00E200A0" w:rsidRDefault="003D307F" w:rsidP="00AC53DC">
            <w:pPr>
              <w:autoSpaceDE w:val="0"/>
              <w:autoSpaceDN w:val="0"/>
              <w:adjustRightInd w:val="0"/>
              <w:spacing w:after="0" w:line="240" w:lineRule="auto"/>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Valid</w:t>
            </w:r>
          </w:p>
        </w:tc>
        <w:tc>
          <w:tcPr>
            <w:tcW w:w="1053" w:type="dxa"/>
            <w:tcBorders>
              <w:top w:val="nil"/>
              <w:left w:val="nil"/>
              <w:bottom w:val="single" w:sz="8" w:space="0" w:color="AEAEAE"/>
              <w:right w:val="nil"/>
            </w:tcBorders>
            <w:shd w:val="clear" w:color="auto" w:fill="FFFFFF"/>
          </w:tcPr>
          <w:p w:rsidR="003D307F" w:rsidRPr="00E200A0" w:rsidRDefault="003D307F" w:rsidP="00AC53D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10</w:t>
            </w:r>
          </w:p>
        </w:tc>
      </w:tr>
      <w:tr w:rsidR="003D307F" w:rsidRPr="00E200A0" w:rsidTr="00E200A0">
        <w:trPr>
          <w:cantSplit/>
          <w:jc w:val="center"/>
        </w:trPr>
        <w:tc>
          <w:tcPr>
            <w:tcW w:w="754" w:type="dxa"/>
            <w:vMerge/>
            <w:tcBorders>
              <w:top w:val="nil"/>
              <w:left w:val="nil"/>
              <w:bottom w:val="single" w:sz="8" w:space="0" w:color="AEAEAE"/>
              <w:right w:val="nil"/>
            </w:tcBorders>
            <w:shd w:val="clear" w:color="auto" w:fill="E0E0E0"/>
          </w:tcPr>
          <w:p w:rsidR="003D307F" w:rsidRPr="00E200A0" w:rsidRDefault="003D307F" w:rsidP="00AC53DC">
            <w:pPr>
              <w:autoSpaceDE w:val="0"/>
              <w:autoSpaceDN w:val="0"/>
              <w:adjustRightInd w:val="0"/>
              <w:spacing w:after="0" w:line="240" w:lineRule="auto"/>
              <w:rPr>
                <w:rFonts w:ascii="Times New Roman" w:hAnsi="Times New Roman" w:cs="Times New Roman"/>
                <w:color w:val="010205"/>
                <w:sz w:val="24"/>
                <w:szCs w:val="24"/>
              </w:rPr>
            </w:pPr>
          </w:p>
        </w:tc>
        <w:tc>
          <w:tcPr>
            <w:tcW w:w="975" w:type="dxa"/>
            <w:tcBorders>
              <w:top w:val="single" w:sz="8" w:space="0" w:color="AEAEAE"/>
              <w:left w:val="nil"/>
              <w:bottom w:val="single" w:sz="8" w:space="0" w:color="AEAEAE"/>
              <w:right w:val="nil"/>
            </w:tcBorders>
            <w:shd w:val="clear" w:color="auto" w:fill="E0E0E0"/>
          </w:tcPr>
          <w:p w:rsidR="003D307F" w:rsidRPr="00E200A0" w:rsidRDefault="003D307F" w:rsidP="00AC53DC">
            <w:pPr>
              <w:autoSpaceDE w:val="0"/>
              <w:autoSpaceDN w:val="0"/>
              <w:adjustRightInd w:val="0"/>
              <w:spacing w:after="0" w:line="240" w:lineRule="auto"/>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Missing</w:t>
            </w:r>
          </w:p>
        </w:tc>
        <w:tc>
          <w:tcPr>
            <w:tcW w:w="1053" w:type="dxa"/>
            <w:tcBorders>
              <w:top w:val="single" w:sz="8" w:space="0" w:color="AEAEAE"/>
              <w:left w:val="nil"/>
              <w:bottom w:val="single" w:sz="8" w:space="0" w:color="AEAEAE"/>
              <w:right w:val="nil"/>
            </w:tcBorders>
            <w:shd w:val="clear" w:color="auto" w:fill="FFFFFF"/>
          </w:tcPr>
          <w:p w:rsidR="003D307F" w:rsidRPr="00E200A0" w:rsidRDefault="003D307F" w:rsidP="00AC53D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0</w:t>
            </w:r>
          </w:p>
        </w:tc>
      </w:tr>
      <w:tr w:rsidR="003D307F" w:rsidRPr="00E200A0" w:rsidTr="00E200A0">
        <w:trPr>
          <w:cantSplit/>
          <w:jc w:val="center"/>
        </w:trPr>
        <w:tc>
          <w:tcPr>
            <w:tcW w:w="1729" w:type="dxa"/>
            <w:gridSpan w:val="2"/>
            <w:tcBorders>
              <w:top w:val="single" w:sz="8" w:space="0" w:color="AEAEAE"/>
              <w:left w:val="nil"/>
              <w:bottom w:val="single" w:sz="8" w:space="0" w:color="AEAEAE"/>
              <w:right w:val="nil"/>
            </w:tcBorders>
            <w:shd w:val="clear" w:color="auto" w:fill="E0E0E0"/>
          </w:tcPr>
          <w:p w:rsidR="003D307F" w:rsidRPr="00E200A0" w:rsidRDefault="003D307F" w:rsidP="00AC53DC">
            <w:pPr>
              <w:autoSpaceDE w:val="0"/>
              <w:autoSpaceDN w:val="0"/>
              <w:adjustRightInd w:val="0"/>
              <w:spacing w:after="0" w:line="240" w:lineRule="auto"/>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Mean</w:t>
            </w:r>
          </w:p>
        </w:tc>
        <w:tc>
          <w:tcPr>
            <w:tcW w:w="1053" w:type="dxa"/>
            <w:tcBorders>
              <w:top w:val="single" w:sz="8" w:space="0" w:color="AEAEAE"/>
              <w:left w:val="nil"/>
              <w:bottom w:val="single" w:sz="8" w:space="0" w:color="AEAEAE"/>
              <w:right w:val="nil"/>
            </w:tcBorders>
            <w:shd w:val="clear" w:color="auto" w:fill="FFFFFF"/>
          </w:tcPr>
          <w:p w:rsidR="003D307F" w:rsidRPr="00E200A0" w:rsidRDefault="003D307F" w:rsidP="00AC53D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38.5</w:t>
            </w:r>
          </w:p>
        </w:tc>
      </w:tr>
      <w:tr w:rsidR="003D307F" w:rsidRPr="00E200A0" w:rsidTr="00E200A0">
        <w:trPr>
          <w:cantSplit/>
          <w:jc w:val="center"/>
        </w:trPr>
        <w:tc>
          <w:tcPr>
            <w:tcW w:w="1729" w:type="dxa"/>
            <w:gridSpan w:val="2"/>
            <w:tcBorders>
              <w:top w:val="single" w:sz="8" w:space="0" w:color="AEAEAE"/>
              <w:left w:val="nil"/>
              <w:bottom w:val="single" w:sz="8" w:space="0" w:color="AEAEAE"/>
              <w:right w:val="nil"/>
            </w:tcBorders>
            <w:shd w:val="clear" w:color="auto" w:fill="E0E0E0"/>
          </w:tcPr>
          <w:p w:rsidR="003D307F" w:rsidRPr="00E200A0" w:rsidRDefault="003D307F" w:rsidP="00AC53DC">
            <w:pPr>
              <w:autoSpaceDE w:val="0"/>
              <w:autoSpaceDN w:val="0"/>
              <w:adjustRightInd w:val="0"/>
              <w:spacing w:after="0" w:line="240" w:lineRule="auto"/>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Median</w:t>
            </w:r>
          </w:p>
        </w:tc>
        <w:tc>
          <w:tcPr>
            <w:tcW w:w="1053" w:type="dxa"/>
            <w:tcBorders>
              <w:top w:val="single" w:sz="8" w:space="0" w:color="AEAEAE"/>
              <w:left w:val="nil"/>
              <w:bottom w:val="single" w:sz="8" w:space="0" w:color="AEAEAE"/>
              <w:right w:val="nil"/>
            </w:tcBorders>
            <w:shd w:val="clear" w:color="auto" w:fill="FFFFFF"/>
          </w:tcPr>
          <w:p w:rsidR="003D307F" w:rsidRPr="00E200A0" w:rsidRDefault="003D307F" w:rsidP="00AC53D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41.0</w:t>
            </w:r>
          </w:p>
        </w:tc>
      </w:tr>
      <w:tr w:rsidR="003D307F" w:rsidRPr="00E200A0" w:rsidTr="00E200A0">
        <w:trPr>
          <w:cantSplit/>
          <w:jc w:val="center"/>
        </w:trPr>
        <w:tc>
          <w:tcPr>
            <w:tcW w:w="1729" w:type="dxa"/>
            <w:gridSpan w:val="2"/>
            <w:tcBorders>
              <w:top w:val="single" w:sz="8" w:space="0" w:color="AEAEAE"/>
              <w:left w:val="nil"/>
              <w:bottom w:val="single" w:sz="8" w:space="0" w:color="152935"/>
              <w:right w:val="nil"/>
            </w:tcBorders>
            <w:shd w:val="clear" w:color="auto" w:fill="E0E0E0"/>
          </w:tcPr>
          <w:p w:rsidR="003D307F" w:rsidRPr="00E200A0" w:rsidRDefault="003D307F" w:rsidP="00AC53DC">
            <w:pPr>
              <w:autoSpaceDE w:val="0"/>
              <w:autoSpaceDN w:val="0"/>
              <w:adjustRightInd w:val="0"/>
              <w:spacing w:after="0" w:line="240" w:lineRule="auto"/>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Mode</w:t>
            </w:r>
          </w:p>
        </w:tc>
        <w:tc>
          <w:tcPr>
            <w:tcW w:w="1053" w:type="dxa"/>
            <w:tcBorders>
              <w:top w:val="single" w:sz="8" w:space="0" w:color="AEAEAE"/>
              <w:left w:val="nil"/>
              <w:bottom w:val="single" w:sz="8" w:space="0" w:color="152935"/>
              <w:right w:val="nil"/>
            </w:tcBorders>
            <w:shd w:val="clear" w:color="auto" w:fill="FFFFFF"/>
          </w:tcPr>
          <w:p w:rsidR="003D307F" w:rsidRPr="00E200A0" w:rsidRDefault="003D307F" w:rsidP="00AC53D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44.0</w:t>
            </w:r>
          </w:p>
        </w:tc>
      </w:tr>
    </w:tbl>
    <w:p w:rsidR="003D307F" w:rsidRDefault="00EA3F86" w:rsidP="00AC53D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Calculated mean is giv</w:t>
      </w:r>
      <w:r w:rsidR="00AC53DC">
        <w:rPr>
          <w:rFonts w:ascii="Times New Roman" w:hAnsi="Times New Roman" w:cs="Times New Roman"/>
          <w:sz w:val="24"/>
          <w:szCs w:val="24"/>
        </w:rPr>
        <w:t>en</w:t>
      </w:r>
      <w:r>
        <w:rPr>
          <w:rFonts w:ascii="Times New Roman" w:hAnsi="Times New Roman" w:cs="Times New Roman"/>
          <w:sz w:val="24"/>
          <w:szCs w:val="24"/>
        </w:rPr>
        <w:t xml:space="preserve"> </w:t>
      </w:r>
      <w:r w:rsidR="00AC53DC">
        <w:rPr>
          <w:rFonts w:ascii="Times New Roman" w:hAnsi="Times New Roman" w:cs="Times New Roman"/>
          <w:sz w:val="24"/>
          <w:szCs w:val="24"/>
        </w:rPr>
        <w:t>i</w:t>
      </w:r>
      <w:r>
        <w:rPr>
          <w:rFonts w:ascii="Times New Roman" w:hAnsi="Times New Roman" w:cs="Times New Roman"/>
          <w:sz w:val="24"/>
          <w:szCs w:val="24"/>
        </w:rPr>
        <w:t>n the above table</w:t>
      </w:r>
      <w:r w:rsidR="00AC53DC">
        <w:rPr>
          <w:rFonts w:ascii="Times New Roman" w:hAnsi="Times New Roman" w:cs="Times New Roman"/>
          <w:sz w:val="24"/>
          <w:szCs w:val="24"/>
        </w:rPr>
        <w:t>,</w:t>
      </w:r>
      <w:r>
        <w:rPr>
          <w:rFonts w:ascii="Times New Roman" w:hAnsi="Times New Roman" w:cs="Times New Roman"/>
          <w:sz w:val="24"/>
          <w:szCs w:val="24"/>
        </w:rPr>
        <w:t xml:space="preserve"> it can be observed that mean value of age is 38.5 which is indicating that the average age from given data of age is 38.5. median age is 41 and mode from given age group is 44 which is indicating there are more people with having age 44 years.</w:t>
      </w:r>
    </w:p>
    <w:p w:rsidR="00CA739D" w:rsidRPr="00CA739D" w:rsidRDefault="003D307F" w:rsidP="00AC53DC">
      <w:pPr>
        <w:pStyle w:val="ListParagraph"/>
        <w:numPr>
          <w:ilvl w:val="0"/>
          <w:numId w:val="1"/>
        </w:numPr>
        <w:autoSpaceDE w:val="0"/>
        <w:autoSpaceDN w:val="0"/>
        <w:adjustRightInd w:val="0"/>
        <w:spacing w:after="0" w:line="360" w:lineRule="auto"/>
        <w:rPr>
          <w:rFonts w:ascii="Times New Roman" w:hAnsi="Times New Roman" w:cs="Times New Roman"/>
          <w:b/>
          <w:sz w:val="24"/>
          <w:szCs w:val="24"/>
        </w:rPr>
      </w:pPr>
      <w:r w:rsidRPr="00EA3F86">
        <w:rPr>
          <w:rFonts w:ascii="Times New Roman" w:hAnsi="Times New Roman" w:cs="Times New Roman"/>
          <w:b/>
          <w:sz w:val="28"/>
          <w:szCs w:val="24"/>
        </w:rPr>
        <w:t>Calculate measure of dispersion for “Age”:</w:t>
      </w:r>
    </w:p>
    <w:p w:rsidR="003A3B72" w:rsidRDefault="00CA739D" w:rsidP="00AC53DC">
      <w:pPr>
        <w:autoSpaceDE w:val="0"/>
        <w:autoSpaceDN w:val="0"/>
        <w:adjustRightInd w:val="0"/>
        <w:spacing w:after="0" w:line="360" w:lineRule="auto"/>
        <w:jc w:val="both"/>
        <w:rPr>
          <w:rFonts w:ascii="Times New Roman" w:hAnsi="Times New Roman" w:cs="Times New Roman"/>
          <w:sz w:val="24"/>
          <w:szCs w:val="24"/>
        </w:rPr>
      </w:pPr>
      <w:r w:rsidRPr="00CA739D">
        <w:rPr>
          <w:rFonts w:ascii="Times New Roman" w:hAnsi="Times New Roman" w:cs="Times New Roman"/>
          <w:sz w:val="24"/>
          <w:szCs w:val="24"/>
        </w:rPr>
        <w:t xml:space="preserve">Measures of Dispersion </w:t>
      </w:r>
      <w:r w:rsidR="00837E78">
        <w:rPr>
          <w:rFonts w:ascii="Times New Roman" w:hAnsi="Times New Roman" w:cs="Times New Roman"/>
          <w:sz w:val="24"/>
          <w:szCs w:val="24"/>
        </w:rPr>
        <w:t>is</w:t>
      </w:r>
      <w:r w:rsidRPr="00CA739D">
        <w:rPr>
          <w:rFonts w:ascii="Times New Roman" w:hAnsi="Times New Roman" w:cs="Times New Roman"/>
          <w:sz w:val="24"/>
          <w:szCs w:val="24"/>
        </w:rPr>
        <w:t xml:space="preserve"> </w:t>
      </w:r>
      <w:r w:rsidR="00837E78">
        <w:rPr>
          <w:rFonts w:ascii="Times New Roman" w:hAnsi="Times New Roman" w:cs="Times New Roman"/>
          <w:sz w:val="24"/>
          <w:szCs w:val="24"/>
        </w:rPr>
        <w:t>a</w:t>
      </w:r>
      <w:r w:rsidRPr="00CA739D">
        <w:rPr>
          <w:rFonts w:ascii="Times New Roman" w:hAnsi="Times New Roman" w:cs="Times New Roman"/>
          <w:sz w:val="24"/>
          <w:szCs w:val="24"/>
        </w:rPr>
        <w:t xml:space="preserve"> measure of dispersion is a statistic that tells you how dispersed, or spread out, data values are.  One simple measure of dispersion is the range, which is the difference between the greatest and least data values.</w:t>
      </w:r>
      <w:r w:rsidR="00BC062C">
        <w:rPr>
          <w:rFonts w:ascii="Times New Roman" w:hAnsi="Times New Roman" w:cs="Times New Roman"/>
          <w:sz w:val="24"/>
          <w:szCs w:val="24"/>
        </w:rPr>
        <w:t xml:space="preserve"> (</w:t>
      </w:r>
      <w:proofErr w:type="spellStart"/>
      <w:r w:rsidR="00BC062C">
        <w:rPr>
          <w:rFonts w:ascii="Times New Roman" w:hAnsi="Times New Roman" w:cs="Times New Roman"/>
          <w:sz w:val="24"/>
          <w:szCs w:val="24"/>
        </w:rPr>
        <w:t>Agresti</w:t>
      </w:r>
      <w:proofErr w:type="spellEnd"/>
      <w:r w:rsidR="00BC062C">
        <w:rPr>
          <w:rFonts w:ascii="Times New Roman" w:hAnsi="Times New Roman" w:cs="Times New Roman"/>
          <w:sz w:val="24"/>
          <w:szCs w:val="24"/>
        </w:rPr>
        <w:t xml:space="preserve"> &amp; Finlay 1997)</w:t>
      </w:r>
      <w:r w:rsidR="00EA3F86">
        <w:rPr>
          <w:rFonts w:ascii="Times New Roman" w:hAnsi="Times New Roman" w:cs="Times New Roman"/>
          <w:sz w:val="24"/>
          <w:szCs w:val="24"/>
        </w:rPr>
        <w:t xml:space="preserve"> </w:t>
      </w:r>
      <w:r w:rsidR="003A3B72" w:rsidRPr="00E200A0">
        <w:rPr>
          <w:rFonts w:ascii="Times New Roman" w:hAnsi="Times New Roman" w:cs="Times New Roman"/>
          <w:sz w:val="24"/>
          <w:szCs w:val="24"/>
        </w:rPr>
        <w:t>As measure of dispersion in statistics are variance, standard deviation and interquartile range.</w:t>
      </w:r>
    </w:p>
    <w:tbl>
      <w:tblPr>
        <w:tblW w:w="567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3855"/>
        <w:gridCol w:w="1086"/>
      </w:tblGrid>
      <w:tr w:rsidR="00597530" w:rsidRPr="00E200A0" w:rsidTr="00E200A0">
        <w:trPr>
          <w:cantSplit/>
          <w:jc w:val="center"/>
        </w:trPr>
        <w:tc>
          <w:tcPr>
            <w:tcW w:w="4590" w:type="dxa"/>
            <w:gridSpan w:val="2"/>
            <w:tcBorders>
              <w:top w:val="nil"/>
              <w:left w:val="nil"/>
              <w:bottom w:val="single" w:sz="8" w:space="0" w:color="152935"/>
              <w:right w:val="nil"/>
            </w:tcBorders>
            <w:shd w:val="clear" w:color="auto" w:fill="FFFFFF"/>
            <w:vAlign w:val="bottom"/>
          </w:tcPr>
          <w:p w:rsidR="00597530" w:rsidRPr="00E200A0" w:rsidRDefault="00597530" w:rsidP="00EA3F86">
            <w:pPr>
              <w:autoSpaceDE w:val="0"/>
              <w:autoSpaceDN w:val="0"/>
              <w:adjustRightInd w:val="0"/>
              <w:spacing w:after="0" w:line="240" w:lineRule="auto"/>
              <w:jc w:val="center"/>
              <w:rPr>
                <w:rFonts w:ascii="Times New Roman" w:hAnsi="Times New Roman" w:cs="Times New Roman"/>
                <w:sz w:val="24"/>
                <w:szCs w:val="24"/>
              </w:rPr>
            </w:pPr>
          </w:p>
        </w:tc>
        <w:tc>
          <w:tcPr>
            <w:tcW w:w="1086" w:type="dxa"/>
            <w:tcBorders>
              <w:top w:val="nil"/>
              <w:left w:val="nil"/>
              <w:bottom w:val="single" w:sz="8" w:space="0" w:color="152935"/>
              <w:right w:val="single" w:sz="8" w:space="0" w:color="E0E0E0"/>
            </w:tcBorders>
            <w:shd w:val="clear" w:color="auto" w:fill="FFFFFF"/>
            <w:vAlign w:val="bottom"/>
          </w:tcPr>
          <w:p w:rsidR="00597530" w:rsidRPr="00E200A0" w:rsidRDefault="00597530" w:rsidP="00EA3F86">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Statistic</w:t>
            </w:r>
          </w:p>
        </w:tc>
      </w:tr>
      <w:tr w:rsidR="00597530" w:rsidRPr="00E200A0" w:rsidTr="00E200A0">
        <w:trPr>
          <w:cantSplit/>
          <w:jc w:val="center"/>
        </w:trPr>
        <w:tc>
          <w:tcPr>
            <w:tcW w:w="735" w:type="dxa"/>
            <w:vMerge w:val="restart"/>
            <w:tcBorders>
              <w:top w:val="single" w:sz="8" w:space="0" w:color="152935"/>
              <w:left w:val="nil"/>
              <w:bottom w:val="single" w:sz="8" w:space="0" w:color="152935"/>
              <w:right w:val="nil"/>
            </w:tcBorders>
            <w:shd w:val="clear" w:color="auto" w:fill="E0E0E0"/>
          </w:tcPr>
          <w:p w:rsidR="00597530" w:rsidRPr="00E200A0" w:rsidRDefault="00597530" w:rsidP="003D307F">
            <w:pPr>
              <w:autoSpaceDE w:val="0"/>
              <w:autoSpaceDN w:val="0"/>
              <w:adjustRightInd w:val="0"/>
              <w:spacing w:after="0" w:line="240" w:lineRule="auto"/>
              <w:rPr>
                <w:rFonts w:ascii="Times New Roman" w:hAnsi="Times New Roman" w:cs="Times New Roman"/>
                <w:sz w:val="24"/>
                <w:szCs w:val="24"/>
              </w:rPr>
            </w:pPr>
          </w:p>
        </w:tc>
        <w:tc>
          <w:tcPr>
            <w:tcW w:w="3855" w:type="dxa"/>
            <w:tcBorders>
              <w:top w:val="single" w:sz="8" w:space="0" w:color="AEAEAE"/>
              <w:left w:val="nil"/>
              <w:bottom w:val="nil"/>
              <w:right w:val="nil"/>
            </w:tcBorders>
            <w:shd w:val="clear" w:color="auto" w:fill="E0E0E0"/>
          </w:tcPr>
          <w:p w:rsidR="00597530" w:rsidRPr="00E200A0" w:rsidRDefault="00597530" w:rsidP="003D307F">
            <w:pPr>
              <w:autoSpaceDE w:val="0"/>
              <w:autoSpaceDN w:val="0"/>
              <w:adjustRightInd w:val="0"/>
              <w:spacing w:after="0" w:line="320" w:lineRule="atLeast"/>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Variance</w:t>
            </w:r>
          </w:p>
        </w:tc>
        <w:tc>
          <w:tcPr>
            <w:tcW w:w="1086" w:type="dxa"/>
            <w:tcBorders>
              <w:top w:val="single" w:sz="8" w:space="0" w:color="AEAEAE"/>
              <w:left w:val="nil"/>
              <w:bottom w:val="nil"/>
              <w:right w:val="single" w:sz="8" w:space="0" w:color="E0E0E0"/>
            </w:tcBorders>
            <w:shd w:val="clear" w:color="auto" w:fill="FFFFFF"/>
          </w:tcPr>
          <w:p w:rsidR="00597530" w:rsidRPr="00E200A0" w:rsidRDefault="00597530" w:rsidP="003D307F">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111.833</w:t>
            </w:r>
          </w:p>
        </w:tc>
      </w:tr>
      <w:tr w:rsidR="00597530" w:rsidRPr="00E200A0" w:rsidTr="00E200A0">
        <w:trPr>
          <w:cantSplit/>
          <w:jc w:val="center"/>
        </w:trPr>
        <w:tc>
          <w:tcPr>
            <w:tcW w:w="735" w:type="dxa"/>
            <w:vMerge/>
            <w:tcBorders>
              <w:top w:val="single" w:sz="8" w:space="0" w:color="152935"/>
              <w:left w:val="nil"/>
              <w:bottom w:val="single" w:sz="8" w:space="0" w:color="152935"/>
              <w:right w:val="nil"/>
            </w:tcBorders>
            <w:shd w:val="clear" w:color="auto" w:fill="E0E0E0"/>
          </w:tcPr>
          <w:p w:rsidR="00597530" w:rsidRPr="00E200A0" w:rsidRDefault="00597530" w:rsidP="003D307F">
            <w:pPr>
              <w:autoSpaceDE w:val="0"/>
              <w:autoSpaceDN w:val="0"/>
              <w:adjustRightInd w:val="0"/>
              <w:spacing w:after="0" w:line="240" w:lineRule="auto"/>
              <w:rPr>
                <w:rFonts w:ascii="Times New Roman" w:hAnsi="Times New Roman" w:cs="Times New Roman"/>
                <w:sz w:val="24"/>
                <w:szCs w:val="24"/>
              </w:rPr>
            </w:pPr>
          </w:p>
        </w:tc>
        <w:tc>
          <w:tcPr>
            <w:tcW w:w="3855" w:type="dxa"/>
            <w:tcBorders>
              <w:top w:val="single" w:sz="8" w:space="0" w:color="AEAEAE"/>
              <w:left w:val="nil"/>
              <w:bottom w:val="nil"/>
              <w:right w:val="nil"/>
            </w:tcBorders>
            <w:shd w:val="clear" w:color="auto" w:fill="E0E0E0"/>
          </w:tcPr>
          <w:p w:rsidR="00597530" w:rsidRPr="00E200A0" w:rsidRDefault="00597530" w:rsidP="003D307F">
            <w:pPr>
              <w:autoSpaceDE w:val="0"/>
              <w:autoSpaceDN w:val="0"/>
              <w:adjustRightInd w:val="0"/>
              <w:spacing w:after="0" w:line="320" w:lineRule="atLeast"/>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Std. Deviation</w:t>
            </w:r>
          </w:p>
        </w:tc>
        <w:tc>
          <w:tcPr>
            <w:tcW w:w="1086" w:type="dxa"/>
            <w:tcBorders>
              <w:top w:val="single" w:sz="8" w:space="0" w:color="AEAEAE"/>
              <w:left w:val="nil"/>
              <w:bottom w:val="nil"/>
              <w:right w:val="single" w:sz="8" w:space="0" w:color="E0E0E0"/>
            </w:tcBorders>
            <w:shd w:val="clear" w:color="auto" w:fill="FFFFFF"/>
          </w:tcPr>
          <w:p w:rsidR="00597530" w:rsidRPr="00E200A0" w:rsidRDefault="00597530" w:rsidP="003D307F">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10.57513</w:t>
            </w:r>
          </w:p>
        </w:tc>
      </w:tr>
      <w:tr w:rsidR="00597530" w:rsidRPr="00E200A0" w:rsidTr="00E200A0">
        <w:trPr>
          <w:cantSplit/>
          <w:jc w:val="center"/>
        </w:trPr>
        <w:tc>
          <w:tcPr>
            <w:tcW w:w="735" w:type="dxa"/>
            <w:vMerge/>
            <w:tcBorders>
              <w:top w:val="single" w:sz="8" w:space="0" w:color="152935"/>
              <w:left w:val="nil"/>
              <w:bottom w:val="single" w:sz="8" w:space="0" w:color="152935"/>
              <w:right w:val="nil"/>
            </w:tcBorders>
            <w:shd w:val="clear" w:color="auto" w:fill="E0E0E0"/>
          </w:tcPr>
          <w:p w:rsidR="00597530" w:rsidRPr="00E200A0" w:rsidRDefault="00597530" w:rsidP="003D307F">
            <w:pPr>
              <w:autoSpaceDE w:val="0"/>
              <w:autoSpaceDN w:val="0"/>
              <w:adjustRightInd w:val="0"/>
              <w:spacing w:after="0" w:line="240" w:lineRule="auto"/>
              <w:rPr>
                <w:rFonts w:ascii="Times New Roman" w:hAnsi="Times New Roman" w:cs="Times New Roman"/>
                <w:sz w:val="24"/>
                <w:szCs w:val="24"/>
              </w:rPr>
            </w:pPr>
          </w:p>
        </w:tc>
        <w:tc>
          <w:tcPr>
            <w:tcW w:w="3855" w:type="dxa"/>
            <w:tcBorders>
              <w:top w:val="single" w:sz="8" w:space="0" w:color="AEAEAE"/>
              <w:left w:val="nil"/>
              <w:bottom w:val="nil"/>
              <w:right w:val="nil"/>
            </w:tcBorders>
            <w:shd w:val="clear" w:color="auto" w:fill="E0E0E0"/>
          </w:tcPr>
          <w:p w:rsidR="00597530" w:rsidRPr="00E200A0" w:rsidRDefault="00597530" w:rsidP="003D307F">
            <w:pPr>
              <w:autoSpaceDE w:val="0"/>
              <w:autoSpaceDN w:val="0"/>
              <w:adjustRightInd w:val="0"/>
              <w:spacing w:after="0" w:line="320" w:lineRule="atLeast"/>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Interquartile Range</w:t>
            </w:r>
          </w:p>
        </w:tc>
        <w:tc>
          <w:tcPr>
            <w:tcW w:w="1086" w:type="dxa"/>
            <w:tcBorders>
              <w:top w:val="single" w:sz="8" w:space="0" w:color="AEAEAE"/>
              <w:left w:val="nil"/>
              <w:bottom w:val="nil"/>
              <w:right w:val="single" w:sz="8" w:space="0" w:color="E0E0E0"/>
            </w:tcBorders>
            <w:shd w:val="clear" w:color="auto" w:fill="FFFFFF"/>
          </w:tcPr>
          <w:p w:rsidR="00597530" w:rsidRPr="00E200A0" w:rsidRDefault="00597530" w:rsidP="003D307F">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17.25</w:t>
            </w:r>
          </w:p>
        </w:tc>
      </w:tr>
    </w:tbl>
    <w:p w:rsidR="00AC53DC" w:rsidRDefault="00AC53DC" w:rsidP="003A3B72">
      <w:pPr>
        <w:autoSpaceDE w:val="0"/>
        <w:autoSpaceDN w:val="0"/>
        <w:adjustRightInd w:val="0"/>
        <w:spacing w:after="0" w:line="400" w:lineRule="atLeast"/>
        <w:rPr>
          <w:rFonts w:ascii="Times New Roman" w:hAnsi="Times New Roman" w:cs="Times New Roman"/>
          <w:sz w:val="24"/>
          <w:szCs w:val="24"/>
        </w:rPr>
      </w:pPr>
    </w:p>
    <w:p w:rsidR="003D307F" w:rsidRDefault="00AC53DC" w:rsidP="00AC53DC">
      <w:pPr>
        <w:autoSpaceDE w:val="0"/>
        <w:autoSpaceDN w:val="0"/>
        <w:adjustRightInd w:val="0"/>
        <w:spacing w:before="240" w:after="240" w:line="360" w:lineRule="auto"/>
        <w:rPr>
          <w:rFonts w:ascii="Times New Roman" w:hAnsi="Times New Roman" w:cs="Times New Roman"/>
          <w:sz w:val="24"/>
          <w:szCs w:val="24"/>
        </w:rPr>
      </w:pPr>
      <w:r>
        <w:rPr>
          <w:rFonts w:ascii="Times New Roman" w:hAnsi="Times New Roman" w:cs="Times New Roman"/>
          <w:sz w:val="24"/>
          <w:szCs w:val="24"/>
        </w:rPr>
        <w:t>In the above table the value of standard deviation (10.57) can be observed which is showing the deviation from the mean age which is 38.5 years.</w:t>
      </w:r>
    </w:p>
    <w:p w:rsidR="003A3B72" w:rsidRPr="00AC53DC" w:rsidRDefault="003A3B72" w:rsidP="003A3B72">
      <w:pPr>
        <w:pStyle w:val="BodyText"/>
        <w:numPr>
          <w:ilvl w:val="0"/>
          <w:numId w:val="1"/>
        </w:numPr>
        <w:tabs>
          <w:tab w:val="left" w:pos="0"/>
        </w:tabs>
        <w:spacing w:after="0"/>
        <w:rPr>
          <w:rFonts w:cs="Times New Roman"/>
          <w:b/>
        </w:rPr>
      </w:pPr>
      <w:r w:rsidRPr="00AC53DC">
        <w:rPr>
          <w:rFonts w:cs="Times New Roman"/>
          <w:b/>
          <w:sz w:val="28"/>
        </w:rPr>
        <w:lastRenderedPageBreak/>
        <w:t>Calculate Skewness and Kurtosis for “Income” (with SPSS). Is this variable skewed? I</w:t>
      </w:r>
      <w:r w:rsidR="00CA739D" w:rsidRPr="00AC53DC">
        <w:rPr>
          <w:rFonts w:cs="Times New Roman"/>
          <w:b/>
          <w:sz w:val="28"/>
        </w:rPr>
        <w:t xml:space="preserve">f, </w:t>
      </w:r>
      <w:r w:rsidRPr="00AC53DC">
        <w:rPr>
          <w:rFonts w:cs="Times New Roman"/>
          <w:b/>
          <w:sz w:val="28"/>
        </w:rPr>
        <w:t>so, what kind of skew?</w:t>
      </w:r>
      <w:r w:rsidRPr="00AC53DC">
        <w:rPr>
          <w:rFonts w:cs="Times New Roman"/>
          <w:b/>
        </w:rPr>
        <w:t xml:space="preserve"> </w:t>
      </w:r>
    </w:p>
    <w:p w:rsidR="00CA739D" w:rsidRPr="002016A1" w:rsidRDefault="00CA739D" w:rsidP="002016A1">
      <w:pPr>
        <w:spacing w:before="240" w:after="240" w:line="276" w:lineRule="auto"/>
        <w:jc w:val="both"/>
        <w:rPr>
          <w:rFonts w:ascii="Times New Roman" w:hAnsi="Times New Roman" w:cs="Times New Roman"/>
          <w:spacing w:val="-4"/>
          <w:sz w:val="24"/>
          <w:szCs w:val="24"/>
        </w:rPr>
      </w:pPr>
      <w:r w:rsidRPr="002016A1">
        <w:rPr>
          <w:rStyle w:val="Strong"/>
          <w:rFonts w:ascii="Times New Roman" w:hAnsi="Times New Roman" w:cs="Times New Roman"/>
          <w:bCs w:val="0"/>
          <w:spacing w:val="-4"/>
          <w:sz w:val="24"/>
          <w:szCs w:val="24"/>
        </w:rPr>
        <w:t xml:space="preserve">Skewness, and </w:t>
      </w:r>
      <w:r w:rsidRPr="002016A1">
        <w:rPr>
          <w:rFonts w:ascii="Times New Roman" w:hAnsi="Times New Roman" w:cs="Times New Roman"/>
          <w:b/>
          <w:spacing w:val="-4"/>
          <w:sz w:val="24"/>
          <w:szCs w:val="24"/>
        </w:rPr>
        <w:t>Kurtosis</w:t>
      </w:r>
    </w:p>
    <w:p w:rsidR="00CA739D" w:rsidRPr="00CA739D" w:rsidRDefault="00CA739D" w:rsidP="002016A1">
      <w:pPr>
        <w:spacing w:before="120" w:after="120" w:line="276" w:lineRule="auto"/>
        <w:jc w:val="both"/>
        <w:rPr>
          <w:rFonts w:ascii="Times New Roman" w:hAnsi="Times New Roman" w:cs="Times New Roman"/>
          <w:spacing w:val="-1"/>
          <w:sz w:val="24"/>
          <w:szCs w:val="24"/>
        </w:rPr>
      </w:pPr>
      <w:r w:rsidRPr="00CA739D">
        <w:rPr>
          <w:rFonts w:ascii="Times New Roman" w:hAnsi="Times New Roman" w:cs="Times New Roman"/>
          <w:spacing w:val="-1"/>
          <w:sz w:val="24"/>
          <w:szCs w:val="24"/>
        </w:rPr>
        <w:t>It is the</w:t>
      </w:r>
      <w:r w:rsidRPr="00CA739D">
        <w:rPr>
          <w:rFonts w:ascii="Times New Roman" w:hAnsi="Times New Roman" w:cs="Times New Roman"/>
          <w:sz w:val="24"/>
        </w:rPr>
        <w:t> degree of distortion </w:t>
      </w:r>
      <w:r w:rsidRPr="00CA739D">
        <w:rPr>
          <w:rFonts w:ascii="Times New Roman" w:hAnsi="Times New Roman" w:cs="Times New Roman"/>
          <w:spacing w:val="-1"/>
          <w:sz w:val="24"/>
          <w:szCs w:val="24"/>
        </w:rPr>
        <w:t>from the symmetrical bell curve or the normal distribution. It measures the lack of symmetry in data distribution. It differentiates extreme values in one versus the other tail. A symmetrical distribution will have a skewness of 0.</w:t>
      </w:r>
    </w:p>
    <w:p w:rsidR="00CA739D" w:rsidRPr="00CA739D" w:rsidRDefault="00CA739D" w:rsidP="002016A1">
      <w:pPr>
        <w:spacing w:before="120" w:after="120" w:line="276" w:lineRule="auto"/>
        <w:jc w:val="both"/>
        <w:rPr>
          <w:rFonts w:ascii="Times New Roman" w:hAnsi="Times New Roman" w:cs="Times New Roman"/>
          <w:spacing w:val="-1"/>
          <w:sz w:val="24"/>
          <w:szCs w:val="24"/>
        </w:rPr>
      </w:pPr>
      <w:r w:rsidRPr="00CA739D">
        <w:rPr>
          <w:rStyle w:val="Strong"/>
          <w:rFonts w:ascii="Times New Roman" w:hAnsi="Times New Roman" w:cs="Times New Roman"/>
          <w:spacing w:val="-1"/>
          <w:sz w:val="24"/>
          <w:szCs w:val="24"/>
        </w:rPr>
        <w:t>Positive Skewness</w:t>
      </w:r>
      <w:r w:rsidRPr="00CA739D">
        <w:rPr>
          <w:rFonts w:ascii="Times New Roman" w:hAnsi="Times New Roman" w:cs="Times New Roman"/>
          <w:spacing w:val="-1"/>
          <w:sz w:val="24"/>
          <w:szCs w:val="24"/>
        </w:rPr>
        <w:t> means when the tail on the right side of the distribution is longer or fatter. The mean and median will be greater than the mode.</w:t>
      </w:r>
      <w:r>
        <w:rPr>
          <w:rFonts w:ascii="Times New Roman" w:hAnsi="Times New Roman" w:cs="Times New Roman"/>
          <w:spacing w:val="-1"/>
          <w:sz w:val="24"/>
          <w:szCs w:val="24"/>
        </w:rPr>
        <w:t xml:space="preserve"> </w:t>
      </w:r>
      <w:r w:rsidRPr="00CA739D">
        <w:rPr>
          <w:rStyle w:val="Strong"/>
          <w:rFonts w:ascii="Times New Roman" w:hAnsi="Times New Roman" w:cs="Times New Roman"/>
          <w:spacing w:val="-1"/>
          <w:sz w:val="24"/>
          <w:szCs w:val="24"/>
        </w:rPr>
        <w:t>Negative Skewness</w:t>
      </w:r>
      <w:r w:rsidRPr="00CA739D">
        <w:rPr>
          <w:rFonts w:ascii="Times New Roman" w:hAnsi="Times New Roman" w:cs="Times New Roman"/>
          <w:spacing w:val="-1"/>
          <w:sz w:val="24"/>
          <w:szCs w:val="24"/>
        </w:rPr>
        <w:t> is when the tail of the left side of the distribution is longer or fatter than the tail on the right side. The mean and median will be less than the mode.</w:t>
      </w:r>
      <w:r w:rsidR="00BC062C">
        <w:rPr>
          <w:rFonts w:ascii="Times New Roman" w:hAnsi="Times New Roman" w:cs="Times New Roman"/>
          <w:spacing w:val="-1"/>
          <w:sz w:val="24"/>
          <w:szCs w:val="24"/>
        </w:rPr>
        <w:t xml:space="preserve"> (</w:t>
      </w:r>
      <w:proofErr w:type="spellStart"/>
      <w:r w:rsidR="00BC062C">
        <w:rPr>
          <w:rFonts w:ascii="Times New Roman" w:hAnsi="Times New Roman" w:cs="Times New Roman"/>
          <w:spacing w:val="-1"/>
          <w:sz w:val="24"/>
          <w:szCs w:val="24"/>
        </w:rPr>
        <w:t>Hoel</w:t>
      </w:r>
      <w:proofErr w:type="spellEnd"/>
      <w:r w:rsidR="00BC062C">
        <w:rPr>
          <w:rFonts w:ascii="Times New Roman" w:hAnsi="Times New Roman" w:cs="Times New Roman"/>
          <w:spacing w:val="-1"/>
          <w:sz w:val="24"/>
          <w:szCs w:val="24"/>
        </w:rPr>
        <w:t xml:space="preserve"> &amp; </w:t>
      </w:r>
      <w:proofErr w:type="spellStart"/>
      <w:r w:rsidR="00BC062C">
        <w:rPr>
          <w:rFonts w:ascii="Times New Roman" w:hAnsi="Times New Roman" w:cs="Times New Roman"/>
          <w:spacing w:val="-1"/>
          <w:sz w:val="24"/>
          <w:szCs w:val="24"/>
        </w:rPr>
        <w:t>Jesson</w:t>
      </w:r>
      <w:proofErr w:type="spellEnd"/>
      <w:r w:rsidR="00BC062C">
        <w:rPr>
          <w:rFonts w:ascii="Times New Roman" w:hAnsi="Times New Roman" w:cs="Times New Roman"/>
          <w:spacing w:val="-1"/>
          <w:sz w:val="24"/>
          <w:szCs w:val="24"/>
        </w:rPr>
        <w:t xml:space="preserve"> 1977)</w:t>
      </w:r>
    </w:p>
    <w:p w:rsidR="00CA739D" w:rsidRPr="00CA739D" w:rsidRDefault="00CA739D" w:rsidP="002016A1">
      <w:pPr>
        <w:spacing w:before="120" w:after="120" w:line="276" w:lineRule="auto"/>
        <w:jc w:val="both"/>
        <w:rPr>
          <w:rFonts w:ascii="Times New Roman" w:hAnsi="Times New Roman" w:cs="Times New Roman"/>
          <w:spacing w:val="-1"/>
          <w:sz w:val="24"/>
          <w:szCs w:val="24"/>
        </w:rPr>
      </w:pPr>
      <w:r w:rsidRPr="00CA739D">
        <w:rPr>
          <w:rFonts w:ascii="Times New Roman" w:hAnsi="Times New Roman" w:cs="Times New Roman"/>
          <w:spacing w:val="-1"/>
          <w:sz w:val="24"/>
          <w:szCs w:val="24"/>
        </w:rPr>
        <w:t xml:space="preserve">Kurtosis is all about the tails of the distribution — not the </w:t>
      </w:r>
      <w:proofErr w:type="spellStart"/>
      <w:r w:rsidRPr="00CA739D">
        <w:rPr>
          <w:rFonts w:ascii="Times New Roman" w:hAnsi="Times New Roman" w:cs="Times New Roman"/>
          <w:spacing w:val="-1"/>
          <w:sz w:val="24"/>
          <w:szCs w:val="24"/>
        </w:rPr>
        <w:t>peakedness</w:t>
      </w:r>
      <w:proofErr w:type="spellEnd"/>
      <w:r w:rsidRPr="00CA739D">
        <w:rPr>
          <w:rFonts w:ascii="Times New Roman" w:hAnsi="Times New Roman" w:cs="Times New Roman"/>
          <w:spacing w:val="-1"/>
          <w:sz w:val="24"/>
          <w:szCs w:val="24"/>
        </w:rPr>
        <w:t xml:space="preserve"> or flatness. It is used to describe the extreme values in one versus the other tail. It is actually the </w:t>
      </w:r>
      <w:r w:rsidRPr="00AC53DC">
        <w:rPr>
          <w:rStyle w:val="Emphasis"/>
          <w:rFonts w:ascii="Times New Roman" w:hAnsi="Times New Roman" w:cs="Times New Roman"/>
          <w:i w:val="0"/>
          <w:spacing w:val="-1"/>
          <w:sz w:val="24"/>
          <w:szCs w:val="24"/>
        </w:rPr>
        <w:t>measure of outliers</w:t>
      </w:r>
      <w:r w:rsidRPr="00CA739D">
        <w:rPr>
          <w:rFonts w:ascii="Times New Roman" w:hAnsi="Times New Roman" w:cs="Times New Roman"/>
          <w:spacing w:val="-1"/>
          <w:sz w:val="24"/>
          <w:szCs w:val="24"/>
        </w:rPr>
        <w:t> present in the distribution.</w:t>
      </w:r>
    </w:p>
    <w:tbl>
      <w:tblPr>
        <w:tblW w:w="9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7"/>
        <w:gridCol w:w="913"/>
        <w:gridCol w:w="1170"/>
        <w:gridCol w:w="1221"/>
        <w:gridCol w:w="1025"/>
        <w:gridCol w:w="1071"/>
        <w:gridCol w:w="1025"/>
        <w:gridCol w:w="1071"/>
      </w:tblGrid>
      <w:tr w:rsidR="00675A17" w:rsidRPr="00E200A0" w:rsidTr="00AC53DC">
        <w:trPr>
          <w:cantSplit/>
        </w:trPr>
        <w:tc>
          <w:tcPr>
            <w:tcW w:w="9193" w:type="dxa"/>
            <w:gridSpan w:val="8"/>
            <w:tcBorders>
              <w:top w:val="nil"/>
              <w:left w:val="nil"/>
              <w:bottom w:val="nil"/>
              <w:right w:val="nil"/>
            </w:tcBorders>
            <w:shd w:val="clear" w:color="auto" w:fill="FFFFFF"/>
            <w:vAlign w:val="center"/>
          </w:tcPr>
          <w:p w:rsidR="00675A17" w:rsidRPr="00E200A0" w:rsidRDefault="00675A17" w:rsidP="002016A1">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E200A0">
              <w:rPr>
                <w:rFonts w:ascii="Times New Roman" w:hAnsi="Times New Roman" w:cs="Times New Roman"/>
                <w:b/>
                <w:bCs/>
                <w:color w:val="010205"/>
                <w:sz w:val="24"/>
                <w:szCs w:val="24"/>
              </w:rPr>
              <w:t>Descriptive Statistics</w:t>
            </w:r>
          </w:p>
        </w:tc>
      </w:tr>
      <w:tr w:rsidR="00675A17" w:rsidRPr="00E200A0" w:rsidTr="00AC53DC">
        <w:trPr>
          <w:cantSplit/>
        </w:trPr>
        <w:tc>
          <w:tcPr>
            <w:tcW w:w="1697" w:type="dxa"/>
            <w:vMerge w:val="restart"/>
            <w:tcBorders>
              <w:top w:val="nil"/>
              <w:left w:val="nil"/>
              <w:bottom w:val="nil"/>
              <w:right w:val="nil"/>
            </w:tcBorders>
            <w:shd w:val="clear" w:color="auto" w:fill="FFFFFF"/>
            <w:vAlign w:val="bottom"/>
          </w:tcPr>
          <w:p w:rsidR="00675A17" w:rsidRPr="00E200A0" w:rsidRDefault="00675A17" w:rsidP="002016A1">
            <w:pPr>
              <w:autoSpaceDE w:val="0"/>
              <w:autoSpaceDN w:val="0"/>
              <w:adjustRightInd w:val="0"/>
              <w:spacing w:after="0" w:line="240" w:lineRule="auto"/>
              <w:rPr>
                <w:rFonts w:ascii="Times New Roman" w:hAnsi="Times New Roman" w:cs="Times New Roman"/>
                <w:sz w:val="24"/>
                <w:szCs w:val="24"/>
              </w:rPr>
            </w:pPr>
          </w:p>
        </w:tc>
        <w:tc>
          <w:tcPr>
            <w:tcW w:w="913" w:type="dxa"/>
            <w:tcBorders>
              <w:top w:val="nil"/>
              <w:left w:val="nil"/>
              <w:bottom w:val="nil"/>
              <w:right w:val="nil"/>
            </w:tcBorders>
            <w:shd w:val="clear" w:color="auto" w:fill="FFFFFF"/>
            <w:vAlign w:val="bottom"/>
          </w:tcPr>
          <w:p w:rsidR="00675A17" w:rsidRPr="00E200A0" w:rsidRDefault="00675A17" w:rsidP="002016A1">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N</w:t>
            </w:r>
          </w:p>
        </w:tc>
        <w:tc>
          <w:tcPr>
            <w:tcW w:w="1170" w:type="dxa"/>
            <w:tcBorders>
              <w:top w:val="nil"/>
              <w:left w:val="single" w:sz="8" w:space="0" w:color="E0E0E0"/>
              <w:bottom w:val="nil"/>
              <w:right w:val="nil"/>
            </w:tcBorders>
            <w:shd w:val="clear" w:color="auto" w:fill="FFFFFF"/>
            <w:vAlign w:val="bottom"/>
          </w:tcPr>
          <w:p w:rsidR="00675A17" w:rsidRPr="00E200A0" w:rsidRDefault="00675A17" w:rsidP="002016A1">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Minimum</w:t>
            </w:r>
          </w:p>
        </w:tc>
        <w:tc>
          <w:tcPr>
            <w:tcW w:w="1221" w:type="dxa"/>
            <w:tcBorders>
              <w:top w:val="nil"/>
              <w:left w:val="single" w:sz="8" w:space="0" w:color="E0E0E0"/>
              <w:bottom w:val="nil"/>
              <w:right w:val="nil"/>
            </w:tcBorders>
            <w:shd w:val="clear" w:color="auto" w:fill="FFFFFF"/>
            <w:vAlign w:val="bottom"/>
          </w:tcPr>
          <w:p w:rsidR="00675A17" w:rsidRPr="00E200A0" w:rsidRDefault="00675A17" w:rsidP="002016A1">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Maximum</w:t>
            </w:r>
          </w:p>
        </w:tc>
        <w:tc>
          <w:tcPr>
            <w:tcW w:w="2096" w:type="dxa"/>
            <w:gridSpan w:val="2"/>
            <w:tcBorders>
              <w:top w:val="nil"/>
              <w:left w:val="single" w:sz="8" w:space="0" w:color="E0E0E0"/>
              <w:bottom w:val="nil"/>
              <w:right w:val="nil"/>
            </w:tcBorders>
            <w:shd w:val="clear" w:color="auto" w:fill="FFFFFF"/>
            <w:vAlign w:val="bottom"/>
          </w:tcPr>
          <w:p w:rsidR="00675A17" w:rsidRPr="00E200A0" w:rsidRDefault="00675A17" w:rsidP="002016A1">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Skewness</w:t>
            </w:r>
          </w:p>
        </w:tc>
        <w:tc>
          <w:tcPr>
            <w:tcW w:w="2096" w:type="dxa"/>
            <w:gridSpan w:val="2"/>
            <w:tcBorders>
              <w:top w:val="nil"/>
              <w:left w:val="single" w:sz="8" w:space="0" w:color="E0E0E0"/>
              <w:bottom w:val="nil"/>
              <w:right w:val="nil"/>
            </w:tcBorders>
            <w:shd w:val="clear" w:color="auto" w:fill="FFFFFF"/>
            <w:vAlign w:val="bottom"/>
          </w:tcPr>
          <w:p w:rsidR="00675A17" w:rsidRPr="00E200A0" w:rsidRDefault="00675A17" w:rsidP="002016A1">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Kurtosis</w:t>
            </w:r>
          </w:p>
        </w:tc>
      </w:tr>
      <w:tr w:rsidR="00675A17" w:rsidRPr="00E200A0" w:rsidTr="00AC53DC">
        <w:trPr>
          <w:cantSplit/>
        </w:trPr>
        <w:tc>
          <w:tcPr>
            <w:tcW w:w="1697" w:type="dxa"/>
            <w:vMerge/>
            <w:tcBorders>
              <w:top w:val="nil"/>
              <w:left w:val="nil"/>
              <w:bottom w:val="nil"/>
              <w:right w:val="nil"/>
            </w:tcBorders>
            <w:shd w:val="clear" w:color="auto" w:fill="FFFFFF"/>
            <w:vAlign w:val="bottom"/>
          </w:tcPr>
          <w:p w:rsidR="00675A17" w:rsidRPr="00E200A0" w:rsidRDefault="00675A17" w:rsidP="002016A1">
            <w:pPr>
              <w:autoSpaceDE w:val="0"/>
              <w:autoSpaceDN w:val="0"/>
              <w:adjustRightInd w:val="0"/>
              <w:spacing w:after="0" w:line="240" w:lineRule="auto"/>
              <w:rPr>
                <w:rFonts w:ascii="Times New Roman" w:hAnsi="Times New Roman" w:cs="Times New Roman"/>
                <w:color w:val="264A60"/>
                <w:sz w:val="24"/>
                <w:szCs w:val="24"/>
              </w:rPr>
            </w:pPr>
          </w:p>
        </w:tc>
        <w:tc>
          <w:tcPr>
            <w:tcW w:w="913" w:type="dxa"/>
            <w:tcBorders>
              <w:top w:val="nil"/>
              <w:left w:val="nil"/>
              <w:bottom w:val="single" w:sz="8" w:space="0" w:color="152935"/>
              <w:right w:val="nil"/>
            </w:tcBorders>
            <w:shd w:val="clear" w:color="auto" w:fill="FFFFFF"/>
            <w:vAlign w:val="bottom"/>
          </w:tcPr>
          <w:p w:rsidR="00675A17" w:rsidRPr="00E200A0" w:rsidRDefault="00675A17" w:rsidP="002016A1">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Statistic</w:t>
            </w:r>
          </w:p>
        </w:tc>
        <w:tc>
          <w:tcPr>
            <w:tcW w:w="1170" w:type="dxa"/>
            <w:tcBorders>
              <w:top w:val="nil"/>
              <w:left w:val="single" w:sz="8" w:space="0" w:color="E0E0E0"/>
              <w:bottom w:val="single" w:sz="8" w:space="0" w:color="152935"/>
              <w:right w:val="nil"/>
            </w:tcBorders>
            <w:shd w:val="clear" w:color="auto" w:fill="FFFFFF"/>
            <w:vAlign w:val="bottom"/>
          </w:tcPr>
          <w:p w:rsidR="00675A17" w:rsidRPr="00E200A0" w:rsidRDefault="00675A17" w:rsidP="002016A1">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Statistic</w:t>
            </w:r>
          </w:p>
        </w:tc>
        <w:tc>
          <w:tcPr>
            <w:tcW w:w="1221" w:type="dxa"/>
            <w:tcBorders>
              <w:top w:val="nil"/>
              <w:left w:val="single" w:sz="8" w:space="0" w:color="E0E0E0"/>
              <w:bottom w:val="single" w:sz="8" w:space="0" w:color="152935"/>
              <w:right w:val="nil"/>
            </w:tcBorders>
            <w:shd w:val="clear" w:color="auto" w:fill="FFFFFF"/>
            <w:vAlign w:val="bottom"/>
          </w:tcPr>
          <w:p w:rsidR="00675A17" w:rsidRPr="00E200A0" w:rsidRDefault="00675A17" w:rsidP="002016A1">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Statistic</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675A17" w:rsidRPr="00E200A0" w:rsidRDefault="00675A17" w:rsidP="002016A1">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Statistic</w:t>
            </w:r>
          </w:p>
        </w:tc>
        <w:tc>
          <w:tcPr>
            <w:tcW w:w="1071" w:type="dxa"/>
            <w:tcBorders>
              <w:top w:val="nil"/>
              <w:left w:val="single" w:sz="8" w:space="0" w:color="E0E0E0"/>
              <w:bottom w:val="single" w:sz="8" w:space="0" w:color="152935"/>
              <w:right w:val="nil"/>
            </w:tcBorders>
            <w:shd w:val="clear" w:color="auto" w:fill="FFFFFF"/>
            <w:vAlign w:val="bottom"/>
          </w:tcPr>
          <w:p w:rsidR="00675A17" w:rsidRPr="00E200A0" w:rsidRDefault="00675A17" w:rsidP="002016A1">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Std. Error</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675A17" w:rsidRPr="00E200A0" w:rsidRDefault="00675A17" w:rsidP="002016A1">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Statistic</w:t>
            </w:r>
          </w:p>
        </w:tc>
        <w:tc>
          <w:tcPr>
            <w:tcW w:w="1071" w:type="dxa"/>
            <w:tcBorders>
              <w:top w:val="nil"/>
              <w:left w:val="single" w:sz="8" w:space="0" w:color="E0E0E0"/>
              <w:bottom w:val="single" w:sz="8" w:space="0" w:color="152935"/>
              <w:right w:val="nil"/>
            </w:tcBorders>
            <w:shd w:val="clear" w:color="auto" w:fill="FFFFFF"/>
            <w:vAlign w:val="bottom"/>
          </w:tcPr>
          <w:p w:rsidR="00675A17" w:rsidRPr="00E200A0" w:rsidRDefault="00675A17" w:rsidP="002016A1">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Std. Error</w:t>
            </w:r>
          </w:p>
        </w:tc>
      </w:tr>
      <w:tr w:rsidR="00675A17" w:rsidRPr="00E200A0" w:rsidTr="00AC53DC">
        <w:trPr>
          <w:cantSplit/>
        </w:trPr>
        <w:tc>
          <w:tcPr>
            <w:tcW w:w="1697" w:type="dxa"/>
            <w:tcBorders>
              <w:top w:val="single" w:sz="8" w:space="0" w:color="152935"/>
              <w:left w:val="nil"/>
              <w:bottom w:val="single" w:sz="8" w:space="0" w:color="AEAEAE"/>
              <w:right w:val="nil"/>
            </w:tcBorders>
            <w:shd w:val="clear" w:color="auto" w:fill="E0E0E0"/>
          </w:tcPr>
          <w:p w:rsidR="00675A17" w:rsidRPr="00E200A0" w:rsidRDefault="00675A17" w:rsidP="002016A1">
            <w:pPr>
              <w:autoSpaceDE w:val="0"/>
              <w:autoSpaceDN w:val="0"/>
              <w:adjustRightInd w:val="0"/>
              <w:spacing w:after="0" w:line="240" w:lineRule="auto"/>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Income</w:t>
            </w:r>
          </w:p>
        </w:tc>
        <w:tc>
          <w:tcPr>
            <w:tcW w:w="913" w:type="dxa"/>
            <w:tcBorders>
              <w:top w:val="single" w:sz="8" w:space="0" w:color="152935"/>
              <w:left w:val="nil"/>
              <w:bottom w:val="single" w:sz="8" w:space="0" w:color="AEAEAE"/>
              <w:right w:val="nil"/>
            </w:tcBorders>
            <w:shd w:val="clear" w:color="auto" w:fill="FFFFFF"/>
          </w:tcPr>
          <w:p w:rsidR="00675A17" w:rsidRPr="00E200A0" w:rsidRDefault="00675A17" w:rsidP="002016A1">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10</w:t>
            </w:r>
          </w:p>
        </w:tc>
        <w:tc>
          <w:tcPr>
            <w:tcW w:w="1170" w:type="dxa"/>
            <w:tcBorders>
              <w:top w:val="single" w:sz="8" w:space="0" w:color="152935"/>
              <w:left w:val="single" w:sz="8" w:space="0" w:color="E0E0E0"/>
              <w:bottom w:val="single" w:sz="8" w:space="0" w:color="AEAEAE"/>
              <w:right w:val="nil"/>
            </w:tcBorders>
            <w:shd w:val="clear" w:color="auto" w:fill="FFFFFF"/>
          </w:tcPr>
          <w:p w:rsidR="00675A17" w:rsidRPr="00E200A0" w:rsidRDefault="00675A17" w:rsidP="002016A1">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25000.00</w:t>
            </w:r>
          </w:p>
        </w:tc>
        <w:tc>
          <w:tcPr>
            <w:tcW w:w="1221" w:type="dxa"/>
            <w:tcBorders>
              <w:top w:val="single" w:sz="8" w:space="0" w:color="152935"/>
              <w:left w:val="single" w:sz="8" w:space="0" w:color="E0E0E0"/>
              <w:bottom w:val="single" w:sz="8" w:space="0" w:color="AEAEAE"/>
              <w:right w:val="nil"/>
            </w:tcBorders>
            <w:shd w:val="clear" w:color="auto" w:fill="FFFFFF"/>
          </w:tcPr>
          <w:p w:rsidR="00675A17" w:rsidRPr="00E200A0" w:rsidRDefault="00675A17" w:rsidP="002016A1">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120000.00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675A17" w:rsidRPr="00E200A0" w:rsidRDefault="00675A17" w:rsidP="002016A1">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1.167</w:t>
            </w:r>
          </w:p>
        </w:tc>
        <w:tc>
          <w:tcPr>
            <w:tcW w:w="1071" w:type="dxa"/>
            <w:tcBorders>
              <w:top w:val="single" w:sz="8" w:space="0" w:color="152935"/>
              <w:left w:val="single" w:sz="8" w:space="0" w:color="E0E0E0"/>
              <w:bottom w:val="single" w:sz="8" w:space="0" w:color="AEAEAE"/>
              <w:right w:val="nil"/>
            </w:tcBorders>
            <w:shd w:val="clear" w:color="auto" w:fill="FFFFFF"/>
          </w:tcPr>
          <w:p w:rsidR="00675A17" w:rsidRPr="00E200A0" w:rsidRDefault="00675A17" w:rsidP="002016A1">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.687</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675A17" w:rsidRPr="00E200A0" w:rsidRDefault="00675A17" w:rsidP="002016A1">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-.117</w:t>
            </w:r>
          </w:p>
        </w:tc>
        <w:tc>
          <w:tcPr>
            <w:tcW w:w="1071" w:type="dxa"/>
            <w:tcBorders>
              <w:top w:val="single" w:sz="8" w:space="0" w:color="152935"/>
              <w:left w:val="single" w:sz="8" w:space="0" w:color="E0E0E0"/>
              <w:bottom w:val="single" w:sz="8" w:space="0" w:color="AEAEAE"/>
              <w:right w:val="nil"/>
            </w:tcBorders>
            <w:shd w:val="clear" w:color="auto" w:fill="FFFFFF"/>
          </w:tcPr>
          <w:p w:rsidR="00675A17" w:rsidRPr="00E200A0" w:rsidRDefault="00675A17" w:rsidP="002016A1">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1.334</w:t>
            </w:r>
          </w:p>
        </w:tc>
      </w:tr>
      <w:tr w:rsidR="00675A17" w:rsidRPr="00E200A0" w:rsidTr="00AC53DC">
        <w:trPr>
          <w:cantSplit/>
        </w:trPr>
        <w:tc>
          <w:tcPr>
            <w:tcW w:w="1697" w:type="dxa"/>
            <w:tcBorders>
              <w:top w:val="single" w:sz="8" w:space="0" w:color="AEAEAE"/>
              <w:left w:val="nil"/>
              <w:bottom w:val="single" w:sz="8" w:space="0" w:color="152935"/>
              <w:right w:val="nil"/>
            </w:tcBorders>
            <w:shd w:val="clear" w:color="auto" w:fill="E0E0E0"/>
          </w:tcPr>
          <w:p w:rsidR="00675A17" w:rsidRPr="00E200A0" w:rsidRDefault="00675A17" w:rsidP="002016A1">
            <w:pPr>
              <w:autoSpaceDE w:val="0"/>
              <w:autoSpaceDN w:val="0"/>
              <w:adjustRightInd w:val="0"/>
              <w:spacing w:after="0" w:line="240" w:lineRule="auto"/>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 xml:space="preserve">Valid N </w:t>
            </w:r>
          </w:p>
        </w:tc>
        <w:tc>
          <w:tcPr>
            <w:tcW w:w="913" w:type="dxa"/>
            <w:tcBorders>
              <w:top w:val="single" w:sz="8" w:space="0" w:color="AEAEAE"/>
              <w:left w:val="nil"/>
              <w:bottom w:val="single" w:sz="8" w:space="0" w:color="152935"/>
              <w:right w:val="nil"/>
            </w:tcBorders>
            <w:shd w:val="clear" w:color="auto" w:fill="FFFFFF"/>
          </w:tcPr>
          <w:p w:rsidR="00675A17" w:rsidRPr="00E200A0" w:rsidRDefault="00675A17" w:rsidP="002016A1">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10</w:t>
            </w:r>
          </w:p>
        </w:tc>
        <w:tc>
          <w:tcPr>
            <w:tcW w:w="1170" w:type="dxa"/>
            <w:tcBorders>
              <w:top w:val="single" w:sz="8" w:space="0" w:color="AEAEAE"/>
              <w:left w:val="single" w:sz="8" w:space="0" w:color="E0E0E0"/>
              <w:bottom w:val="single" w:sz="8" w:space="0" w:color="152935"/>
              <w:right w:val="nil"/>
            </w:tcBorders>
            <w:shd w:val="clear" w:color="auto" w:fill="FFFFFF"/>
            <w:vAlign w:val="center"/>
          </w:tcPr>
          <w:p w:rsidR="00675A17" w:rsidRPr="00E200A0" w:rsidRDefault="00675A17" w:rsidP="002016A1">
            <w:pPr>
              <w:autoSpaceDE w:val="0"/>
              <w:autoSpaceDN w:val="0"/>
              <w:adjustRightInd w:val="0"/>
              <w:spacing w:after="0" w:line="240" w:lineRule="auto"/>
              <w:rPr>
                <w:rFonts w:ascii="Times New Roman" w:hAnsi="Times New Roman" w:cs="Times New Roman"/>
                <w:sz w:val="24"/>
                <w:szCs w:val="24"/>
              </w:rPr>
            </w:pPr>
          </w:p>
        </w:tc>
        <w:tc>
          <w:tcPr>
            <w:tcW w:w="1221" w:type="dxa"/>
            <w:tcBorders>
              <w:top w:val="single" w:sz="8" w:space="0" w:color="AEAEAE"/>
              <w:left w:val="single" w:sz="8" w:space="0" w:color="E0E0E0"/>
              <w:bottom w:val="single" w:sz="8" w:space="0" w:color="152935"/>
              <w:right w:val="nil"/>
            </w:tcBorders>
            <w:shd w:val="clear" w:color="auto" w:fill="FFFFFF"/>
            <w:vAlign w:val="center"/>
          </w:tcPr>
          <w:p w:rsidR="00675A17" w:rsidRPr="00E200A0" w:rsidRDefault="00675A17" w:rsidP="002016A1">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675A17" w:rsidRPr="00E200A0" w:rsidRDefault="00675A17" w:rsidP="002016A1">
            <w:pPr>
              <w:autoSpaceDE w:val="0"/>
              <w:autoSpaceDN w:val="0"/>
              <w:adjustRightInd w:val="0"/>
              <w:spacing w:after="0" w:line="240" w:lineRule="auto"/>
              <w:rPr>
                <w:rFonts w:ascii="Times New Roman" w:hAnsi="Times New Roman" w:cs="Times New Roman"/>
                <w:sz w:val="24"/>
                <w:szCs w:val="24"/>
              </w:rPr>
            </w:pPr>
          </w:p>
        </w:tc>
        <w:tc>
          <w:tcPr>
            <w:tcW w:w="1071" w:type="dxa"/>
            <w:tcBorders>
              <w:top w:val="single" w:sz="8" w:space="0" w:color="AEAEAE"/>
              <w:left w:val="single" w:sz="8" w:space="0" w:color="E0E0E0"/>
              <w:bottom w:val="single" w:sz="8" w:space="0" w:color="152935"/>
              <w:right w:val="nil"/>
            </w:tcBorders>
            <w:shd w:val="clear" w:color="auto" w:fill="FFFFFF"/>
            <w:vAlign w:val="center"/>
          </w:tcPr>
          <w:p w:rsidR="00675A17" w:rsidRPr="00E200A0" w:rsidRDefault="00675A17" w:rsidP="002016A1">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675A17" w:rsidRPr="00E200A0" w:rsidRDefault="00675A17" w:rsidP="002016A1">
            <w:pPr>
              <w:autoSpaceDE w:val="0"/>
              <w:autoSpaceDN w:val="0"/>
              <w:adjustRightInd w:val="0"/>
              <w:spacing w:after="0" w:line="240" w:lineRule="auto"/>
              <w:rPr>
                <w:rFonts w:ascii="Times New Roman" w:hAnsi="Times New Roman" w:cs="Times New Roman"/>
                <w:sz w:val="24"/>
                <w:szCs w:val="24"/>
              </w:rPr>
            </w:pPr>
          </w:p>
        </w:tc>
        <w:tc>
          <w:tcPr>
            <w:tcW w:w="1071" w:type="dxa"/>
            <w:tcBorders>
              <w:top w:val="single" w:sz="8" w:space="0" w:color="AEAEAE"/>
              <w:left w:val="single" w:sz="8" w:space="0" w:color="E0E0E0"/>
              <w:bottom w:val="single" w:sz="8" w:space="0" w:color="152935"/>
              <w:right w:val="nil"/>
            </w:tcBorders>
            <w:shd w:val="clear" w:color="auto" w:fill="FFFFFF"/>
            <w:vAlign w:val="center"/>
          </w:tcPr>
          <w:p w:rsidR="00675A17" w:rsidRPr="00E200A0" w:rsidRDefault="00675A17" w:rsidP="002016A1">
            <w:pPr>
              <w:autoSpaceDE w:val="0"/>
              <w:autoSpaceDN w:val="0"/>
              <w:adjustRightInd w:val="0"/>
              <w:spacing w:after="0" w:line="240" w:lineRule="auto"/>
              <w:rPr>
                <w:rFonts w:ascii="Times New Roman" w:hAnsi="Times New Roman" w:cs="Times New Roman"/>
                <w:sz w:val="24"/>
                <w:szCs w:val="24"/>
              </w:rPr>
            </w:pPr>
          </w:p>
        </w:tc>
      </w:tr>
    </w:tbl>
    <w:p w:rsidR="00675A17" w:rsidRDefault="00AC53DC" w:rsidP="00AC53DC">
      <w:pPr>
        <w:autoSpaceDE w:val="0"/>
        <w:autoSpaceDN w:val="0"/>
        <w:adjustRightInd w:val="0"/>
        <w:spacing w:before="240" w:after="240" w:line="360" w:lineRule="auto"/>
        <w:rPr>
          <w:rFonts w:ascii="Times New Roman" w:hAnsi="Times New Roman" w:cs="Times New Roman"/>
          <w:spacing w:val="-1"/>
          <w:sz w:val="24"/>
          <w:szCs w:val="24"/>
        </w:rPr>
      </w:pPr>
      <w:r>
        <w:rPr>
          <w:rFonts w:ascii="Times New Roman" w:hAnsi="Times New Roman" w:cs="Times New Roman"/>
          <w:sz w:val="24"/>
          <w:szCs w:val="24"/>
        </w:rPr>
        <w:t xml:space="preserve">In </w:t>
      </w:r>
      <w:r w:rsidR="00CA739D">
        <w:rPr>
          <w:rFonts w:ascii="Times New Roman" w:hAnsi="Times New Roman" w:cs="Times New Roman"/>
          <w:sz w:val="24"/>
          <w:szCs w:val="24"/>
        </w:rPr>
        <w:t>the above table “</w:t>
      </w:r>
      <w:r w:rsidR="00675A17" w:rsidRPr="00E200A0">
        <w:rPr>
          <w:rFonts w:ascii="Times New Roman" w:hAnsi="Times New Roman" w:cs="Times New Roman"/>
          <w:sz w:val="24"/>
          <w:szCs w:val="24"/>
        </w:rPr>
        <w:t>Yes</w:t>
      </w:r>
      <w:r w:rsidR="00CA739D">
        <w:rPr>
          <w:rFonts w:ascii="Times New Roman" w:hAnsi="Times New Roman" w:cs="Times New Roman"/>
          <w:sz w:val="24"/>
          <w:szCs w:val="24"/>
        </w:rPr>
        <w:t>”</w:t>
      </w:r>
      <w:r w:rsidR="00675A17" w:rsidRPr="00E200A0">
        <w:rPr>
          <w:rFonts w:ascii="Times New Roman" w:hAnsi="Times New Roman" w:cs="Times New Roman"/>
          <w:sz w:val="24"/>
          <w:szCs w:val="24"/>
        </w:rPr>
        <w:t xml:space="preserve"> it is highly skewed because skewness is greater than 1. And it is negatively skewed</w:t>
      </w:r>
      <w:r>
        <w:rPr>
          <w:rFonts w:ascii="Times New Roman" w:hAnsi="Times New Roman" w:cs="Times New Roman"/>
          <w:sz w:val="24"/>
          <w:szCs w:val="24"/>
        </w:rPr>
        <w:t xml:space="preserve"> because as we know that </w:t>
      </w:r>
      <w:r w:rsidRPr="00AC53DC">
        <w:rPr>
          <w:rStyle w:val="Strong"/>
          <w:rFonts w:ascii="Times New Roman" w:hAnsi="Times New Roman" w:cs="Times New Roman"/>
          <w:b w:val="0"/>
          <w:spacing w:val="-1"/>
          <w:sz w:val="24"/>
          <w:szCs w:val="24"/>
        </w:rPr>
        <w:t>Negative Skewness</w:t>
      </w:r>
      <w:r w:rsidRPr="00AC53DC">
        <w:rPr>
          <w:rFonts w:ascii="Times New Roman" w:hAnsi="Times New Roman" w:cs="Times New Roman"/>
          <w:b/>
          <w:spacing w:val="-1"/>
          <w:sz w:val="24"/>
          <w:szCs w:val="24"/>
        </w:rPr>
        <w:t> </w:t>
      </w:r>
      <w:r w:rsidRPr="00CA739D">
        <w:rPr>
          <w:rFonts w:ascii="Times New Roman" w:hAnsi="Times New Roman" w:cs="Times New Roman"/>
          <w:spacing w:val="-1"/>
          <w:sz w:val="24"/>
          <w:szCs w:val="24"/>
        </w:rPr>
        <w:t>is when the tail of the left side of the distribution is longer or fatter than the tail on the right side.</w:t>
      </w:r>
    </w:p>
    <w:tbl>
      <w:tblPr>
        <w:tblW w:w="76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8"/>
        <w:gridCol w:w="3855"/>
        <w:gridCol w:w="1468"/>
        <w:gridCol w:w="1407"/>
      </w:tblGrid>
      <w:tr w:rsidR="008C0926" w:rsidRPr="00E200A0" w:rsidTr="008C0926">
        <w:trPr>
          <w:cantSplit/>
          <w:jc w:val="center"/>
        </w:trPr>
        <w:tc>
          <w:tcPr>
            <w:tcW w:w="7648" w:type="dxa"/>
            <w:gridSpan w:val="4"/>
            <w:tcBorders>
              <w:top w:val="nil"/>
              <w:left w:val="nil"/>
              <w:bottom w:val="nil"/>
              <w:right w:val="nil"/>
            </w:tcBorders>
            <w:shd w:val="clear" w:color="auto" w:fill="FFFFFF"/>
            <w:vAlign w:val="center"/>
          </w:tcPr>
          <w:p w:rsidR="008C0926" w:rsidRPr="00E200A0" w:rsidRDefault="008C0926" w:rsidP="002016A1">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E200A0">
              <w:rPr>
                <w:rFonts w:ascii="Times New Roman" w:hAnsi="Times New Roman" w:cs="Times New Roman"/>
                <w:b/>
                <w:bCs/>
                <w:color w:val="010205"/>
                <w:sz w:val="24"/>
                <w:szCs w:val="24"/>
              </w:rPr>
              <w:t>Descriptive</w:t>
            </w:r>
          </w:p>
        </w:tc>
      </w:tr>
      <w:tr w:rsidR="008C0926" w:rsidRPr="00E200A0" w:rsidTr="008C0926">
        <w:trPr>
          <w:cantSplit/>
          <w:jc w:val="center"/>
        </w:trPr>
        <w:tc>
          <w:tcPr>
            <w:tcW w:w="4773" w:type="dxa"/>
            <w:gridSpan w:val="2"/>
            <w:tcBorders>
              <w:top w:val="nil"/>
              <w:left w:val="nil"/>
              <w:bottom w:val="single" w:sz="8" w:space="0" w:color="152935"/>
              <w:right w:val="nil"/>
            </w:tcBorders>
            <w:shd w:val="clear" w:color="auto" w:fill="FFFFFF"/>
            <w:vAlign w:val="bottom"/>
          </w:tcPr>
          <w:p w:rsidR="008C0926" w:rsidRPr="00E200A0" w:rsidRDefault="008C0926" w:rsidP="002016A1">
            <w:pPr>
              <w:autoSpaceDE w:val="0"/>
              <w:autoSpaceDN w:val="0"/>
              <w:adjustRightInd w:val="0"/>
              <w:spacing w:after="0" w:line="240" w:lineRule="auto"/>
              <w:rPr>
                <w:rFonts w:ascii="Times New Roman" w:hAnsi="Times New Roman" w:cs="Times New Roman"/>
                <w:sz w:val="24"/>
                <w:szCs w:val="24"/>
              </w:rPr>
            </w:pPr>
          </w:p>
        </w:tc>
        <w:tc>
          <w:tcPr>
            <w:tcW w:w="1468" w:type="dxa"/>
            <w:tcBorders>
              <w:top w:val="nil"/>
              <w:left w:val="nil"/>
              <w:bottom w:val="single" w:sz="8" w:space="0" w:color="152935"/>
              <w:right w:val="single" w:sz="8" w:space="0" w:color="E0E0E0"/>
            </w:tcBorders>
            <w:shd w:val="clear" w:color="auto" w:fill="FFFFFF"/>
            <w:vAlign w:val="bottom"/>
          </w:tcPr>
          <w:p w:rsidR="008C0926" w:rsidRPr="00E200A0" w:rsidRDefault="008C0926" w:rsidP="002016A1">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Statistic</w:t>
            </w:r>
          </w:p>
        </w:tc>
        <w:tc>
          <w:tcPr>
            <w:tcW w:w="1407" w:type="dxa"/>
            <w:tcBorders>
              <w:top w:val="nil"/>
              <w:left w:val="single" w:sz="8" w:space="0" w:color="E0E0E0"/>
              <w:bottom w:val="single" w:sz="8" w:space="0" w:color="152935"/>
              <w:right w:val="nil"/>
            </w:tcBorders>
            <w:shd w:val="clear" w:color="auto" w:fill="FFFFFF"/>
            <w:vAlign w:val="bottom"/>
          </w:tcPr>
          <w:p w:rsidR="008C0926" w:rsidRPr="00E200A0" w:rsidRDefault="008C0926" w:rsidP="002016A1">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Std. Error</w:t>
            </w:r>
          </w:p>
        </w:tc>
      </w:tr>
      <w:tr w:rsidR="008C0926" w:rsidRPr="00E200A0" w:rsidTr="008C0926">
        <w:trPr>
          <w:cantSplit/>
          <w:jc w:val="center"/>
        </w:trPr>
        <w:tc>
          <w:tcPr>
            <w:tcW w:w="918" w:type="dxa"/>
            <w:vMerge w:val="restart"/>
            <w:tcBorders>
              <w:top w:val="single" w:sz="8" w:space="0" w:color="152935"/>
              <w:left w:val="nil"/>
              <w:bottom w:val="single" w:sz="8" w:space="0" w:color="152935"/>
              <w:right w:val="nil"/>
            </w:tcBorders>
            <w:shd w:val="clear" w:color="auto" w:fill="E0E0E0"/>
          </w:tcPr>
          <w:p w:rsidR="008C0926" w:rsidRPr="00E200A0" w:rsidRDefault="008C0926" w:rsidP="002016A1">
            <w:pPr>
              <w:autoSpaceDE w:val="0"/>
              <w:autoSpaceDN w:val="0"/>
              <w:adjustRightInd w:val="0"/>
              <w:spacing w:after="0" w:line="240" w:lineRule="auto"/>
              <w:rPr>
                <w:rFonts w:ascii="Times New Roman" w:hAnsi="Times New Roman" w:cs="Times New Roman"/>
                <w:sz w:val="24"/>
                <w:szCs w:val="24"/>
              </w:rPr>
            </w:pPr>
          </w:p>
        </w:tc>
        <w:tc>
          <w:tcPr>
            <w:tcW w:w="3855" w:type="dxa"/>
            <w:tcBorders>
              <w:top w:val="single" w:sz="8" w:space="0" w:color="AEAEAE"/>
              <w:left w:val="nil"/>
              <w:bottom w:val="nil"/>
              <w:right w:val="nil"/>
            </w:tcBorders>
            <w:shd w:val="clear" w:color="auto" w:fill="E0E0E0"/>
          </w:tcPr>
          <w:p w:rsidR="008C0926" w:rsidRPr="00E200A0" w:rsidRDefault="008C0926" w:rsidP="002016A1">
            <w:pPr>
              <w:autoSpaceDE w:val="0"/>
              <w:autoSpaceDN w:val="0"/>
              <w:adjustRightInd w:val="0"/>
              <w:spacing w:after="0" w:line="240" w:lineRule="auto"/>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Skewness</w:t>
            </w:r>
          </w:p>
        </w:tc>
        <w:tc>
          <w:tcPr>
            <w:tcW w:w="1468" w:type="dxa"/>
            <w:tcBorders>
              <w:top w:val="single" w:sz="8" w:space="0" w:color="AEAEAE"/>
              <w:left w:val="nil"/>
              <w:bottom w:val="nil"/>
              <w:right w:val="single" w:sz="8" w:space="0" w:color="E0E0E0"/>
            </w:tcBorders>
            <w:shd w:val="clear" w:color="auto" w:fill="FFFFFF"/>
          </w:tcPr>
          <w:p w:rsidR="008C0926" w:rsidRPr="00E200A0" w:rsidRDefault="008C0926" w:rsidP="002016A1">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1.167</w:t>
            </w:r>
          </w:p>
        </w:tc>
        <w:tc>
          <w:tcPr>
            <w:tcW w:w="1407" w:type="dxa"/>
            <w:tcBorders>
              <w:top w:val="single" w:sz="8" w:space="0" w:color="AEAEAE"/>
              <w:left w:val="single" w:sz="8" w:space="0" w:color="E0E0E0"/>
              <w:bottom w:val="nil"/>
              <w:right w:val="nil"/>
            </w:tcBorders>
            <w:shd w:val="clear" w:color="auto" w:fill="FFFFFF"/>
          </w:tcPr>
          <w:p w:rsidR="008C0926" w:rsidRPr="00E200A0" w:rsidRDefault="008C0926" w:rsidP="002016A1">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.687</w:t>
            </w:r>
          </w:p>
        </w:tc>
      </w:tr>
      <w:tr w:rsidR="008C0926" w:rsidRPr="00E200A0" w:rsidTr="008C0926">
        <w:trPr>
          <w:cantSplit/>
          <w:jc w:val="center"/>
        </w:trPr>
        <w:tc>
          <w:tcPr>
            <w:tcW w:w="918" w:type="dxa"/>
            <w:vMerge/>
            <w:tcBorders>
              <w:top w:val="single" w:sz="8" w:space="0" w:color="152935"/>
              <w:left w:val="nil"/>
              <w:bottom w:val="single" w:sz="8" w:space="0" w:color="152935"/>
              <w:right w:val="nil"/>
            </w:tcBorders>
            <w:shd w:val="clear" w:color="auto" w:fill="E0E0E0"/>
          </w:tcPr>
          <w:p w:rsidR="008C0926" w:rsidRPr="00E200A0" w:rsidRDefault="008C0926" w:rsidP="002016A1">
            <w:pPr>
              <w:autoSpaceDE w:val="0"/>
              <w:autoSpaceDN w:val="0"/>
              <w:adjustRightInd w:val="0"/>
              <w:spacing w:after="0" w:line="240" w:lineRule="auto"/>
              <w:rPr>
                <w:rFonts w:ascii="Times New Roman" w:hAnsi="Times New Roman" w:cs="Times New Roman"/>
                <w:color w:val="010205"/>
                <w:sz w:val="24"/>
                <w:szCs w:val="24"/>
              </w:rPr>
            </w:pPr>
          </w:p>
        </w:tc>
        <w:tc>
          <w:tcPr>
            <w:tcW w:w="3855" w:type="dxa"/>
            <w:tcBorders>
              <w:top w:val="single" w:sz="8" w:space="0" w:color="AEAEAE"/>
              <w:left w:val="nil"/>
              <w:bottom w:val="single" w:sz="8" w:space="0" w:color="152935"/>
              <w:right w:val="nil"/>
            </w:tcBorders>
            <w:shd w:val="clear" w:color="auto" w:fill="E0E0E0"/>
          </w:tcPr>
          <w:p w:rsidR="008C0926" w:rsidRPr="00E200A0" w:rsidRDefault="008C0926" w:rsidP="002016A1">
            <w:pPr>
              <w:autoSpaceDE w:val="0"/>
              <w:autoSpaceDN w:val="0"/>
              <w:adjustRightInd w:val="0"/>
              <w:spacing w:after="0" w:line="240" w:lineRule="auto"/>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Kurtosis</w:t>
            </w:r>
          </w:p>
        </w:tc>
        <w:tc>
          <w:tcPr>
            <w:tcW w:w="1468" w:type="dxa"/>
            <w:tcBorders>
              <w:top w:val="single" w:sz="8" w:space="0" w:color="AEAEAE"/>
              <w:left w:val="nil"/>
              <w:bottom w:val="single" w:sz="8" w:space="0" w:color="152935"/>
              <w:right w:val="single" w:sz="8" w:space="0" w:color="E0E0E0"/>
            </w:tcBorders>
            <w:shd w:val="clear" w:color="auto" w:fill="FFFFFF"/>
          </w:tcPr>
          <w:p w:rsidR="008C0926" w:rsidRPr="00E200A0" w:rsidRDefault="008C0926" w:rsidP="002016A1">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-.117</w:t>
            </w:r>
          </w:p>
        </w:tc>
        <w:tc>
          <w:tcPr>
            <w:tcW w:w="1407" w:type="dxa"/>
            <w:tcBorders>
              <w:top w:val="single" w:sz="8" w:space="0" w:color="AEAEAE"/>
              <w:left w:val="single" w:sz="8" w:space="0" w:color="E0E0E0"/>
              <w:bottom w:val="single" w:sz="8" w:space="0" w:color="152935"/>
              <w:right w:val="nil"/>
            </w:tcBorders>
            <w:shd w:val="clear" w:color="auto" w:fill="FFFFFF"/>
          </w:tcPr>
          <w:p w:rsidR="008C0926" w:rsidRPr="00E200A0" w:rsidRDefault="008C0926" w:rsidP="002016A1">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1.334</w:t>
            </w:r>
          </w:p>
        </w:tc>
      </w:tr>
    </w:tbl>
    <w:p w:rsidR="008C0926" w:rsidRDefault="008C0926" w:rsidP="00837E78">
      <w:pPr>
        <w:autoSpaceDE w:val="0"/>
        <w:autoSpaceDN w:val="0"/>
        <w:adjustRightInd w:val="0"/>
        <w:spacing w:before="240" w:after="240" w:line="360" w:lineRule="auto"/>
        <w:jc w:val="center"/>
        <w:rPr>
          <w:rFonts w:ascii="Times New Roman" w:hAnsi="Times New Roman" w:cs="Times New Roman"/>
          <w:spacing w:val="-1"/>
          <w:sz w:val="24"/>
          <w:szCs w:val="24"/>
        </w:rPr>
      </w:pPr>
      <w:r w:rsidRPr="00E200A0">
        <w:rPr>
          <w:rFonts w:ascii="Times New Roman" w:hAnsi="Times New Roman" w:cs="Times New Roman"/>
          <w:noProof/>
          <w:sz w:val="24"/>
          <w:szCs w:val="24"/>
        </w:rPr>
        <w:drawing>
          <wp:inline distT="0" distB="0" distL="0" distR="0" wp14:anchorId="2131F564" wp14:editId="149FBDB2">
            <wp:extent cx="4572000" cy="18764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C0926" w:rsidRDefault="008C0926" w:rsidP="00837E78">
      <w:pPr>
        <w:autoSpaceDE w:val="0"/>
        <w:autoSpaceDN w:val="0"/>
        <w:adjustRightInd w:val="0"/>
        <w:spacing w:before="240" w:after="240" w:line="360" w:lineRule="auto"/>
        <w:rPr>
          <w:rFonts w:ascii="Times New Roman" w:hAnsi="Times New Roman" w:cs="Times New Roman"/>
          <w:spacing w:val="-1"/>
          <w:sz w:val="24"/>
          <w:szCs w:val="24"/>
        </w:rPr>
      </w:pPr>
      <w:r>
        <w:rPr>
          <w:rFonts w:ascii="Times New Roman" w:hAnsi="Times New Roman" w:cs="Times New Roman"/>
          <w:spacing w:val="-1"/>
          <w:sz w:val="24"/>
          <w:szCs w:val="24"/>
        </w:rPr>
        <w:lastRenderedPageBreak/>
        <w:t xml:space="preserve">As in the Bar graph it can be observed the data of income in negatively skewed because tail of the left side distribution is longer than the </w:t>
      </w:r>
      <w:proofErr w:type="gramStart"/>
      <w:r>
        <w:rPr>
          <w:rFonts w:ascii="Times New Roman" w:hAnsi="Times New Roman" w:cs="Times New Roman"/>
          <w:spacing w:val="-1"/>
          <w:sz w:val="24"/>
          <w:szCs w:val="24"/>
        </w:rPr>
        <w:t>right side</w:t>
      </w:r>
      <w:proofErr w:type="gramEnd"/>
      <w:r>
        <w:rPr>
          <w:rFonts w:ascii="Times New Roman" w:hAnsi="Times New Roman" w:cs="Times New Roman"/>
          <w:spacing w:val="-1"/>
          <w:sz w:val="24"/>
          <w:szCs w:val="24"/>
        </w:rPr>
        <w:t xml:space="preserve"> distribution.</w:t>
      </w:r>
    </w:p>
    <w:p w:rsidR="00AC53DC" w:rsidRPr="008C0926" w:rsidRDefault="00AC53DC" w:rsidP="00837E78">
      <w:pPr>
        <w:pStyle w:val="BodyText"/>
        <w:numPr>
          <w:ilvl w:val="0"/>
          <w:numId w:val="1"/>
        </w:numPr>
        <w:tabs>
          <w:tab w:val="left" w:pos="0"/>
        </w:tabs>
        <w:spacing w:before="240" w:after="240" w:line="360" w:lineRule="auto"/>
        <w:rPr>
          <w:b/>
        </w:rPr>
      </w:pPr>
      <w:r w:rsidRPr="008C0926">
        <w:rPr>
          <w:b/>
          <w:sz w:val="28"/>
        </w:rPr>
        <w:t xml:space="preserve">Prepare a frequency distribution for the data of “number of past jobs.” Plot it (bar chart). </w:t>
      </w:r>
    </w:p>
    <w:p w:rsidR="008C0926" w:rsidRDefault="008C0926" w:rsidP="00837E78">
      <w:pPr>
        <w:autoSpaceDE w:val="0"/>
        <w:autoSpaceDN w:val="0"/>
        <w:adjustRightInd w:val="0"/>
        <w:spacing w:before="240" w:after="240" w:line="360" w:lineRule="auto"/>
        <w:rPr>
          <w:rFonts w:ascii="Times New Roman" w:hAnsi="Times New Roman" w:cs="Times New Roman"/>
          <w:sz w:val="24"/>
          <w:szCs w:val="24"/>
        </w:rPr>
      </w:pPr>
      <w:r>
        <w:rPr>
          <w:rFonts w:ascii="Times New Roman" w:hAnsi="Times New Roman" w:cs="Times New Roman"/>
          <w:sz w:val="24"/>
          <w:szCs w:val="24"/>
        </w:rPr>
        <w:t>Bar Chart:</w:t>
      </w:r>
    </w:p>
    <w:p w:rsidR="008C0926" w:rsidRDefault="008C0926" w:rsidP="00837E78">
      <w:pPr>
        <w:spacing w:before="240" w:after="240" w:line="360" w:lineRule="auto"/>
        <w:jc w:val="both"/>
        <w:rPr>
          <w:rFonts w:ascii="Times New Roman" w:hAnsi="Times New Roman" w:cs="Times New Roman"/>
          <w:sz w:val="24"/>
        </w:rPr>
      </w:pPr>
      <w:r w:rsidRPr="008C0926">
        <w:rPr>
          <w:rFonts w:ascii="Times New Roman" w:hAnsi="Times New Roman" w:cs="Times New Roman"/>
          <w:sz w:val="24"/>
        </w:rPr>
        <w:t xml:space="preserve">A bar chart is a graph with rectangular bars. The graph usually compares different categories. Although the graphs can be plotted vertically (bars standing up) or horizontally (bars </w:t>
      </w:r>
      <w:proofErr w:type="spellStart"/>
      <w:r w:rsidRPr="008C0926">
        <w:rPr>
          <w:rFonts w:ascii="Times New Roman" w:hAnsi="Times New Roman" w:cs="Times New Roman"/>
          <w:sz w:val="24"/>
        </w:rPr>
        <w:t>laying</w:t>
      </w:r>
      <w:proofErr w:type="spellEnd"/>
      <w:r w:rsidRPr="008C0926">
        <w:rPr>
          <w:rFonts w:ascii="Times New Roman" w:hAnsi="Times New Roman" w:cs="Times New Roman"/>
          <w:sz w:val="24"/>
        </w:rPr>
        <w:t xml:space="preserve"> flat from left to right), the most usual type of bar graph is vertical.</w:t>
      </w:r>
      <w:r w:rsidR="00837E78">
        <w:rPr>
          <w:rFonts w:ascii="Times New Roman" w:hAnsi="Times New Roman" w:cs="Times New Roman"/>
          <w:sz w:val="24"/>
        </w:rPr>
        <w:t xml:space="preserve"> </w:t>
      </w:r>
      <w:r w:rsidRPr="008C0926">
        <w:rPr>
          <w:rFonts w:ascii="Times New Roman" w:hAnsi="Times New Roman" w:cs="Times New Roman"/>
          <w:sz w:val="24"/>
        </w:rPr>
        <w:t>The horizontal (x) axis represents the categories; The vertical (y) axis represents a value for those categories. In the graph below, the values are percentages.</w:t>
      </w:r>
      <w:r w:rsidR="00560A83">
        <w:rPr>
          <w:rFonts w:ascii="Times New Roman" w:hAnsi="Times New Roman" w:cs="Times New Roman"/>
          <w:sz w:val="24"/>
        </w:rPr>
        <w:t xml:space="preserve"> (Johnson &amp; </w:t>
      </w:r>
      <w:r w:rsidR="00560A83" w:rsidRPr="00560A83">
        <w:rPr>
          <w:rFonts w:ascii="Times New Roman" w:hAnsi="Times New Roman" w:cs="Times New Roman"/>
          <w:sz w:val="24"/>
          <w:szCs w:val="24"/>
        </w:rPr>
        <w:t>Bhattacharyya</w:t>
      </w:r>
      <w:r w:rsidR="00560A83">
        <w:rPr>
          <w:rFonts w:ascii="Times New Roman" w:hAnsi="Times New Roman" w:cs="Times New Roman"/>
          <w:sz w:val="24"/>
          <w:szCs w:val="24"/>
        </w:rPr>
        <w:t>,</w:t>
      </w:r>
      <w:bookmarkStart w:id="0" w:name="_GoBack"/>
      <w:bookmarkEnd w:id="0"/>
      <w:r w:rsidR="00560A83">
        <w:rPr>
          <w:rFonts w:ascii="Times New Roman" w:hAnsi="Times New Roman" w:cs="Times New Roman"/>
          <w:sz w:val="24"/>
          <w:szCs w:val="24"/>
        </w:rPr>
        <w:t xml:space="preserve"> 1992)</w:t>
      </w:r>
    </w:p>
    <w:tbl>
      <w:tblPr>
        <w:tblW w:w="65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3A3B72" w:rsidRPr="00E200A0" w:rsidTr="00837E78">
        <w:trPr>
          <w:cantSplit/>
          <w:jc w:val="center"/>
        </w:trPr>
        <w:tc>
          <w:tcPr>
            <w:tcW w:w="6516" w:type="dxa"/>
            <w:gridSpan w:val="6"/>
            <w:tcBorders>
              <w:top w:val="nil"/>
              <w:left w:val="nil"/>
              <w:bottom w:val="nil"/>
              <w:right w:val="nil"/>
            </w:tcBorders>
            <w:shd w:val="clear" w:color="auto" w:fill="FFFFFF"/>
            <w:vAlign w:val="center"/>
          </w:tcPr>
          <w:p w:rsidR="003A3B72" w:rsidRPr="00E200A0" w:rsidRDefault="003A3B72" w:rsidP="00837E78">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E200A0">
              <w:rPr>
                <w:rFonts w:ascii="Times New Roman" w:hAnsi="Times New Roman" w:cs="Times New Roman"/>
                <w:b/>
                <w:bCs/>
                <w:color w:val="010205"/>
                <w:sz w:val="24"/>
                <w:szCs w:val="24"/>
              </w:rPr>
              <w:t>Number of past jobs</w:t>
            </w:r>
          </w:p>
        </w:tc>
      </w:tr>
      <w:tr w:rsidR="003A3B72" w:rsidRPr="00E200A0" w:rsidTr="00837E78">
        <w:trPr>
          <w:cantSplit/>
          <w:jc w:val="center"/>
        </w:trPr>
        <w:tc>
          <w:tcPr>
            <w:tcW w:w="1468" w:type="dxa"/>
            <w:gridSpan w:val="2"/>
            <w:tcBorders>
              <w:top w:val="nil"/>
              <w:left w:val="nil"/>
              <w:bottom w:val="single" w:sz="8" w:space="0" w:color="152935"/>
              <w:right w:val="nil"/>
            </w:tcBorders>
            <w:shd w:val="clear" w:color="auto" w:fill="FFFFFF"/>
            <w:vAlign w:val="bottom"/>
          </w:tcPr>
          <w:p w:rsidR="003A3B72" w:rsidRPr="00E200A0" w:rsidRDefault="003A3B72" w:rsidP="00837E78">
            <w:pPr>
              <w:autoSpaceDE w:val="0"/>
              <w:autoSpaceDN w:val="0"/>
              <w:adjustRightInd w:val="0"/>
              <w:spacing w:after="0" w:line="240" w:lineRule="auto"/>
              <w:rPr>
                <w:rFonts w:ascii="Times New Roman" w:hAnsi="Times New Roman" w:cs="Times New Roman"/>
                <w:sz w:val="24"/>
                <w:szCs w:val="24"/>
              </w:rPr>
            </w:pPr>
          </w:p>
        </w:tc>
        <w:tc>
          <w:tcPr>
            <w:tcW w:w="1163" w:type="dxa"/>
            <w:tcBorders>
              <w:top w:val="nil"/>
              <w:left w:val="nil"/>
              <w:bottom w:val="single" w:sz="8" w:space="0" w:color="152935"/>
              <w:right w:val="single" w:sz="8" w:space="0" w:color="E0E0E0"/>
            </w:tcBorders>
            <w:shd w:val="clear" w:color="auto" w:fill="FFFFFF"/>
            <w:vAlign w:val="bottom"/>
          </w:tcPr>
          <w:p w:rsidR="003A3B72" w:rsidRPr="00E200A0" w:rsidRDefault="003A3B72" w:rsidP="00837E78">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3A3B72" w:rsidRPr="00E200A0" w:rsidRDefault="003A3B72" w:rsidP="00837E78">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Percent</w:t>
            </w:r>
          </w:p>
        </w:tc>
        <w:tc>
          <w:tcPr>
            <w:tcW w:w="1392" w:type="dxa"/>
            <w:tcBorders>
              <w:top w:val="nil"/>
              <w:left w:val="single" w:sz="8" w:space="0" w:color="E0E0E0"/>
              <w:bottom w:val="single" w:sz="8" w:space="0" w:color="152935"/>
              <w:right w:val="single" w:sz="8" w:space="0" w:color="E0E0E0"/>
            </w:tcBorders>
            <w:shd w:val="clear" w:color="auto" w:fill="FFFFFF"/>
            <w:vAlign w:val="bottom"/>
          </w:tcPr>
          <w:p w:rsidR="003A3B72" w:rsidRPr="00E200A0" w:rsidRDefault="003A3B72" w:rsidP="00837E78">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Valid Percent</w:t>
            </w:r>
          </w:p>
        </w:tc>
        <w:tc>
          <w:tcPr>
            <w:tcW w:w="1469" w:type="dxa"/>
            <w:tcBorders>
              <w:top w:val="nil"/>
              <w:left w:val="single" w:sz="8" w:space="0" w:color="E0E0E0"/>
              <w:bottom w:val="single" w:sz="8" w:space="0" w:color="152935"/>
              <w:right w:val="nil"/>
            </w:tcBorders>
            <w:shd w:val="clear" w:color="auto" w:fill="FFFFFF"/>
            <w:vAlign w:val="bottom"/>
          </w:tcPr>
          <w:p w:rsidR="003A3B72" w:rsidRPr="00E200A0" w:rsidRDefault="003A3B72" w:rsidP="00837E78">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Cumulative Percent</w:t>
            </w:r>
          </w:p>
        </w:tc>
      </w:tr>
      <w:tr w:rsidR="003A3B72" w:rsidRPr="00E200A0" w:rsidTr="00837E78">
        <w:trPr>
          <w:cantSplit/>
          <w:jc w:val="center"/>
        </w:trPr>
        <w:tc>
          <w:tcPr>
            <w:tcW w:w="734" w:type="dxa"/>
            <w:vMerge w:val="restart"/>
            <w:tcBorders>
              <w:top w:val="single" w:sz="8" w:space="0" w:color="152935"/>
              <w:left w:val="nil"/>
              <w:bottom w:val="single" w:sz="8" w:space="0" w:color="152935"/>
              <w:right w:val="nil"/>
            </w:tcBorders>
            <w:shd w:val="clear" w:color="auto" w:fill="E0E0E0"/>
          </w:tcPr>
          <w:p w:rsidR="003A3B72" w:rsidRPr="00E200A0" w:rsidRDefault="003A3B72" w:rsidP="00837E78">
            <w:pPr>
              <w:autoSpaceDE w:val="0"/>
              <w:autoSpaceDN w:val="0"/>
              <w:adjustRightInd w:val="0"/>
              <w:spacing w:after="0" w:line="240" w:lineRule="auto"/>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Valid</w:t>
            </w:r>
          </w:p>
        </w:tc>
        <w:tc>
          <w:tcPr>
            <w:tcW w:w="734" w:type="dxa"/>
            <w:tcBorders>
              <w:top w:val="single" w:sz="8" w:space="0" w:color="152935"/>
              <w:left w:val="nil"/>
              <w:bottom w:val="single" w:sz="8" w:space="0" w:color="AEAEAE"/>
              <w:right w:val="nil"/>
            </w:tcBorders>
            <w:shd w:val="clear" w:color="auto" w:fill="E0E0E0"/>
          </w:tcPr>
          <w:p w:rsidR="003A3B72" w:rsidRPr="00E200A0" w:rsidRDefault="003A3B72" w:rsidP="00837E78">
            <w:pPr>
              <w:autoSpaceDE w:val="0"/>
              <w:autoSpaceDN w:val="0"/>
              <w:adjustRightInd w:val="0"/>
              <w:spacing w:after="0" w:line="240" w:lineRule="auto"/>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1.00</w:t>
            </w:r>
          </w:p>
        </w:tc>
        <w:tc>
          <w:tcPr>
            <w:tcW w:w="1163" w:type="dxa"/>
            <w:tcBorders>
              <w:top w:val="single" w:sz="8" w:space="0" w:color="152935"/>
              <w:left w:val="nil"/>
              <w:bottom w:val="single" w:sz="8" w:space="0" w:color="AEAEAE"/>
              <w:right w:val="single" w:sz="8" w:space="0" w:color="E0E0E0"/>
            </w:tcBorders>
            <w:shd w:val="clear" w:color="auto" w:fill="FFFFFF"/>
          </w:tcPr>
          <w:p w:rsidR="003A3B72" w:rsidRPr="00E200A0" w:rsidRDefault="003A3B72" w:rsidP="00837E78">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3A3B72" w:rsidRPr="00E200A0" w:rsidRDefault="003A3B72" w:rsidP="00837E78">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20.0</w:t>
            </w:r>
          </w:p>
        </w:tc>
        <w:tc>
          <w:tcPr>
            <w:tcW w:w="1392" w:type="dxa"/>
            <w:tcBorders>
              <w:top w:val="single" w:sz="8" w:space="0" w:color="152935"/>
              <w:left w:val="single" w:sz="8" w:space="0" w:color="E0E0E0"/>
              <w:bottom w:val="single" w:sz="8" w:space="0" w:color="AEAEAE"/>
              <w:right w:val="single" w:sz="8" w:space="0" w:color="E0E0E0"/>
            </w:tcBorders>
            <w:shd w:val="clear" w:color="auto" w:fill="FFFFFF"/>
          </w:tcPr>
          <w:p w:rsidR="003A3B72" w:rsidRPr="00E200A0" w:rsidRDefault="003A3B72" w:rsidP="00837E78">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20.0</w:t>
            </w:r>
          </w:p>
        </w:tc>
        <w:tc>
          <w:tcPr>
            <w:tcW w:w="1469" w:type="dxa"/>
            <w:tcBorders>
              <w:top w:val="single" w:sz="8" w:space="0" w:color="152935"/>
              <w:left w:val="single" w:sz="8" w:space="0" w:color="E0E0E0"/>
              <w:bottom w:val="single" w:sz="8" w:space="0" w:color="AEAEAE"/>
              <w:right w:val="nil"/>
            </w:tcBorders>
            <w:shd w:val="clear" w:color="auto" w:fill="FFFFFF"/>
          </w:tcPr>
          <w:p w:rsidR="003A3B72" w:rsidRPr="00E200A0" w:rsidRDefault="003A3B72" w:rsidP="00837E78">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20.0</w:t>
            </w:r>
          </w:p>
        </w:tc>
      </w:tr>
      <w:tr w:rsidR="003A3B72" w:rsidRPr="00E200A0" w:rsidTr="00837E78">
        <w:trPr>
          <w:cantSplit/>
          <w:jc w:val="center"/>
        </w:trPr>
        <w:tc>
          <w:tcPr>
            <w:tcW w:w="734" w:type="dxa"/>
            <w:vMerge/>
            <w:tcBorders>
              <w:top w:val="single" w:sz="8" w:space="0" w:color="152935"/>
              <w:left w:val="nil"/>
              <w:bottom w:val="single" w:sz="8" w:space="0" w:color="152935"/>
              <w:right w:val="nil"/>
            </w:tcBorders>
            <w:shd w:val="clear" w:color="auto" w:fill="E0E0E0"/>
          </w:tcPr>
          <w:p w:rsidR="003A3B72" w:rsidRPr="00E200A0" w:rsidRDefault="003A3B72" w:rsidP="00837E78">
            <w:pPr>
              <w:autoSpaceDE w:val="0"/>
              <w:autoSpaceDN w:val="0"/>
              <w:adjustRightInd w:val="0"/>
              <w:spacing w:after="0" w:line="240" w:lineRule="auto"/>
              <w:rPr>
                <w:rFonts w:ascii="Times New Roman" w:hAnsi="Times New Roman" w:cs="Times New Roman"/>
                <w:color w:val="010205"/>
                <w:sz w:val="24"/>
                <w:szCs w:val="24"/>
              </w:rPr>
            </w:pPr>
          </w:p>
        </w:tc>
        <w:tc>
          <w:tcPr>
            <w:tcW w:w="734" w:type="dxa"/>
            <w:tcBorders>
              <w:top w:val="single" w:sz="8" w:space="0" w:color="AEAEAE"/>
              <w:left w:val="nil"/>
              <w:bottom w:val="single" w:sz="8" w:space="0" w:color="AEAEAE"/>
              <w:right w:val="nil"/>
            </w:tcBorders>
            <w:shd w:val="clear" w:color="auto" w:fill="E0E0E0"/>
          </w:tcPr>
          <w:p w:rsidR="003A3B72" w:rsidRPr="00E200A0" w:rsidRDefault="003A3B72" w:rsidP="00837E78">
            <w:pPr>
              <w:autoSpaceDE w:val="0"/>
              <w:autoSpaceDN w:val="0"/>
              <w:adjustRightInd w:val="0"/>
              <w:spacing w:after="0" w:line="240" w:lineRule="auto"/>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2.00</w:t>
            </w:r>
          </w:p>
        </w:tc>
        <w:tc>
          <w:tcPr>
            <w:tcW w:w="1163" w:type="dxa"/>
            <w:tcBorders>
              <w:top w:val="single" w:sz="8" w:space="0" w:color="AEAEAE"/>
              <w:left w:val="nil"/>
              <w:bottom w:val="single" w:sz="8" w:space="0" w:color="AEAEAE"/>
              <w:right w:val="single" w:sz="8" w:space="0" w:color="E0E0E0"/>
            </w:tcBorders>
            <w:shd w:val="clear" w:color="auto" w:fill="FFFFFF"/>
          </w:tcPr>
          <w:p w:rsidR="003A3B72" w:rsidRPr="00E200A0" w:rsidRDefault="003A3B72" w:rsidP="00837E78">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3A3B72" w:rsidRPr="00E200A0" w:rsidRDefault="003A3B72" w:rsidP="00837E78">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40.0</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rsidR="003A3B72" w:rsidRPr="00E200A0" w:rsidRDefault="003A3B72" w:rsidP="00837E78">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40.0</w:t>
            </w:r>
          </w:p>
        </w:tc>
        <w:tc>
          <w:tcPr>
            <w:tcW w:w="1469" w:type="dxa"/>
            <w:tcBorders>
              <w:top w:val="single" w:sz="8" w:space="0" w:color="AEAEAE"/>
              <w:left w:val="single" w:sz="8" w:space="0" w:color="E0E0E0"/>
              <w:bottom w:val="single" w:sz="8" w:space="0" w:color="AEAEAE"/>
              <w:right w:val="nil"/>
            </w:tcBorders>
            <w:shd w:val="clear" w:color="auto" w:fill="FFFFFF"/>
          </w:tcPr>
          <w:p w:rsidR="003A3B72" w:rsidRPr="00E200A0" w:rsidRDefault="003A3B72" w:rsidP="00837E78">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60.0</w:t>
            </w:r>
          </w:p>
        </w:tc>
      </w:tr>
      <w:tr w:rsidR="003A3B72" w:rsidRPr="00E200A0" w:rsidTr="00837E78">
        <w:trPr>
          <w:cantSplit/>
          <w:jc w:val="center"/>
        </w:trPr>
        <w:tc>
          <w:tcPr>
            <w:tcW w:w="734" w:type="dxa"/>
            <w:vMerge/>
            <w:tcBorders>
              <w:top w:val="single" w:sz="8" w:space="0" w:color="152935"/>
              <w:left w:val="nil"/>
              <w:bottom w:val="single" w:sz="8" w:space="0" w:color="152935"/>
              <w:right w:val="nil"/>
            </w:tcBorders>
            <w:shd w:val="clear" w:color="auto" w:fill="E0E0E0"/>
          </w:tcPr>
          <w:p w:rsidR="003A3B72" w:rsidRPr="00E200A0" w:rsidRDefault="003A3B72" w:rsidP="00837E78">
            <w:pPr>
              <w:autoSpaceDE w:val="0"/>
              <w:autoSpaceDN w:val="0"/>
              <w:adjustRightInd w:val="0"/>
              <w:spacing w:after="0" w:line="240" w:lineRule="auto"/>
              <w:rPr>
                <w:rFonts w:ascii="Times New Roman" w:hAnsi="Times New Roman" w:cs="Times New Roman"/>
                <w:color w:val="010205"/>
                <w:sz w:val="24"/>
                <w:szCs w:val="24"/>
              </w:rPr>
            </w:pPr>
          </w:p>
        </w:tc>
        <w:tc>
          <w:tcPr>
            <w:tcW w:w="734" w:type="dxa"/>
            <w:tcBorders>
              <w:top w:val="single" w:sz="8" w:space="0" w:color="AEAEAE"/>
              <w:left w:val="nil"/>
              <w:bottom w:val="single" w:sz="8" w:space="0" w:color="AEAEAE"/>
              <w:right w:val="nil"/>
            </w:tcBorders>
            <w:shd w:val="clear" w:color="auto" w:fill="E0E0E0"/>
          </w:tcPr>
          <w:p w:rsidR="003A3B72" w:rsidRPr="00E200A0" w:rsidRDefault="003A3B72" w:rsidP="00837E78">
            <w:pPr>
              <w:autoSpaceDE w:val="0"/>
              <w:autoSpaceDN w:val="0"/>
              <w:adjustRightInd w:val="0"/>
              <w:spacing w:after="0" w:line="240" w:lineRule="auto"/>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3.00</w:t>
            </w:r>
          </w:p>
        </w:tc>
        <w:tc>
          <w:tcPr>
            <w:tcW w:w="1163" w:type="dxa"/>
            <w:tcBorders>
              <w:top w:val="single" w:sz="8" w:space="0" w:color="AEAEAE"/>
              <w:left w:val="nil"/>
              <w:bottom w:val="single" w:sz="8" w:space="0" w:color="AEAEAE"/>
              <w:right w:val="single" w:sz="8" w:space="0" w:color="E0E0E0"/>
            </w:tcBorders>
            <w:shd w:val="clear" w:color="auto" w:fill="FFFFFF"/>
          </w:tcPr>
          <w:p w:rsidR="003A3B72" w:rsidRPr="00E200A0" w:rsidRDefault="003A3B72" w:rsidP="00837E78">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3A3B72" w:rsidRPr="00E200A0" w:rsidRDefault="003A3B72" w:rsidP="00837E78">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20.0</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rsidR="003A3B72" w:rsidRPr="00E200A0" w:rsidRDefault="003A3B72" w:rsidP="00837E78">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20.0</w:t>
            </w:r>
          </w:p>
        </w:tc>
        <w:tc>
          <w:tcPr>
            <w:tcW w:w="1469" w:type="dxa"/>
            <w:tcBorders>
              <w:top w:val="single" w:sz="8" w:space="0" w:color="AEAEAE"/>
              <w:left w:val="single" w:sz="8" w:space="0" w:color="E0E0E0"/>
              <w:bottom w:val="single" w:sz="8" w:space="0" w:color="AEAEAE"/>
              <w:right w:val="nil"/>
            </w:tcBorders>
            <w:shd w:val="clear" w:color="auto" w:fill="FFFFFF"/>
          </w:tcPr>
          <w:p w:rsidR="003A3B72" w:rsidRPr="00E200A0" w:rsidRDefault="003A3B72" w:rsidP="00837E78">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80.0</w:t>
            </w:r>
          </w:p>
        </w:tc>
      </w:tr>
      <w:tr w:rsidR="003A3B72" w:rsidRPr="00E200A0" w:rsidTr="00837E78">
        <w:trPr>
          <w:cantSplit/>
          <w:jc w:val="center"/>
        </w:trPr>
        <w:tc>
          <w:tcPr>
            <w:tcW w:w="734" w:type="dxa"/>
            <w:vMerge/>
            <w:tcBorders>
              <w:top w:val="single" w:sz="8" w:space="0" w:color="152935"/>
              <w:left w:val="nil"/>
              <w:bottom w:val="single" w:sz="8" w:space="0" w:color="152935"/>
              <w:right w:val="nil"/>
            </w:tcBorders>
            <w:shd w:val="clear" w:color="auto" w:fill="E0E0E0"/>
          </w:tcPr>
          <w:p w:rsidR="003A3B72" w:rsidRPr="00E200A0" w:rsidRDefault="003A3B72" w:rsidP="00837E78">
            <w:pPr>
              <w:autoSpaceDE w:val="0"/>
              <w:autoSpaceDN w:val="0"/>
              <w:adjustRightInd w:val="0"/>
              <w:spacing w:after="0" w:line="240" w:lineRule="auto"/>
              <w:rPr>
                <w:rFonts w:ascii="Times New Roman" w:hAnsi="Times New Roman" w:cs="Times New Roman"/>
                <w:color w:val="010205"/>
                <w:sz w:val="24"/>
                <w:szCs w:val="24"/>
              </w:rPr>
            </w:pPr>
          </w:p>
        </w:tc>
        <w:tc>
          <w:tcPr>
            <w:tcW w:w="734" w:type="dxa"/>
            <w:tcBorders>
              <w:top w:val="single" w:sz="8" w:space="0" w:color="AEAEAE"/>
              <w:left w:val="nil"/>
              <w:bottom w:val="single" w:sz="8" w:space="0" w:color="AEAEAE"/>
              <w:right w:val="nil"/>
            </w:tcBorders>
            <w:shd w:val="clear" w:color="auto" w:fill="E0E0E0"/>
          </w:tcPr>
          <w:p w:rsidR="003A3B72" w:rsidRPr="00E200A0" w:rsidRDefault="003A3B72" w:rsidP="00837E78">
            <w:pPr>
              <w:autoSpaceDE w:val="0"/>
              <w:autoSpaceDN w:val="0"/>
              <w:adjustRightInd w:val="0"/>
              <w:spacing w:after="0" w:line="240" w:lineRule="auto"/>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4.00</w:t>
            </w:r>
          </w:p>
        </w:tc>
        <w:tc>
          <w:tcPr>
            <w:tcW w:w="1163" w:type="dxa"/>
            <w:tcBorders>
              <w:top w:val="single" w:sz="8" w:space="0" w:color="AEAEAE"/>
              <w:left w:val="nil"/>
              <w:bottom w:val="single" w:sz="8" w:space="0" w:color="AEAEAE"/>
              <w:right w:val="single" w:sz="8" w:space="0" w:color="E0E0E0"/>
            </w:tcBorders>
            <w:shd w:val="clear" w:color="auto" w:fill="FFFFFF"/>
          </w:tcPr>
          <w:p w:rsidR="003A3B72" w:rsidRPr="00E200A0" w:rsidRDefault="003A3B72" w:rsidP="00837E78">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3A3B72" w:rsidRPr="00E200A0" w:rsidRDefault="003A3B72" w:rsidP="00837E78">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20.0</w:t>
            </w:r>
          </w:p>
        </w:tc>
        <w:tc>
          <w:tcPr>
            <w:tcW w:w="1392" w:type="dxa"/>
            <w:tcBorders>
              <w:top w:val="single" w:sz="8" w:space="0" w:color="AEAEAE"/>
              <w:left w:val="single" w:sz="8" w:space="0" w:color="E0E0E0"/>
              <w:bottom w:val="single" w:sz="8" w:space="0" w:color="AEAEAE"/>
              <w:right w:val="single" w:sz="8" w:space="0" w:color="E0E0E0"/>
            </w:tcBorders>
            <w:shd w:val="clear" w:color="auto" w:fill="FFFFFF"/>
          </w:tcPr>
          <w:p w:rsidR="003A3B72" w:rsidRPr="00E200A0" w:rsidRDefault="003A3B72" w:rsidP="00837E78">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20.0</w:t>
            </w:r>
          </w:p>
        </w:tc>
        <w:tc>
          <w:tcPr>
            <w:tcW w:w="1469" w:type="dxa"/>
            <w:tcBorders>
              <w:top w:val="single" w:sz="8" w:space="0" w:color="AEAEAE"/>
              <w:left w:val="single" w:sz="8" w:space="0" w:color="E0E0E0"/>
              <w:bottom w:val="single" w:sz="8" w:space="0" w:color="AEAEAE"/>
              <w:right w:val="nil"/>
            </w:tcBorders>
            <w:shd w:val="clear" w:color="auto" w:fill="FFFFFF"/>
          </w:tcPr>
          <w:p w:rsidR="003A3B72" w:rsidRPr="00E200A0" w:rsidRDefault="003A3B72" w:rsidP="00837E78">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100.0</w:t>
            </w:r>
          </w:p>
        </w:tc>
      </w:tr>
      <w:tr w:rsidR="003A3B72" w:rsidRPr="00E200A0" w:rsidTr="00837E78">
        <w:trPr>
          <w:cantSplit/>
          <w:jc w:val="center"/>
        </w:trPr>
        <w:tc>
          <w:tcPr>
            <w:tcW w:w="734" w:type="dxa"/>
            <w:vMerge/>
            <w:tcBorders>
              <w:top w:val="single" w:sz="8" w:space="0" w:color="152935"/>
              <w:left w:val="nil"/>
              <w:bottom w:val="single" w:sz="8" w:space="0" w:color="152935"/>
              <w:right w:val="nil"/>
            </w:tcBorders>
            <w:shd w:val="clear" w:color="auto" w:fill="E0E0E0"/>
          </w:tcPr>
          <w:p w:rsidR="003A3B72" w:rsidRPr="00E200A0" w:rsidRDefault="003A3B72" w:rsidP="00837E78">
            <w:pPr>
              <w:autoSpaceDE w:val="0"/>
              <w:autoSpaceDN w:val="0"/>
              <w:adjustRightInd w:val="0"/>
              <w:spacing w:after="0" w:line="240" w:lineRule="auto"/>
              <w:rPr>
                <w:rFonts w:ascii="Times New Roman" w:hAnsi="Times New Roman" w:cs="Times New Roman"/>
                <w:color w:val="010205"/>
                <w:sz w:val="24"/>
                <w:szCs w:val="24"/>
              </w:rPr>
            </w:pPr>
          </w:p>
        </w:tc>
        <w:tc>
          <w:tcPr>
            <w:tcW w:w="734" w:type="dxa"/>
            <w:tcBorders>
              <w:top w:val="single" w:sz="8" w:space="0" w:color="AEAEAE"/>
              <w:left w:val="nil"/>
              <w:bottom w:val="single" w:sz="8" w:space="0" w:color="152935"/>
              <w:right w:val="nil"/>
            </w:tcBorders>
            <w:shd w:val="clear" w:color="auto" w:fill="E0E0E0"/>
          </w:tcPr>
          <w:p w:rsidR="003A3B72" w:rsidRPr="00E200A0" w:rsidRDefault="003A3B72" w:rsidP="00837E78">
            <w:pPr>
              <w:autoSpaceDE w:val="0"/>
              <w:autoSpaceDN w:val="0"/>
              <w:adjustRightInd w:val="0"/>
              <w:spacing w:after="0" w:line="240" w:lineRule="auto"/>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Total</w:t>
            </w:r>
          </w:p>
        </w:tc>
        <w:tc>
          <w:tcPr>
            <w:tcW w:w="1163" w:type="dxa"/>
            <w:tcBorders>
              <w:top w:val="single" w:sz="8" w:space="0" w:color="AEAEAE"/>
              <w:left w:val="nil"/>
              <w:bottom w:val="single" w:sz="8" w:space="0" w:color="152935"/>
              <w:right w:val="single" w:sz="8" w:space="0" w:color="E0E0E0"/>
            </w:tcBorders>
            <w:shd w:val="clear" w:color="auto" w:fill="FFFFFF"/>
          </w:tcPr>
          <w:p w:rsidR="003A3B72" w:rsidRPr="00E200A0" w:rsidRDefault="003A3B72" w:rsidP="00837E78">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3A3B72" w:rsidRPr="00E200A0" w:rsidRDefault="003A3B72" w:rsidP="00837E78">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100.0</w:t>
            </w:r>
          </w:p>
        </w:tc>
        <w:tc>
          <w:tcPr>
            <w:tcW w:w="1392" w:type="dxa"/>
            <w:tcBorders>
              <w:top w:val="single" w:sz="8" w:space="0" w:color="AEAEAE"/>
              <w:left w:val="single" w:sz="8" w:space="0" w:color="E0E0E0"/>
              <w:bottom w:val="single" w:sz="8" w:space="0" w:color="152935"/>
              <w:right w:val="single" w:sz="8" w:space="0" w:color="E0E0E0"/>
            </w:tcBorders>
            <w:shd w:val="clear" w:color="auto" w:fill="FFFFFF"/>
          </w:tcPr>
          <w:p w:rsidR="003A3B72" w:rsidRPr="00E200A0" w:rsidRDefault="003A3B72" w:rsidP="00837E78">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100.0</w:t>
            </w:r>
          </w:p>
        </w:tc>
        <w:tc>
          <w:tcPr>
            <w:tcW w:w="1469" w:type="dxa"/>
            <w:tcBorders>
              <w:top w:val="single" w:sz="8" w:space="0" w:color="AEAEAE"/>
              <w:left w:val="single" w:sz="8" w:space="0" w:color="E0E0E0"/>
              <w:bottom w:val="single" w:sz="8" w:space="0" w:color="152935"/>
              <w:right w:val="nil"/>
            </w:tcBorders>
            <w:shd w:val="clear" w:color="auto" w:fill="FFFFFF"/>
            <w:vAlign w:val="center"/>
          </w:tcPr>
          <w:p w:rsidR="003A3B72" w:rsidRPr="00E200A0" w:rsidRDefault="003A3B72" w:rsidP="00837E78">
            <w:pPr>
              <w:autoSpaceDE w:val="0"/>
              <w:autoSpaceDN w:val="0"/>
              <w:adjustRightInd w:val="0"/>
              <w:spacing w:after="0" w:line="240" w:lineRule="auto"/>
              <w:rPr>
                <w:rFonts w:ascii="Times New Roman" w:hAnsi="Times New Roman" w:cs="Times New Roman"/>
                <w:sz w:val="24"/>
                <w:szCs w:val="24"/>
              </w:rPr>
            </w:pPr>
          </w:p>
        </w:tc>
      </w:tr>
    </w:tbl>
    <w:p w:rsidR="00EF3C68" w:rsidRPr="00E200A0" w:rsidRDefault="003A3B72" w:rsidP="00837E78">
      <w:pPr>
        <w:autoSpaceDE w:val="0"/>
        <w:autoSpaceDN w:val="0"/>
        <w:adjustRightInd w:val="0"/>
        <w:spacing w:before="240" w:after="240" w:line="360" w:lineRule="auto"/>
        <w:rPr>
          <w:rFonts w:ascii="Times New Roman" w:hAnsi="Times New Roman" w:cs="Times New Roman"/>
          <w:sz w:val="24"/>
          <w:szCs w:val="24"/>
        </w:rPr>
      </w:pPr>
      <w:r w:rsidRPr="00E200A0">
        <w:rPr>
          <w:rFonts w:ascii="Times New Roman" w:hAnsi="Times New Roman" w:cs="Times New Roman"/>
          <w:noProof/>
          <w:sz w:val="24"/>
          <w:szCs w:val="24"/>
        </w:rPr>
        <w:drawing>
          <wp:inline distT="0" distB="0" distL="0" distR="0">
            <wp:extent cx="5943600" cy="3095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095625"/>
                    </a:xfrm>
                    <a:prstGeom prst="rect">
                      <a:avLst/>
                    </a:prstGeom>
                    <a:noFill/>
                    <a:ln>
                      <a:noFill/>
                    </a:ln>
                  </pic:spPr>
                </pic:pic>
              </a:graphicData>
            </a:graphic>
          </wp:inline>
        </w:drawing>
      </w:r>
    </w:p>
    <w:p w:rsidR="00EF3C68" w:rsidRDefault="008C0926" w:rsidP="00837E78">
      <w:pPr>
        <w:autoSpaceDE w:val="0"/>
        <w:autoSpaceDN w:val="0"/>
        <w:adjustRightInd w:val="0"/>
        <w:spacing w:before="240" w:after="24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In the above table frequency distribution of no. of past jobs is shown which is indicating that 1, 3, 4 are in frequency. Only 2 is having frequency of 4 which means that </w:t>
      </w:r>
      <w:r w:rsidR="00837E78">
        <w:rPr>
          <w:rFonts w:ascii="Times New Roman" w:hAnsi="Times New Roman" w:cs="Times New Roman"/>
          <w:sz w:val="24"/>
          <w:szCs w:val="24"/>
        </w:rPr>
        <w:t>individual with age 24, 29, 38, and 44 had done 2 jobs in the past. And remaining individuals are with 1, 3, or 4 past jobs.</w:t>
      </w:r>
    </w:p>
    <w:p w:rsidR="00EF3C68" w:rsidRPr="00837E78" w:rsidRDefault="00EF3C68" w:rsidP="002016A1">
      <w:pPr>
        <w:pStyle w:val="BodyText"/>
        <w:numPr>
          <w:ilvl w:val="0"/>
          <w:numId w:val="1"/>
        </w:numPr>
        <w:tabs>
          <w:tab w:val="left" w:pos="0"/>
        </w:tabs>
        <w:spacing w:before="120" w:line="276" w:lineRule="auto"/>
        <w:rPr>
          <w:rFonts w:cs="Times New Roman"/>
          <w:b/>
          <w:bCs/>
        </w:rPr>
      </w:pPr>
      <w:r w:rsidRPr="00837E78">
        <w:rPr>
          <w:rFonts w:cs="Times New Roman"/>
          <w:b/>
          <w:sz w:val="28"/>
        </w:rPr>
        <w:t xml:space="preserve">Given the provided income distribution (and assuming normality), what would be the z-score for someone who earns $40,000/year? $100,000/year? </w:t>
      </w:r>
    </w:p>
    <w:p w:rsidR="00EF3C68" w:rsidRPr="00E200A0" w:rsidRDefault="00EF3C68" w:rsidP="002016A1">
      <w:pPr>
        <w:pStyle w:val="BodyText"/>
        <w:tabs>
          <w:tab w:val="left" w:pos="0"/>
        </w:tabs>
        <w:spacing w:before="120" w:line="276" w:lineRule="auto"/>
        <w:rPr>
          <w:rFonts w:cs="Times New Roman"/>
          <w:b/>
          <w:bCs/>
        </w:rPr>
      </w:pPr>
      <w:r w:rsidRPr="00E200A0">
        <w:rPr>
          <w:rFonts w:cs="Times New Roman"/>
        </w:rPr>
        <w:t>In order to calculate Z-scores first we need to measure mean and standard deviation as given below:</w:t>
      </w:r>
    </w:p>
    <w:tbl>
      <w:tblPr>
        <w:tblW w:w="9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15"/>
        <w:gridCol w:w="1035"/>
        <w:gridCol w:w="1312"/>
        <w:gridCol w:w="1450"/>
        <w:gridCol w:w="1034"/>
        <w:gridCol w:w="1080"/>
        <w:gridCol w:w="1034"/>
        <w:gridCol w:w="1080"/>
      </w:tblGrid>
      <w:tr w:rsidR="00EF3C68" w:rsidRPr="00E200A0" w:rsidTr="00837E78">
        <w:trPr>
          <w:cantSplit/>
        </w:trPr>
        <w:tc>
          <w:tcPr>
            <w:tcW w:w="9740" w:type="dxa"/>
            <w:gridSpan w:val="8"/>
            <w:tcBorders>
              <w:top w:val="nil"/>
              <w:left w:val="nil"/>
              <w:bottom w:val="nil"/>
              <w:right w:val="nil"/>
            </w:tcBorders>
            <w:shd w:val="clear" w:color="auto" w:fill="FFFFFF"/>
            <w:vAlign w:val="center"/>
          </w:tcPr>
          <w:p w:rsidR="00EF3C68" w:rsidRPr="00E200A0" w:rsidRDefault="00EF3C68" w:rsidP="00560A8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E200A0">
              <w:rPr>
                <w:rFonts w:ascii="Times New Roman" w:hAnsi="Times New Roman" w:cs="Times New Roman"/>
                <w:b/>
                <w:bCs/>
                <w:color w:val="010205"/>
                <w:sz w:val="24"/>
                <w:szCs w:val="24"/>
              </w:rPr>
              <w:t>Descriptive Statistics</w:t>
            </w:r>
          </w:p>
        </w:tc>
      </w:tr>
      <w:tr w:rsidR="00EF3C68" w:rsidRPr="00E200A0" w:rsidTr="00837E78">
        <w:trPr>
          <w:cantSplit/>
        </w:trPr>
        <w:tc>
          <w:tcPr>
            <w:tcW w:w="1715" w:type="dxa"/>
            <w:vMerge w:val="restart"/>
            <w:tcBorders>
              <w:top w:val="nil"/>
              <w:left w:val="nil"/>
              <w:bottom w:val="nil"/>
              <w:right w:val="nil"/>
            </w:tcBorders>
            <w:shd w:val="clear" w:color="auto" w:fill="FFFFFF"/>
            <w:vAlign w:val="bottom"/>
          </w:tcPr>
          <w:p w:rsidR="00EF3C68" w:rsidRPr="00E200A0" w:rsidRDefault="00EF3C68" w:rsidP="00560A83">
            <w:pPr>
              <w:autoSpaceDE w:val="0"/>
              <w:autoSpaceDN w:val="0"/>
              <w:adjustRightInd w:val="0"/>
              <w:spacing w:after="0" w:line="240" w:lineRule="auto"/>
              <w:rPr>
                <w:rFonts w:ascii="Times New Roman" w:hAnsi="Times New Roman" w:cs="Times New Roman"/>
                <w:sz w:val="24"/>
                <w:szCs w:val="24"/>
              </w:rPr>
            </w:pPr>
          </w:p>
        </w:tc>
        <w:tc>
          <w:tcPr>
            <w:tcW w:w="1035" w:type="dxa"/>
            <w:tcBorders>
              <w:top w:val="nil"/>
              <w:left w:val="nil"/>
              <w:bottom w:val="nil"/>
              <w:right w:val="nil"/>
            </w:tcBorders>
            <w:shd w:val="clear" w:color="auto" w:fill="FFFFFF"/>
            <w:vAlign w:val="bottom"/>
          </w:tcPr>
          <w:p w:rsidR="00EF3C68" w:rsidRPr="00E200A0" w:rsidRDefault="00EF3C68" w:rsidP="00560A8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N</w:t>
            </w:r>
          </w:p>
        </w:tc>
        <w:tc>
          <w:tcPr>
            <w:tcW w:w="1312" w:type="dxa"/>
            <w:tcBorders>
              <w:top w:val="nil"/>
              <w:left w:val="single" w:sz="8" w:space="0" w:color="E0E0E0"/>
              <w:bottom w:val="nil"/>
              <w:right w:val="nil"/>
            </w:tcBorders>
            <w:shd w:val="clear" w:color="auto" w:fill="FFFFFF"/>
            <w:vAlign w:val="bottom"/>
          </w:tcPr>
          <w:p w:rsidR="00EF3C68" w:rsidRPr="00E200A0" w:rsidRDefault="00EF3C68" w:rsidP="00560A8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Mean</w:t>
            </w:r>
          </w:p>
        </w:tc>
        <w:tc>
          <w:tcPr>
            <w:tcW w:w="1450" w:type="dxa"/>
            <w:tcBorders>
              <w:top w:val="nil"/>
              <w:left w:val="single" w:sz="8" w:space="0" w:color="E0E0E0"/>
              <w:bottom w:val="nil"/>
              <w:right w:val="nil"/>
            </w:tcBorders>
            <w:shd w:val="clear" w:color="auto" w:fill="FFFFFF"/>
            <w:vAlign w:val="bottom"/>
          </w:tcPr>
          <w:p w:rsidR="00EF3C68" w:rsidRPr="00E200A0" w:rsidRDefault="00EF3C68" w:rsidP="00560A8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Std. Deviation</w:t>
            </w:r>
          </w:p>
        </w:tc>
        <w:tc>
          <w:tcPr>
            <w:tcW w:w="2114" w:type="dxa"/>
            <w:gridSpan w:val="2"/>
            <w:tcBorders>
              <w:top w:val="nil"/>
              <w:left w:val="single" w:sz="8" w:space="0" w:color="E0E0E0"/>
              <w:bottom w:val="nil"/>
              <w:right w:val="nil"/>
            </w:tcBorders>
            <w:shd w:val="clear" w:color="auto" w:fill="FFFFFF"/>
            <w:vAlign w:val="bottom"/>
          </w:tcPr>
          <w:p w:rsidR="00EF3C68" w:rsidRPr="00E200A0" w:rsidRDefault="00EF3C68" w:rsidP="00560A8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Skewness</w:t>
            </w:r>
          </w:p>
        </w:tc>
        <w:tc>
          <w:tcPr>
            <w:tcW w:w="2114" w:type="dxa"/>
            <w:gridSpan w:val="2"/>
            <w:tcBorders>
              <w:top w:val="nil"/>
              <w:left w:val="single" w:sz="8" w:space="0" w:color="E0E0E0"/>
              <w:bottom w:val="nil"/>
              <w:right w:val="nil"/>
            </w:tcBorders>
            <w:shd w:val="clear" w:color="auto" w:fill="FFFFFF"/>
            <w:vAlign w:val="bottom"/>
          </w:tcPr>
          <w:p w:rsidR="00EF3C68" w:rsidRPr="00E200A0" w:rsidRDefault="00EF3C68" w:rsidP="00560A8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Kurtosis</w:t>
            </w:r>
          </w:p>
        </w:tc>
      </w:tr>
      <w:tr w:rsidR="00EF3C68" w:rsidRPr="00E200A0" w:rsidTr="00837E78">
        <w:trPr>
          <w:cantSplit/>
        </w:trPr>
        <w:tc>
          <w:tcPr>
            <w:tcW w:w="1715" w:type="dxa"/>
            <w:vMerge/>
            <w:tcBorders>
              <w:top w:val="nil"/>
              <w:left w:val="nil"/>
              <w:bottom w:val="nil"/>
              <w:right w:val="nil"/>
            </w:tcBorders>
            <w:shd w:val="clear" w:color="auto" w:fill="FFFFFF"/>
            <w:vAlign w:val="bottom"/>
          </w:tcPr>
          <w:p w:rsidR="00EF3C68" w:rsidRPr="00E200A0" w:rsidRDefault="00EF3C68" w:rsidP="00560A83">
            <w:pPr>
              <w:autoSpaceDE w:val="0"/>
              <w:autoSpaceDN w:val="0"/>
              <w:adjustRightInd w:val="0"/>
              <w:spacing w:after="0" w:line="240" w:lineRule="auto"/>
              <w:rPr>
                <w:rFonts w:ascii="Times New Roman" w:hAnsi="Times New Roman" w:cs="Times New Roman"/>
                <w:color w:val="264A60"/>
                <w:sz w:val="24"/>
                <w:szCs w:val="24"/>
              </w:rPr>
            </w:pPr>
          </w:p>
        </w:tc>
        <w:tc>
          <w:tcPr>
            <w:tcW w:w="1035" w:type="dxa"/>
            <w:tcBorders>
              <w:top w:val="nil"/>
              <w:left w:val="nil"/>
              <w:bottom w:val="single" w:sz="8" w:space="0" w:color="152935"/>
              <w:right w:val="nil"/>
            </w:tcBorders>
            <w:shd w:val="clear" w:color="auto" w:fill="FFFFFF"/>
            <w:vAlign w:val="bottom"/>
          </w:tcPr>
          <w:p w:rsidR="00EF3C68" w:rsidRPr="00E200A0" w:rsidRDefault="00EF3C68" w:rsidP="00560A8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Statistic</w:t>
            </w:r>
          </w:p>
        </w:tc>
        <w:tc>
          <w:tcPr>
            <w:tcW w:w="1312" w:type="dxa"/>
            <w:tcBorders>
              <w:top w:val="nil"/>
              <w:left w:val="single" w:sz="8" w:space="0" w:color="E0E0E0"/>
              <w:bottom w:val="single" w:sz="8" w:space="0" w:color="152935"/>
              <w:right w:val="nil"/>
            </w:tcBorders>
            <w:shd w:val="clear" w:color="auto" w:fill="FFFFFF"/>
            <w:vAlign w:val="bottom"/>
          </w:tcPr>
          <w:p w:rsidR="00EF3C68" w:rsidRPr="00E200A0" w:rsidRDefault="00EF3C68" w:rsidP="00560A8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Statistic</w:t>
            </w:r>
          </w:p>
        </w:tc>
        <w:tc>
          <w:tcPr>
            <w:tcW w:w="1450" w:type="dxa"/>
            <w:tcBorders>
              <w:top w:val="nil"/>
              <w:left w:val="single" w:sz="8" w:space="0" w:color="E0E0E0"/>
              <w:bottom w:val="single" w:sz="8" w:space="0" w:color="152935"/>
              <w:right w:val="nil"/>
            </w:tcBorders>
            <w:shd w:val="clear" w:color="auto" w:fill="FFFFFF"/>
            <w:vAlign w:val="bottom"/>
          </w:tcPr>
          <w:p w:rsidR="00EF3C68" w:rsidRPr="00E200A0" w:rsidRDefault="00EF3C68" w:rsidP="00560A8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Statistic</w:t>
            </w:r>
          </w:p>
        </w:tc>
        <w:tc>
          <w:tcPr>
            <w:tcW w:w="1034" w:type="dxa"/>
            <w:tcBorders>
              <w:top w:val="nil"/>
              <w:left w:val="single" w:sz="8" w:space="0" w:color="E0E0E0"/>
              <w:bottom w:val="single" w:sz="8" w:space="0" w:color="152935"/>
              <w:right w:val="single" w:sz="8" w:space="0" w:color="E0E0E0"/>
            </w:tcBorders>
            <w:shd w:val="clear" w:color="auto" w:fill="FFFFFF"/>
            <w:vAlign w:val="bottom"/>
          </w:tcPr>
          <w:p w:rsidR="00EF3C68" w:rsidRPr="00E200A0" w:rsidRDefault="00EF3C68" w:rsidP="00560A8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Statistic</w:t>
            </w:r>
          </w:p>
        </w:tc>
        <w:tc>
          <w:tcPr>
            <w:tcW w:w="1080" w:type="dxa"/>
            <w:tcBorders>
              <w:top w:val="nil"/>
              <w:left w:val="single" w:sz="8" w:space="0" w:color="E0E0E0"/>
              <w:bottom w:val="single" w:sz="8" w:space="0" w:color="152935"/>
              <w:right w:val="nil"/>
            </w:tcBorders>
            <w:shd w:val="clear" w:color="auto" w:fill="FFFFFF"/>
            <w:vAlign w:val="bottom"/>
          </w:tcPr>
          <w:p w:rsidR="00EF3C68" w:rsidRPr="00E200A0" w:rsidRDefault="00EF3C68" w:rsidP="00560A8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Std. Error</w:t>
            </w:r>
          </w:p>
        </w:tc>
        <w:tc>
          <w:tcPr>
            <w:tcW w:w="1034" w:type="dxa"/>
            <w:tcBorders>
              <w:top w:val="nil"/>
              <w:left w:val="single" w:sz="8" w:space="0" w:color="E0E0E0"/>
              <w:bottom w:val="single" w:sz="8" w:space="0" w:color="152935"/>
              <w:right w:val="single" w:sz="8" w:space="0" w:color="E0E0E0"/>
            </w:tcBorders>
            <w:shd w:val="clear" w:color="auto" w:fill="FFFFFF"/>
            <w:vAlign w:val="bottom"/>
          </w:tcPr>
          <w:p w:rsidR="00EF3C68" w:rsidRPr="00E200A0" w:rsidRDefault="00EF3C68" w:rsidP="00560A8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Statistic</w:t>
            </w:r>
          </w:p>
        </w:tc>
        <w:tc>
          <w:tcPr>
            <w:tcW w:w="1080" w:type="dxa"/>
            <w:tcBorders>
              <w:top w:val="nil"/>
              <w:left w:val="single" w:sz="8" w:space="0" w:color="E0E0E0"/>
              <w:bottom w:val="single" w:sz="8" w:space="0" w:color="152935"/>
              <w:right w:val="nil"/>
            </w:tcBorders>
            <w:shd w:val="clear" w:color="auto" w:fill="FFFFFF"/>
            <w:vAlign w:val="bottom"/>
          </w:tcPr>
          <w:p w:rsidR="00EF3C68" w:rsidRPr="00E200A0" w:rsidRDefault="00EF3C68" w:rsidP="00560A8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E200A0">
              <w:rPr>
                <w:rFonts w:ascii="Times New Roman" w:hAnsi="Times New Roman" w:cs="Times New Roman"/>
                <w:color w:val="264A60"/>
                <w:sz w:val="24"/>
                <w:szCs w:val="24"/>
              </w:rPr>
              <w:t>Std. Error</w:t>
            </w:r>
          </w:p>
        </w:tc>
      </w:tr>
      <w:tr w:rsidR="00EF3C68" w:rsidRPr="00E200A0" w:rsidTr="00837E78">
        <w:trPr>
          <w:cantSplit/>
        </w:trPr>
        <w:tc>
          <w:tcPr>
            <w:tcW w:w="1715" w:type="dxa"/>
            <w:tcBorders>
              <w:top w:val="single" w:sz="8" w:space="0" w:color="152935"/>
              <w:left w:val="nil"/>
              <w:bottom w:val="single" w:sz="8" w:space="0" w:color="AEAEAE"/>
              <w:right w:val="nil"/>
            </w:tcBorders>
            <w:shd w:val="clear" w:color="auto" w:fill="E0E0E0"/>
          </w:tcPr>
          <w:p w:rsidR="00EF3C68" w:rsidRPr="00E200A0" w:rsidRDefault="00EF3C68" w:rsidP="00560A83">
            <w:pPr>
              <w:autoSpaceDE w:val="0"/>
              <w:autoSpaceDN w:val="0"/>
              <w:adjustRightInd w:val="0"/>
              <w:spacing w:after="0" w:line="240" w:lineRule="auto"/>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Income</w:t>
            </w:r>
          </w:p>
        </w:tc>
        <w:tc>
          <w:tcPr>
            <w:tcW w:w="1035" w:type="dxa"/>
            <w:tcBorders>
              <w:top w:val="single" w:sz="8" w:space="0" w:color="152935"/>
              <w:left w:val="nil"/>
              <w:bottom w:val="single" w:sz="8" w:space="0" w:color="AEAEAE"/>
              <w:right w:val="nil"/>
            </w:tcBorders>
            <w:shd w:val="clear" w:color="auto" w:fill="FFFFFF"/>
          </w:tcPr>
          <w:p w:rsidR="00EF3C68" w:rsidRPr="00E200A0" w:rsidRDefault="00EF3C68" w:rsidP="00560A8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10</w:t>
            </w:r>
          </w:p>
        </w:tc>
        <w:tc>
          <w:tcPr>
            <w:tcW w:w="1312" w:type="dxa"/>
            <w:tcBorders>
              <w:top w:val="single" w:sz="8" w:space="0" w:color="152935"/>
              <w:left w:val="single" w:sz="8" w:space="0" w:color="E0E0E0"/>
              <w:bottom w:val="single" w:sz="8" w:space="0" w:color="AEAEAE"/>
              <w:right w:val="nil"/>
            </w:tcBorders>
            <w:shd w:val="clear" w:color="auto" w:fill="FFFFFF"/>
          </w:tcPr>
          <w:p w:rsidR="00EF3C68" w:rsidRPr="00E200A0" w:rsidRDefault="00EF3C68" w:rsidP="00560A8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59020.0000</w:t>
            </w:r>
          </w:p>
        </w:tc>
        <w:tc>
          <w:tcPr>
            <w:tcW w:w="1450" w:type="dxa"/>
            <w:tcBorders>
              <w:top w:val="single" w:sz="8" w:space="0" w:color="152935"/>
              <w:left w:val="single" w:sz="8" w:space="0" w:color="E0E0E0"/>
              <w:bottom w:val="single" w:sz="8" w:space="0" w:color="AEAEAE"/>
              <w:right w:val="nil"/>
            </w:tcBorders>
            <w:shd w:val="clear" w:color="auto" w:fill="FFFFFF"/>
          </w:tcPr>
          <w:p w:rsidR="00EF3C68" w:rsidRPr="00E200A0" w:rsidRDefault="00EF3C68" w:rsidP="00560A8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35403.13232</w:t>
            </w:r>
          </w:p>
        </w:tc>
        <w:tc>
          <w:tcPr>
            <w:tcW w:w="1034" w:type="dxa"/>
            <w:tcBorders>
              <w:top w:val="single" w:sz="8" w:space="0" w:color="152935"/>
              <w:left w:val="single" w:sz="8" w:space="0" w:color="E0E0E0"/>
              <w:bottom w:val="single" w:sz="8" w:space="0" w:color="AEAEAE"/>
              <w:right w:val="single" w:sz="8" w:space="0" w:color="E0E0E0"/>
            </w:tcBorders>
            <w:shd w:val="clear" w:color="auto" w:fill="FFFFFF"/>
          </w:tcPr>
          <w:p w:rsidR="00EF3C68" w:rsidRPr="00E200A0" w:rsidRDefault="00EF3C68" w:rsidP="00560A8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1.167</w:t>
            </w:r>
          </w:p>
        </w:tc>
        <w:tc>
          <w:tcPr>
            <w:tcW w:w="1080" w:type="dxa"/>
            <w:tcBorders>
              <w:top w:val="single" w:sz="8" w:space="0" w:color="152935"/>
              <w:left w:val="single" w:sz="8" w:space="0" w:color="E0E0E0"/>
              <w:bottom w:val="single" w:sz="8" w:space="0" w:color="AEAEAE"/>
              <w:right w:val="nil"/>
            </w:tcBorders>
            <w:shd w:val="clear" w:color="auto" w:fill="FFFFFF"/>
          </w:tcPr>
          <w:p w:rsidR="00EF3C68" w:rsidRPr="00E200A0" w:rsidRDefault="00EF3C68" w:rsidP="00560A8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.687</w:t>
            </w:r>
          </w:p>
        </w:tc>
        <w:tc>
          <w:tcPr>
            <w:tcW w:w="1034" w:type="dxa"/>
            <w:tcBorders>
              <w:top w:val="single" w:sz="8" w:space="0" w:color="152935"/>
              <w:left w:val="single" w:sz="8" w:space="0" w:color="E0E0E0"/>
              <w:bottom w:val="single" w:sz="8" w:space="0" w:color="AEAEAE"/>
              <w:right w:val="single" w:sz="8" w:space="0" w:color="E0E0E0"/>
            </w:tcBorders>
            <w:shd w:val="clear" w:color="auto" w:fill="FFFFFF"/>
          </w:tcPr>
          <w:p w:rsidR="00EF3C68" w:rsidRPr="00E200A0" w:rsidRDefault="00EF3C68" w:rsidP="00560A8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-.117</w:t>
            </w:r>
          </w:p>
        </w:tc>
        <w:tc>
          <w:tcPr>
            <w:tcW w:w="1080" w:type="dxa"/>
            <w:tcBorders>
              <w:top w:val="single" w:sz="8" w:space="0" w:color="152935"/>
              <w:left w:val="single" w:sz="8" w:space="0" w:color="E0E0E0"/>
              <w:bottom w:val="single" w:sz="8" w:space="0" w:color="AEAEAE"/>
              <w:right w:val="nil"/>
            </w:tcBorders>
            <w:shd w:val="clear" w:color="auto" w:fill="FFFFFF"/>
          </w:tcPr>
          <w:p w:rsidR="00EF3C68" w:rsidRPr="00E200A0" w:rsidRDefault="00EF3C68" w:rsidP="00560A8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1.334</w:t>
            </w:r>
          </w:p>
        </w:tc>
      </w:tr>
      <w:tr w:rsidR="00EF3C68" w:rsidRPr="00E200A0" w:rsidTr="00837E78">
        <w:trPr>
          <w:cantSplit/>
        </w:trPr>
        <w:tc>
          <w:tcPr>
            <w:tcW w:w="1715" w:type="dxa"/>
            <w:tcBorders>
              <w:top w:val="single" w:sz="8" w:space="0" w:color="AEAEAE"/>
              <w:left w:val="nil"/>
              <w:bottom w:val="single" w:sz="8" w:space="0" w:color="152935"/>
              <w:right w:val="nil"/>
            </w:tcBorders>
            <w:shd w:val="clear" w:color="auto" w:fill="E0E0E0"/>
          </w:tcPr>
          <w:p w:rsidR="00EF3C68" w:rsidRPr="00E200A0" w:rsidRDefault="00EF3C68" w:rsidP="00560A83">
            <w:pPr>
              <w:autoSpaceDE w:val="0"/>
              <w:autoSpaceDN w:val="0"/>
              <w:adjustRightInd w:val="0"/>
              <w:spacing w:after="0" w:line="240" w:lineRule="auto"/>
              <w:ind w:left="60" w:right="60"/>
              <w:rPr>
                <w:rFonts w:ascii="Times New Roman" w:hAnsi="Times New Roman" w:cs="Times New Roman"/>
                <w:color w:val="264A60"/>
                <w:sz w:val="24"/>
                <w:szCs w:val="24"/>
              </w:rPr>
            </w:pPr>
            <w:r w:rsidRPr="00E200A0">
              <w:rPr>
                <w:rFonts w:ascii="Times New Roman" w:hAnsi="Times New Roman" w:cs="Times New Roman"/>
                <w:color w:val="264A60"/>
                <w:sz w:val="24"/>
                <w:szCs w:val="24"/>
              </w:rPr>
              <w:t>Valid N (listwise)</w:t>
            </w:r>
          </w:p>
        </w:tc>
        <w:tc>
          <w:tcPr>
            <w:tcW w:w="1035" w:type="dxa"/>
            <w:tcBorders>
              <w:top w:val="single" w:sz="8" w:space="0" w:color="AEAEAE"/>
              <w:left w:val="nil"/>
              <w:bottom w:val="single" w:sz="8" w:space="0" w:color="152935"/>
              <w:right w:val="nil"/>
            </w:tcBorders>
            <w:shd w:val="clear" w:color="auto" w:fill="FFFFFF"/>
          </w:tcPr>
          <w:p w:rsidR="00EF3C68" w:rsidRPr="00E200A0" w:rsidRDefault="00EF3C68" w:rsidP="00560A8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E200A0">
              <w:rPr>
                <w:rFonts w:ascii="Times New Roman" w:hAnsi="Times New Roman" w:cs="Times New Roman"/>
                <w:color w:val="010205"/>
                <w:sz w:val="24"/>
                <w:szCs w:val="24"/>
              </w:rPr>
              <w:t>10</w:t>
            </w:r>
          </w:p>
        </w:tc>
        <w:tc>
          <w:tcPr>
            <w:tcW w:w="1312" w:type="dxa"/>
            <w:tcBorders>
              <w:top w:val="single" w:sz="8" w:space="0" w:color="AEAEAE"/>
              <w:left w:val="single" w:sz="8" w:space="0" w:color="E0E0E0"/>
              <w:bottom w:val="single" w:sz="8" w:space="0" w:color="152935"/>
              <w:right w:val="nil"/>
            </w:tcBorders>
            <w:shd w:val="clear" w:color="auto" w:fill="FFFFFF"/>
            <w:vAlign w:val="center"/>
          </w:tcPr>
          <w:p w:rsidR="00EF3C68" w:rsidRPr="00E200A0" w:rsidRDefault="00EF3C68" w:rsidP="00560A83">
            <w:pPr>
              <w:autoSpaceDE w:val="0"/>
              <w:autoSpaceDN w:val="0"/>
              <w:adjustRightInd w:val="0"/>
              <w:spacing w:after="0" w:line="240" w:lineRule="auto"/>
              <w:rPr>
                <w:rFonts w:ascii="Times New Roman" w:hAnsi="Times New Roman" w:cs="Times New Roman"/>
                <w:sz w:val="24"/>
                <w:szCs w:val="24"/>
              </w:rPr>
            </w:pPr>
          </w:p>
        </w:tc>
        <w:tc>
          <w:tcPr>
            <w:tcW w:w="1450" w:type="dxa"/>
            <w:tcBorders>
              <w:top w:val="single" w:sz="8" w:space="0" w:color="AEAEAE"/>
              <w:left w:val="single" w:sz="8" w:space="0" w:color="E0E0E0"/>
              <w:bottom w:val="single" w:sz="8" w:space="0" w:color="152935"/>
              <w:right w:val="nil"/>
            </w:tcBorders>
            <w:shd w:val="clear" w:color="auto" w:fill="FFFFFF"/>
            <w:vAlign w:val="center"/>
          </w:tcPr>
          <w:p w:rsidR="00EF3C68" w:rsidRPr="00E200A0" w:rsidRDefault="00EF3C68" w:rsidP="00560A83">
            <w:pPr>
              <w:autoSpaceDE w:val="0"/>
              <w:autoSpaceDN w:val="0"/>
              <w:adjustRightInd w:val="0"/>
              <w:spacing w:after="0" w:line="240" w:lineRule="auto"/>
              <w:rPr>
                <w:rFonts w:ascii="Times New Roman" w:hAnsi="Times New Roman" w:cs="Times New Roman"/>
                <w:sz w:val="24"/>
                <w:szCs w:val="24"/>
              </w:rPr>
            </w:pPr>
          </w:p>
        </w:tc>
        <w:tc>
          <w:tcPr>
            <w:tcW w:w="103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EF3C68" w:rsidRPr="00E200A0" w:rsidRDefault="00EF3C68" w:rsidP="00560A83">
            <w:pPr>
              <w:autoSpaceDE w:val="0"/>
              <w:autoSpaceDN w:val="0"/>
              <w:adjustRightInd w:val="0"/>
              <w:spacing w:after="0" w:line="240" w:lineRule="auto"/>
              <w:rPr>
                <w:rFonts w:ascii="Times New Roman" w:hAnsi="Times New Roman" w:cs="Times New Roman"/>
                <w:sz w:val="24"/>
                <w:szCs w:val="24"/>
              </w:rPr>
            </w:pPr>
          </w:p>
        </w:tc>
        <w:tc>
          <w:tcPr>
            <w:tcW w:w="1080" w:type="dxa"/>
            <w:tcBorders>
              <w:top w:val="single" w:sz="8" w:space="0" w:color="AEAEAE"/>
              <w:left w:val="single" w:sz="8" w:space="0" w:color="E0E0E0"/>
              <w:bottom w:val="single" w:sz="8" w:space="0" w:color="152935"/>
              <w:right w:val="nil"/>
            </w:tcBorders>
            <w:shd w:val="clear" w:color="auto" w:fill="FFFFFF"/>
            <w:vAlign w:val="center"/>
          </w:tcPr>
          <w:p w:rsidR="00EF3C68" w:rsidRPr="00E200A0" w:rsidRDefault="00EF3C68" w:rsidP="00560A83">
            <w:pPr>
              <w:autoSpaceDE w:val="0"/>
              <w:autoSpaceDN w:val="0"/>
              <w:adjustRightInd w:val="0"/>
              <w:spacing w:after="0" w:line="240" w:lineRule="auto"/>
              <w:rPr>
                <w:rFonts w:ascii="Times New Roman" w:hAnsi="Times New Roman" w:cs="Times New Roman"/>
                <w:sz w:val="24"/>
                <w:szCs w:val="24"/>
              </w:rPr>
            </w:pPr>
          </w:p>
        </w:tc>
        <w:tc>
          <w:tcPr>
            <w:tcW w:w="103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EF3C68" w:rsidRPr="00E200A0" w:rsidRDefault="00EF3C68" w:rsidP="00560A83">
            <w:pPr>
              <w:autoSpaceDE w:val="0"/>
              <w:autoSpaceDN w:val="0"/>
              <w:adjustRightInd w:val="0"/>
              <w:spacing w:after="0" w:line="240" w:lineRule="auto"/>
              <w:rPr>
                <w:rFonts w:ascii="Times New Roman" w:hAnsi="Times New Roman" w:cs="Times New Roman"/>
                <w:sz w:val="24"/>
                <w:szCs w:val="24"/>
              </w:rPr>
            </w:pPr>
          </w:p>
        </w:tc>
        <w:tc>
          <w:tcPr>
            <w:tcW w:w="1080" w:type="dxa"/>
            <w:tcBorders>
              <w:top w:val="single" w:sz="8" w:space="0" w:color="AEAEAE"/>
              <w:left w:val="single" w:sz="8" w:space="0" w:color="E0E0E0"/>
              <w:bottom w:val="single" w:sz="8" w:space="0" w:color="152935"/>
              <w:right w:val="nil"/>
            </w:tcBorders>
            <w:shd w:val="clear" w:color="auto" w:fill="FFFFFF"/>
            <w:vAlign w:val="center"/>
          </w:tcPr>
          <w:p w:rsidR="00EF3C68" w:rsidRPr="00E200A0" w:rsidRDefault="00EF3C68" w:rsidP="00560A83">
            <w:pPr>
              <w:autoSpaceDE w:val="0"/>
              <w:autoSpaceDN w:val="0"/>
              <w:adjustRightInd w:val="0"/>
              <w:spacing w:after="0" w:line="240" w:lineRule="auto"/>
              <w:rPr>
                <w:rFonts w:ascii="Times New Roman" w:hAnsi="Times New Roman" w:cs="Times New Roman"/>
                <w:sz w:val="24"/>
                <w:szCs w:val="24"/>
              </w:rPr>
            </w:pPr>
          </w:p>
        </w:tc>
      </w:tr>
    </w:tbl>
    <w:p w:rsidR="002016A1" w:rsidRDefault="002016A1" w:rsidP="003D307F">
      <w:pPr>
        <w:ind w:left="360"/>
        <w:rPr>
          <w:rFonts w:ascii="Times New Roman" w:hAnsi="Times New Roman" w:cs="Times New Roman"/>
          <w:sz w:val="24"/>
          <w:szCs w:val="24"/>
        </w:rPr>
      </w:pPr>
    </w:p>
    <w:p w:rsidR="003D307F" w:rsidRPr="00E200A0" w:rsidRDefault="00EF3C68" w:rsidP="003D307F">
      <w:pPr>
        <w:ind w:left="360"/>
        <w:rPr>
          <w:rFonts w:ascii="Times New Roman" w:hAnsi="Times New Roman" w:cs="Times New Roman"/>
          <w:sz w:val="24"/>
          <w:szCs w:val="24"/>
        </w:rPr>
      </w:pPr>
      <w:r w:rsidRPr="00E200A0">
        <w:rPr>
          <w:rFonts w:ascii="Times New Roman" w:hAnsi="Times New Roman" w:cs="Times New Roman"/>
          <w:sz w:val="24"/>
          <w:szCs w:val="24"/>
        </w:rPr>
        <w:t>Now Z-score for $40,000/year is:</w:t>
      </w:r>
    </w:p>
    <w:p w:rsidR="00EF3C68" w:rsidRPr="00E200A0" w:rsidRDefault="00EF3C68" w:rsidP="003D307F">
      <w:pPr>
        <w:ind w:left="360"/>
        <w:rPr>
          <w:rFonts w:ascii="Times New Roman" w:hAnsi="Times New Roman" w:cs="Times New Roman"/>
          <w:sz w:val="24"/>
          <w:szCs w:val="24"/>
        </w:rPr>
      </w:pPr>
      <w:r w:rsidRPr="00E200A0">
        <w:rPr>
          <w:rFonts w:ascii="Times New Roman" w:hAnsi="Times New Roman" w:cs="Times New Roman"/>
          <w:sz w:val="24"/>
          <w:szCs w:val="24"/>
        </w:rPr>
        <w:t>Z-score = ($40,000 – 59020.00)/35403.13 = -0.537</w:t>
      </w:r>
    </w:p>
    <w:p w:rsidR="00024C98" w:rsidRPr="00E200A0" w:rsidRDefault="00024C98" w:rsidP="003D307F">
      <w:pPr>
        <w:ind w:left="360"/>
        <w:rPr>
          <w:rFonts w:ascii="Times New Roman" w:hAnsi="Times New Roman" w:cs="Times New Roman"/>
          <w:sz w:val="24"/>
          <w:szCs w:val="24"/>
        </w:rPr>
      </w:pPr>
      <w:r w:rsidRPr="00E200A0">
        <w:rPr>
          <w:rFonts w:ascii="Times New Roman" w:hAnsi="Times New Roman" w:cs="Times New Roman"/>
          <w:sz w:val="24"/>
          <w:szCs w:val="24"/>
        </w:rPr>
        <w:t>And it shows that $40,000 is 0.537 time</w:t>
      </w:r>
      <w:r w:rsidR="002016A1">
        <w:rPr>
          <w:rFonts w:ascii="Times New Roman" w:hAnsi="Times New Roman" w:cs="Times New Roman"/>
          <w:sz w:val="24"/>
          <w:szCs w:val="24"/>
        </w:rPr>
        <w:t>s</w:t>
      </w:r>
      <w:r w:rsidRPr="00E200A0">
        <w:rPr>
          <w:rFonts w:ascii="Times New Roman" w:hAnsi="Times New Roman" w:cs="Times New Roman"/>
          <w:sz w:val="24"/>
          <w:szCs w:val="24"/>
        </w:rPr>
        <w:t xml:space="preserve"> standard deviation below from mean income.</w:t>
      </w:r>
    </w:p>
    <w:p w:rsidR="00024C98" w:rsidRPr="00E200A0" w:rsidRDefault="00024C98" w:rsidP="003D307F">
      <w:pPr>
        <w:ind w:left="360"/>
        <w:rPr>
          <w:rFonts w:ascii="Times New Roman" w:hAnsi="Times New Roman" w:cs="Times New Roman"/>
          <w:sz w:val="24"/>
          <w:szCs w:val="24"/>
        </w:rPr>
      </w:pPr>
      <w:r w:rsidRPr="00E200A0">
        <w:rPr>
          <w:rFonts w:ascii="Times New Roman" w:hAnsi="Times New Roman" w:cs="Times New Roman"/>
          <w:sz w:val="24"/>
          <w:szCs w:val="24"/>
        </w:rPr>
        <w:t>Now Z-score for $100,000 is:</w:t>
      </w:r>
    </w:p>
    <w:p w:rsidR="00024C98" w:rsidRPr="00E200A0" w:rsidRDefault="00024C98" w:rsidP="003D307F">
      <w:pPr>
        <w:ind w:left="360"/>
        <w:rPr>
          <w:rFonts w:ascii="Times New Roman" w:hAnsi="Times New Roman" w:cs="Times New Roman"/>
          <w:sz w:val="24"/>
          <w:szCs w:val="24"/>
        </w:rPr>
      </w:pPr>
      <w:r w:rsidRPr="00E200A0">
        <w:rPr>
          <w:rFonts w:ascii="Times New Roman" w:hAnsi="Times New Roman" w:cs="Times New Roman"/>
          <w:sz w:val="24"/>
          <w:szCs w:val="24"/>
        </w:rPr>
        <w:t>Z-score = ($100,000-59020.00)/35303.13 = 1.16</w:t>
      </w:r>
    </w:p>
    <w:p w:rsidR="00024C98" w:rsidRPr="00E200A0" w:rsidRDefault="00024C98" w:rsidP="003D307F">
      <w:pPr>
        <w:ind w:left="360"/>
        <w:rPr>
          <w:rFonts w:ascii="Times New Roman" w:hAnsi="Times New Roman" w:cs="Times New Roman"/>
          <w:sz w:val="24"/>
          <w:szCs w:val="24"/>
        </w:rPr>
      </w:pPr>
      <w:r w:rsidRPr="00E200A0">
        <w:rPr>
          <w:rFonts w:ascii="Times New Roman" w:hAnsi="Times New Roman" w:cs="Times New Roman"/>
          <w:sz w:val="24"/>
          <w:szCs w:val="24"/>
        </w:rPr>
        <w:t>And it shows that $100,000 is 1.16 standard deviation time more than mean income.</w:t>
      </w:r>
    </w:p>
    <w:p w:rsidR="00560A83" w:rsidRDefault="00560A83" w:rsidP="003D307F">
      <w:pPr>
        <w:ind w:left="360"/>
        <w:rPr>
          <w:rFonts w:ascii="Times New Roman" w:hAnsi="Times New Roman" w:cs="Times New Roman"/>
          <w:b/>
          <w:sz w:val="24"/>
        </w:rPr>
      </w:pPr>
    </w:p>
    <w:p w:rsidR="00024C98" w:rsidRPr="00560A83" w:rsidRDefault="005D0B1C" w:rsidP="003D307F">
      <w:pPr>
        <w:ind w:left="360"/>
        <w:rPr>
          <w:rFonts w:ascii="Times New Roman" w:hAnsi="Times New Roman" w:cs="Times New Roman"/>
          <w:b/>
          <w:sz w:val="24"/>
        </w:rPr>
      </w:pPr>
      <w:r w:rsidRPr="00560A83">
        <w:rPr>
          <w:rFonts w:ascii="Times New Roman" w:hAnsi="Times New Roman" w:cs="Times New Roman"/>
          <w:b/>
          <w:sz w:val="24"/>
        </w:rPr>
        <w:t>References</w:t>
      </w:r>
    </w:p>
    <w:p w:rsidR="005D0B1C" w:rsidRPr="00BC062C" w:rsidRDefault="005D0B1C" w:rsidP="00560A83">
      <w:pPr>
        <w:spacing w:line="240" w:lineRule="auto"/>
        <w:ind w:left="360"/>
        <w:jc w:val="both"/>
        <w:rPr>
          <w:rFonts w:ascii="Times New Roman" w:hAnsi="Times New Roman" w:cs="Times New Roman"/>
          <w:i/>
          <w:color w:val="222222"/>
          <w:sz w:val="24"/>
          <w:szCs w:val="24"/>
          <w:shd w:val="clear" w:color="auto" w:fill="FFFFFF"/>
        </w:rPr>
      </w:pPr>
      <w:r w:rsidRPr="00BC062C">
        <w:rPr>
          <w:rFonts w:ascii="Times New Roman" w:hAnsi="Times New Roman" w:cs="Times New Roman"/>
          <w:color w:val="222222"/>
          <w:sz w:val="24"/>
          <w:szCs w:val="24"/>
          <w:shd w:val="clear" w:color="auto" w:fill="FFFFFF"/>
        </w:rPr>
        <w:t>Sekaran, U., &amp; Bougie, R. (2016).</w:t>
      </w:r>
      <w:r w:rsidRPr="00BC062C">
        <w:rPr>
          <w:rFonts w:ascii="Times New Roman" w:hAnsi="Times New Roman" w:cs="Times New Roman"/>
          <w:i/>
          <w:color w:val="222222"/>
          <w:sz w:val="24"/>
          <w:szCs w:val="24"/>
          <w:shd w:val="clear" w:color="auto" w:fill="FFFFFF"/>
        </w:rPr>
        <w:t> </w:t>
      </w:r>
      <w:r w:rsidRPr="00BC062C">
        <w:rPr>
          <w:rFonts w:ascii="Times New Roman" w:hAnsi="Times New Roman" w:cs="Times New Roman"/>
          <w:i/>
          <w:iCs/>
          <w:color w:val="222222"/>
          <w:sz w:val="24"/>
          <w:szCs w:val="24"/>
          <w:shd w:val="clear" w:color="auto" w:fill="FFFFFF"/>
        </w:rPr>
        <w:t>Research methods for business: A skill building approach</w:t>
      </w:r>
      <w:r w:rsidRPr="00BC062C">
        <w:rPr>
          <w:rFonts w:ascii="Times New Roman" w:hAnsi="Times New Roman" w:cs="Times New Roman"/>
          <w:i/>
          <w:color w:val="222222"/>
          <w:sz w:val="24"/>
          <w:szCs w:val="24"/>
          <w:shd w:val="clear" w:color="auto" w:fill="FFFFFF"/>
        </w:rPr>
        <w:t xml:space="preserve">. </w:t>
      </w:r>
      <w:r w:rsidRPr="00BC062C">
        <w:rPr>
          <w:rFonts w:ascii="Times New Roman" w:hAnsi="Times New Roman" w:cs="Times New Roman"/>
          <w:color w:val="222222"/>
          <w:sz w:val="24"/>
          <w:szCs w:val="24"/>
          <w:shd w:val="clear" w:color="auto" w:fill="FFFFFF"/>
        </w:rPr>
        <w:t>John Wiley &amp; Sons.</w:t>
      </w:r>
    </w:p>
    <w:p w:rsidR="00BC062C" w:rsidRPr="00BC062C" w:rsidRDefault="00BC062C" w:rsidP="00560A83">
      <w:pPr>
        <w:spacing w:line="240" w:lineRule="auto"/>
        <w:ind w:left="360"/>
        <w:jc w:val="both"/>
        <w:rPr>
          <w:rFonts w:ascii="Times New Roman" w:hAnsi="Times New Roman" w:cs="Times New Roman"/>
          <w:i/>
          <w:color w:val="222222"/>
          <w:sz w:val="24"/>
          <w:szCs w:val="24"/>
          <w:shd w:val="clear" w:color="auto" w:fill="FFFFFF"/>
        </w:rPr>
      </w:pPr>
      <w:proofErr w:type="spellStart"/>
      <w:r w:rsidRPr="00BC062C">
        <w:rPr>
          <w:rFonts w:ascii="Times New Roman" w:hAnsi="Times New Roman" w:cs="Times New Roman"/>
          <w:i/>
          <w:color w:val="222222"/>
          <w:sz w:val="24"/>
          <w:szCs w:val="24"/>
          <w:shd w:val="clear" w:color="auto" w:fill="FFFFFF"/>
        </w:rPr>
        <w:t>Hoel</w:t>
      </w:r>
      <w:proofErr w:type="spellEnd"/>
      <w:r w:rsidRPr="00BC062C">
        <w:rPr>
          <w:rFonts w:ascii="Times New Roman" w:hAnsi="Times New Roman" w:cs="Times New Roman"/>
          <w:i/>
          <w:color w:val="222222"/>
          <w:sz w:val="24"/>
          <w:szCs w:val="24"/>
          <w:shd w:val="clear" w:color="auto" w:fill="FFFFFF"/>
        </w:rPr>
        <w:t>, P., &amp; J</w:t>
      </w:r>
      <w:r w:rsidRPr="00BC062C">
        <w:rPr>
          <w:rFonts w:ascii="Times New Roman" w:hAnsi="Times New Roman" w:cs="Times New Roman"/>
          <w:i/>
          <w:color w:val="222222"/>
          <w:sz w:val="24"/>
          <w:szCs w:val="24"/>
          <w:shd w:val="clear" w:color="auto" w:fill="FFFFFF"/>
        </w:rPr>
        <w:t>essen</w:t>
      </w:r>
      <w:r w:rsidRPr="00BC062C">
        <w:rPr>
          <w:rFonts w:ascii="Times New Roman" w:hAnsi="Times New Roman" w:cs="Times New Roman"/>
          <w:i/>
          <w:color w:val="222222"/>
          <w:sz w:val="24"/>
          <w:szCs w:val="24"/>
          <w:shd w:val="clear" w:color="auto" w:fill="FFFFFF"/>
        </w:rPr>
        <w:t>, R. C. (1977). </w:t>
      </w:r>
      <w:r w:rsidRPr="00BC062C">
        <w:rPr>
          <w:rFonts w:ascii="Times New Roman" w:hAnsi="Times New Roman" w:cs="Times New Roman"/>
          <w:i/>
          <w:iCs/>
          <w:color w:val="222222"/>
          <w:sz w:val="24"/>
          <w:szCs w:val="24"/>
          <w:shd w:val="clear" w:color="auto" w:fill="FFFFFF"/>
        </w:rPr>
        <w:t>Basic statistics for business and economics</w:t>
      </w:r>
      <w:r w:rsidRPr="00BC062C">
        <w:rPr>
          <w:rFonts w:ascii="Times New Roman" w:hAnsi="Times New Roman" w:cs="Times New Roman"/>
          <w:i/>
          <w:color w:val="222222"/>
          <w:sz w:val="24"/>
          <w:szCs w:val="24"/>
          <w:shd w:val="clear" w:color="auto" w:fill="FFFFFF"/>
        </w:rPr>
        <w:t> (No. 519.5 H6715b E</w:t>
      </w:r>
      <w:r w:rsidRPr="00BC062C">
        <w:rPr>
          <w:rFonts w:ascii="Times New Roman" w:hAnsi="Times New Roman" w:cs="Times New Roman"/>
          <w:i/>
          <w:color w:val="222222"/>
          <w:sz w:val="24"/>
          <w:szCs w:val="24"/>
          <w:shd w:val="clear" w:color="auto" w:fill="FFFFFF"/>
        </w:rPr>
        <w:t>d</w:t>
      </w:r>
      <w:r w:rsidRPr="00BC062C">
        <w:rPr>
          <w:rFonts w:ascii="Times New Roman" w:hAnsi="Times New Roman" w:cs="Times New Roman"/>
          <w:i/>
          <w:color w:val="222222"/>
          <w:sz w:val="24"/>
          <w:szCs w:val="24"/>
          <w:shd w:val="clear" w:color="auto" w:fill="FFFFFF"/>
        </w:rPr>
        <w:t xml:space="preserve">. 1). </w:t>
      </w:r>
      <w:r w:rsidRPr="00BC062C">
        <w:rPr>
          <w:rFonts w:ascii="Times New Roman" w:hAnsi="Times New Roman" w:cs="Times New Roman"/>
          <w:color w:val="222222"/>
          <w:sz w:val="24"/>
          <w:szCs w:val="24"/>
          <w:shd w:val="clear" w:color="auto" w:fill="FFFFFF"/>
        </w:rPr>
        <w:t>John Wiley &amp; Sons.</w:t>
      </w:r>
    </w:p>
    <w:p w:rsidR="00BC062C" w:rsidRDefault="00BC062C" w:rsidP="00560A83">
      <w:pPr>
        <w:spacing w:line="240" w:lineRule="auto"/>
        <w:ind w:left="360"/>
        <w:jc w:val="both"/>
        <w:rPr>
          <w:rFonts w:ascii="Times New Roman" w:hAnsi="Times New Roman" w:cs="Times New Roman"/>
          <w:sz w:val="24"/>
          <w:szCs w:val="24"/>
        </w:rPr>
      </w:pPr>
      <w:proofErr w:type="spellStart"/>
      <w:r w:rsidRPr="00BC062C">
        <w:rPr>
          <w:rFonts w:ascii="Times New Roman" w:hAnsi="Times New Roman" w:cs="Times New Roman"/>
          <w:sz w:val="24"/>
          <w:szCs w:val="24"/>
        </w:rPr>
        <w:t>Agresti</w:t>
      </w:r>
      <w:proofErr w:type="spellEnd"/>
      <w:r w:rsidRPr="00BC062C">
        <w:rPr>
          <w:rFonts w:ascii="Times New Roman" w:hAnsi="Times New Roman" w:cs="Times New Roman"/>
          <w:sz w:val="24"/>
          <w:szCs w:val="24"/>
        </w:rPr>
        <w:t>, A. &amp; Finlay, B. (1997).</w:t>
      </w:r>
      <w:r w:rsidRPr="00BC062C">
        <w:rPr>
          <w:rFonts w:ascii="Times New Roman" w:hAnsi="Times New Roman" w:cs="Times New Roman"/>
          <w:i/>
          <w:sz w:val="24"/>
          <w:szCs w:val="24"/>
        </w:rPr>
        <w:t xml:space="preserve"> Statistical Methods for the Social Sciences</w:t>
      </w:r>
      <w:r>
        <w:rPr>
          <w:rFonts w:ascii="Times New Roman" w:hAnsi="Times New Roman" w:cs="Times New Roman"/>
          <w:i/>
          <w:sz w:val="24"/>
          <w:szCs w:val="24"/>
        </w:rPr>
        <w:t>,</w:t>
      </w:r>
      <w:r w:rsidRPr="00BC062C">
        <w:rPr>
          <w:rFonts w:ascii="Times New Roman" w:hAnsi="Times New Roman" w:cs="Times New Roman"/>
          <w:i/>
          <w:sz w:val="24"/>
          <w:szCs w:val="24"/>
        </w:rPr>
        <w:t xml:space="preserve"> 3th Edition. </w:t>
      </w:r>
      <w:r w:rsidRPr="00BC062C">
        <w:rPr>
          <w:rFonts w:ascii="Times New Roman" w:hAnsi="Times New Roman" w:cs="Times New Roman"/>
          <w:sz w:val="24"/>
          <w:szCs w:val="24"/>
        </w:rPr>
        <w:t>Prentice Hall, 1997.</w:t>
      </w:r>
    </w:p>
    <w:p w:rsidR="00560A83" w:rsidRPr="00560A83" w:rsidRDefault="00560A83" w:rsidP="00560A83">
      <w:pPr>
        <w:spacing w:line="240" w:lineRule="auto"/>
        <w:ind w:left="360"/>
        <w:jc w:val="both"/>
        <w:rPr>
          <w:rFonts w:ascii="Times New Roman" w:hAnsi="Times New Roman" w:cs="Times New Roman"/>
          <w:sz w:val="24"/>
          <w:szCs w:val="24"/>
        </w:rPr>
      </w:pPr>
      <w:r w:rsidRPr="00560A83">
        <w:rPr>
          <w:rFonts w:ascii="Times New Roman" w:hAnsi="Times New Roman" w:cs="Times New Roman"/>
          <w:sz w:val="24"/>
          <w:szCs w:val="24"/>
        </w:rPr>
        <w:t>Johnson, R.A. &amp; Bhattacharyya, G.K.</w:t>
      </w:r>
      <w:r>
        <w:rPr>
          <w:rFonts w:ascii="Times New Roman" w:hAnsi="Times New Roman" w:cs="Times New Roman"/>
          <w:sz w:val="24"/>
          <w:szCs w:val="24"/>
        </w:rPr>
        <w:t xml:space="preserve"> (1992).</w:t>
      </w:r>
      <w:r w:rsidRPr="00560A83">
        <w:rPr>
          <w:rFonts w:ascii="Times New Roman" w:hAnsi="Times New Roman" w:cs="Times New Roman"/>
          <w:sz w:val="24"/>
          <w:szCs w:val="24"/>
        </w:rPr>
        <w:t xml:space="preserve"> </w:t>
      </w:r>
      <w:r w:rsidRPr="00560A83">
        <w:rPr>
          <w:rFonts w:ascii="Times New Roman" w:hAnsi="Times New Roman" w:cs="Times New Roman"/>
          <w:i/>
          <w:sz w:val="24"/>
          <w:szCs w:val="24"/>
        </w:rPr>
        <w:t>Statistics: Principles and Methods,</w:t>
      </w:r>
      <w:r w:rsidRPr="00560A83">
        <w:rPr>
          <w:rFonts w:ascii="Times New Roman" w:hAnsi="Times New Roman" w:cs="Times New Roman"/>
          <w:sz w:val="24"/>
          <w:szCs w:val="24"/>
        </w:rPr>
        <w:t xml:space="preserve"> </w:t>
      </w:r>
      <w:r w:rsidRPr="00560A83">
        <w:rPr>
          <w:rFonts w:ascii="Times New Roman" w:hAnsi="Times New Roman" w:cs="Times New Roman"/>
          <w:i/>
          <w:sz w:val="24"/>
          <w:szCs w:val="24"/>
        </w:rPr>
        <w:t>2nd Edition.</w:t>
      </w:r>
      <w:r w:rsidRPr="00560A83">
        <w:rPr>
          <w:rFonts w:ascii="Times New Roman" w:hAnsi="Times New Roman" w:cs="Times New Roman"/>
          <w:sz w:val="24"/>
          <w:szCs w:val="24"/>
        </w:rPr>
        <w:t xml:space="preserve"> Wiley, 1992.</w:t>
      </w:r>
    </w:p>
    <w:sectPr w:rsidR="00560A83" w:rsidRPr="00560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6B160B00"/>
    <w:multiLevelType w:val="hybridMultilevel"/>
    <w:tmpl w:val="C5144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97"/>
    <w:rsid w:val="00024C98"/>
    <w:rsid w:val="00127D98"/>
    <w:rsid w:val="002016A1"/>
    <w:rsid w:val="003A3B72"/>
    <w:rsid w:val="003D307F"/>
    <w:rsid w:val="00560A83"/>
    <w:rsid w:val="00597530"/>
    <w:rsid w:val="005C73C6"/>
    <w:rsid w:val="005D0B1C"/>
    <w:rsid w:val="00675A17"/>
    <w:rsid w:val="00837E78"/>
    <w:rsid w:val="00882310"/>
    <w:rsid w:val="008C0926"/>
    <w:rsid w:val="00A97487"/>
    <w:rsid w:val="00AC53DC"/>
    <w:rsid w:val="00B46C59"/>
    <w:rsid w:val="00BC062C"/>
    <w:rsid w:val="00CA739D"/>
    <w:rsid w:val="00E200A0"/>
    <w:rsid w:val="00EA3F86"/>
    <w:rsid w:val="00EF3C68"/>
    <w:rsid w:val="00FB5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151E"/>
  <w15:chartTrackingRefBased/>
  <w15:docId w15:val="{510CE186-0CEC-4A90-8F23-AD1D5F81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200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07F"/>
    <w:pPr>
      <w:ind w:left="720"/>
      <w:contextualSpacing/>
    </w:pPr>
  </w:style>
  <w:style w:type="paragraph" w:styleId="BodyText">
    <w:name w:val="Body Text"/>
    <w:basedOn w:val="Normal"/>
    <w:link w:val="BodyTextChar"/>
    <w:rsid w:val="003A3B72"/>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3A3B72"/>
    <w:rPr>
      <w:rFonts w:ascii="Times New Roman" w:eastAsia="SimSun" w:hAnsi="Times New Roman" w:cs="Lucida Sans"/>
      <w:kern w:val="1"/>
      <w:sz w:val="24"/>
      <w:szCs w:val="24"/>
      <w:lang w:eastAsia="hi-IN" w:bidi="hi-IN"/>
    </w:rPr>
  </w:style>
  <w:style w:type="character" w:customStyle="1" w:styleId="Heading3Char">
    <w:name w:val="Heading 3 Char"/>
    <w:basedOn w:val="DefaultParagraphFont"/>
    <w:link w:val="Heading3"/>
    <w:uiPriority w:val="9"/>
    <w:rsid w:val="00E200A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200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00A0"/>
    <w:rPr>
      <w:color w:val="0000FF"/>
      <w:u w:val="single"/>
    </w:rPr>
  </w:style>
  <w:style w:type="character" w:styleId="Strong">
    <w:name w:val="Strong"/>
    <w:basedOn w:val="DefaultParagraphFont"/>
    <w:uiPriority w:val="22"/>
    <w:qFormat/>
    <w:rsid w:val="00CA739D"/>
    <w:rPr>
      <w:b/>
      <w:bCs/>
    </w:rPr>
  </w:style>
  <w:style w:type="paragraph" w:customStyle="1" w:styleId="graf">
    <w:name w:val="graf"/>
    <w:basedOn w:val="Normal"/>
    <w:rsid w:val="00CA73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73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4297">
      <w:bodyDiv w:val="1"/>
      <w:marLeft w:val="0"/>
      <w:marRight w:val="0"/>
      <w:marTop w:val="0"/>
      <w:marBottom w:val="0"/>
      <w:divBdr>
        <w:top w:val="none" w:sz="0" w:space="0" w:color="auto"/>
        <w:left w:val="none" w:sz="0" w:space="0" w:color="auto"/>
        <w:bottom w:val="none" w:sz="0" w:space="0" w:color="auto"/>
        <w:right w:val="none" w:sz="0" w:space="0" w:color="auto"/>
      </w:divBdr>
    </w:div>
    <w:div w:id="63988850">
      <w:bodyDiv w:val="1"/>
      <w:marLeft w:val="0"/>
      <w:marRight w:val="0"/>
      <w:marTop w:val="0"/>
      <w:marBottom w:val="0"/>
      <w:divBdr>
        <w:top w:val="none" w:sz="0" w:space="0" w:color="auto"/>
        <w:left w:val="none" w:sz="0" w:space="0" w:color="auto"/>
        <w:bottom w:val="none" w:sz="0" w:space="0" w:color="auto"/>
        <w:right w:val="none" w:sz="0" w:space="0" w:color="auto"/>
      </w:divBdr>
    </w:div>
    <w:div w:id="373971487">
      <w:bodyDiv w:val="1"/>
      <w:marLeft w:val="0"/>
      <w:marRight w:val="0"/>
      <w:marTop w:val="0"/>
      <w:marBottom w:val="0"/>
      <w:divBdr>
        <w:top w:val="none" w:sz="0" w:space="0" w:color="auto"/>
        <w:left w:val="none" w:sz="0" w:space="0" w:color="auto"/>
        <w:bottom w:val="none" w:sz="0" w:space="0" w:color="auto"/>
        <w:right w:val="none" w:sz="0" w:space="0" w:color="auto"/>
      </w:divBdr>
    </w:div>
    <w:div w:id="818229768">
      <w:bodyDiv w:val="1"/>
      <w:marLeft w:val="0"/>
      <w:marRight w:val="0"/>
      <w:marTop w:val="0"/>
      <w:marBottom w:val="0"/>
      <w:divBdr>
        <w:top w:val="none" w:sz="0" w:space="0" w:color="auto"/>
        <w:left w:val="none" w:sz="0" w:space="0" w:color="auto"/>
        <w:bottom w:val="none" w:sz="0" w:space="0" w:color="auto"/>
        <w:right w:val="none" w:sz="0" w:space="0" w:color="auto"/>
      </w:divBdr>
    </w:div>
    <w:div w:id="1371494380">
      <w:bodyDiv w:val="1"/>
      <w:marLeft w:val="0"/>
      <w:marRight w:val="0"/>
      <w:marTop w:val="0"/>
      <w:marBottom w:val="0"/>
      <w:divBdr>
        <w:top w:val="none" w:sz="0" w:space="0" w:color="auto"/>
        <w:left w:val="none" w:sz="0" w:space="0" w:color="auto"/>
        <w:bottom w:val="none" w:sz="0" w:space="0" w:color="auto"/>
        <w:right w:val="none" w:sz="0" w:space="0" w:color="auto"/>
      </w:divBdr>
    </w:div>
    <w:div w:id="1792505647">
      <w:bodyDiv w:val="1"/>
      <w:marLeft w:val="0"/>
      <w:marRight w:val="0"/>
      <w:marTop w:val="0"/>
      <w:marBottom w:val="0"/>
      <w:divBdr>
        <w:top w:val="none" w:sz="0" w:space="0" w:color="auto"/>
        <w:left w:val="none" w:sz="0" w:space="0" w:color="auto"/>
        <w:bottom w:val="none" w:sz="0" w:space="0" w:color="auto"/>
        <w:right w:val="none" w:sz="0" w:space="0" w:color="auto"/>
      </w:divBdr>
    </w:div>
    <w:div w:id="210745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rchenterprisewan.techtarget.com/definition/capacity-planning" TargetMode="External"/><Relationship Id="rId5" Type="http://schemas.openxmlformats.org/officeDocument/2006/relationships/hyperlink" Target="https://whatis.techtarget.com/definition/arithmetic-me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mer%20Hussain\Desktop\abeer%20work\my%20course\Spring%202014%20presentations\Deb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Income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34838145231846"/>
          <c:y val="0.19486111111111112"/>
          <c:w val="0.84596062992125987"/>
          <c:h val="0.72088764946048411"/>
        </c:manualLayout>
      </c:layout>
      <c:barChart>
        <c:barDir val="col"/>
        <c:grouping val="clustered"/>
        <c:varyColors val="0"/>
        <c:ser>
          <c:idx val="0"/>
          <c:order val="0"/>
          <c:tx>
            <c:strRef>
              <c:f>Sheet3!$F$80</c:f>
              <c:strCache>
                <c:ptCount val="1"/>
                <c:pt idx="0">
                  <c:v>a</c:v>
                </c:pt>
              </c:strCache>
            </c:strRef>
          </c:tx>
          <c:spPr>
            <a:solidFill>
              <a:schemeClr val="accent1"/>
            </a:solidFill>
            <a:ln>
              <a:noFill/>
            </a:ln>
            <a:effectLst/>
          </c:spPr>
          <c:invertIfNegative val="0"/>
          <c:val>
            <c:numRef>
              <c:f>Sheet3!$F$81:$F$90</c:f>
              <c:numCache>
                <c:formatCode>#,##0</c:formatCode>
                <c:ptCount val="10"/>
                <c:pt idx="0">
                  <c:v>30000</c:v>
                </c:pt>
                <c:pt idx="1">
                  <c:v>40000</c:v>
                </c:pt>
                <c:pt idx="2">
                  <c:v>40200</c:v>
                </c:pt>
                <c:pt idx="3">
                  <c:v>45000</c:v>
                </c:pt>
                <c:pt idx="4">
                  <c:v>52000</c:v>
                </c:pt>
                <c:pt idx="5">
                  <c:v>25000</c:v>
                </c:pt>
                <c:pt idx="6">
                  <c:v>80000</c:v>
                </c:pt>
                <c:pt idx="7">
                  <c:v>120000</c:v>
                </c:pt>
                <c:pt idx="8">
                  <c:v>120000</c:v>
                </c:pt>
                <c:pt idx="9">
                  <c:v>38000</c:v>
                </c:pt>
              </c:numCache>
            </c:numRef>
          </c:val>
          <c:extLst>
            <c:ext xmlns:c16="http://schemas.microsoft.com/office/drawing/2014/chart" uri="{C3380CC4-5D6E-409C-BE32-E72D297353CC}">
              <c16:uniqueId val="{00000000-EE6D-4D6F-9177-53A4FCAFA674}"/>
            </c:ext>
          </c:extLst>
        </c:ser>
        <c:dLbls>
          <c:showLegendKey val="0"/>
          <c:showVal val="0"/>
          <c:showCatName val="0"/>
          <c:showSerName val="0"/>
          <c:showPercent val="0"/>
          <c:showBubbleSize val="0"/>
        </c:dLbls>
        <c:gapWidth val="219"/>
        <c:overlap val="-27"/>
        <c:axId val="737142384"/>
        <c:axId val="737146128"/>
      </c:barChart>
      <c:catAx>
        <c:axId val="7371423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7146128"/>
        <c:crosses val="autoZero"/>
        <c:auto val="1"/>
        <c:lblAlgn val="ctr"/>
        <c:lblOffset val="100"/>
        <c:noMultiLvlLbl val="0"/>
      </c:catAx>
      <c:valAx>
        <c:axId val="73714612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7142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2019-02-15T19:41:00Z</dcterms:created>
  <dcterms:modified xsi:type="dcterms:W3CDTF">2019-02-15T20:03:00Z</dcterms:modified>
</cp:coreProperties>
</file>