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92F" w:rsidRDefault="0027292F" w:rsidP="0027292F">
      <w:pPr>
        <w:spacing w:line="480" w:lineRule="auto"/>
        <w:jc w:val="center"/>
        <w:rPr>
          <w:rFonts w:ascii="Times New Roman" w:hAnsi="Times New Roman" w:cs="Times New Roman"/>
          <w:b/>
          <w:sz w:val="24"/>
        </w:rPr>
      </w:pPr>
    </w:p>
    <w:p w:rsidR="0027292F" w:rsidRDefault="0027292F" w:rsidP="0027292F">
      <w:pPr>
        <w:spacing w:line="480" w:lineRule="auto"/>
        <w:jc w:val="center"/>
        <w:rPr>
          <w:rFonts w:ascii="Times New Roman" w:hAnsi="Times New Roman" w:cs="Times New Roman"/>
          <w:b/>
          <w:sz w:val="24"/>
        </w:rPr>
      </w:pPr>
    </w:p>
    <w:p w:rsidR="0027292F" w:rsidRDefault="0027292F" w:rsidP="0027292F">
      <w:pPr>
        <w:spacing w:line="480" w:lineRule="auto"/>
        <w:jc w:val="center"/>
        <w:rPr>
          <w:rFonts w:ascii="Times New Roman" w:hAnsi="Times New Roman" w:cs="Times New Roman"/>
          <w:b/>
          <w:sz w:val="24"/>
        </w:rPr>
      </w:pPr>
    </w:p>
    <w:p w:rsidR="0027292F" w:rsidRDefault="0027292F" w:rsidP="0027292F">
      <w:pPr>
        <w:spacing w:line="480" w:lineRule="auto"/>
        <w:jc w:val="center"/>
        <w:rPr>
          <w:rFonts w:ascii="Times New Roman" w:hAnsi="Times New Roman" w:cs="Times New Roman"/>
          <w:b/>
          <w:sz w:val="24"/>
        </w:rPr>
      </w:pPr>
    </w:p>
    <w:p w:rsidR="0027292F" w:rsidRDefault="0027292F" w:rsidP="0027292F">
      <w:pPr>
        <w:spacing w:line="480" w:lineRule="auto"/>
        <w:jc w:val="center"/>
        <w:rPr>
          <w:rFonts w:ascii="Times New Roman" w:hAnsi="Times New Roman" w:cs="Times New Roman"/>
          <w:b/>
          <w:sz w:val="24"/>
        </w:rPr>
      </w:pPr>
    </w:p>
    <w:p w:rsidR="00141640" w:rsidRPr="0027292F" w:rsidRDefault="00F24F2A" w:rsidP="0027292F">
      <w:pPr>
        <w:spacing w:line="480" w:lineRule="auto"/>
        <w:jc w:val="center"/>
        <w:rPr>
          <w:rFonts w:ascii="Times New Roman" w:hAnsi="Times New Roman" w:cs="Times New Roman"/>
          <w:b/>
          <w:sz w:val="24"/>
        </w:rPr>
      </w:pPr>
      <w:r w:rsidRPr="0027292F">
        <w:rPr>
          <w:rFonts w:ascii="Times New Roman" w:hAnsi="Times New Roman" w:cs="Times New Roman"/>
          <w:b/>
          <w:sz w:val="24"/>
        </w:rPr>
        <w:t>SLP2</w:t>
      </w:r>
    </w:p>
    <w:p w:rsidR="00F24F2A" w:rsidRPr="0027292F" w:rsidRDefault="00F24F2A" w:rsidP="0027292F">
      <w:pPr>
        <w:spacing w:line="480" w:lineRule="auto"/>
        <w:jc w:val="center"/>
        <w:rPr>
          <w:rFonts w:ascii="Times New Roman" w:hAnsi="Times New Roman" w:cs="Times New Roman"/>
          <w:b/>
          <w:sz w:val="24"/>
        </w:rPr>
      </w:pPr>
      <w:r w:rsidRPr="0027292F">
        <w:rPr>
          <w:rFonts w:ascii="Times New Roman" w:hAnsi="Times New Roman" w:cs="Times New Roman"/>
          <w:b/>
          <w:sz w:val="24"/>
        </w:rPr>
        <w:t>Name</w:t>
      </w:r>
    </w:p>
    <w:p w:rsidR="00F24F2A" w:rsidRPr="0027292F" w:rsidRDefault="00F24F2A" w:rsidP="0027292F">
      <w:pPr>
        <w:spacing w:line="480" w:lineRule="auto"/>
        <w:jc w:val="center"/>
        <w:rPr>
          <w:rFonts w:ascii="Times New Roman" w:hAnsi="Times New Roman" w:cs="Times New Roman"/>
          <w:b/>
          <w:sz w:val="24"/>
        </w:rPr>
      </w:pPr>
      <w:r w:rsidRPr="0027292F">
        <w:rPr>
          <w:rFonts w:ascii="Times New Roman" w:hAnsi="Times New Roman" w:cs="Times New Roman"/>
          <w:b/>
          <w:sz w:val="24"/>
        </w:rPr>
        <w:t>Affiliation</w:t>
      </w:r>
    </w:p>
    <w:p w:rsidR="00F24F2A" w:rsidRPr="0027292F" w:rsidRDefault="00F24F2A" w:rsidP="0027292F">
      <w:pPr>
        <w:spacing w:line="480" w:lineRule="auto"/>
        <w:jc w:val="center"/>
        <w:rPr>
          <w:rFonts w:ascii="Times New Roman" w:hAnsi="Times New Roman" w:cs="Times New Roman"/>
          <w:b/>
          <w:sz w:val="24"/>
        </w:rPr>
      </w:pPr>
      <w:r w:rsidRPr="0027292F">
        <w:rPr>
          <w:rFonts w:ascii="Times New Roman" w:hAnsi="Times New Roman" w:cs="Times New Roman"/>
          <w:b/>
          <w:sz w:val="24"/>
        </w:rPr>
        <w:t>Date</w:t>
      </w:r>
    </w:p>
    <w:p w:rsidR="00F24F2A" w:rsidRPr="0027292F" w:rsidRDefault="00F24F2A" w:rsidP="0027292F">
      <w:pPr>
        <w:spacing w:line="480" w:lineRule="auto"/>
        <w:rPr>
          <w:rFonts w:ascii="Times New Roman" w:hAnsi="Times New Roman" w:cs="Times New Roman"/>
          <w:sz w:val="24"/>
        </w:rPr>
      </w:pPr>
      <w:r w:rsidRPr="0027292F">
        <w:rPr>
          <w:rFonts w:ascii="Times New Roman" w:hAnsi="Times New Roman" w:cs="Times New Roman"/>
          <w:sz w:val="24"/>
        </w:rPr>
        <w:br w:type="page"/>
      </w:r>
    </w:p>
    <w:p w:rsidR="002302EF" w:rsidRPr="002302EF" w:rsidRDefault="002302EF" w:rsidP="002302EF">
      <w:pPr>
        <w:spacing w:line="480" w:lineRule="auto"/>
        <w:rPr>
          <w:rFonts w:ascii="Times New Roman" w:hAnsi="Times New Roman" w:cs="Times New Roman"/>
          <w:b/>
          <w:sz w:val="24"/>
        </w:rPr>
      </w:pPr>
      <w:r w:rsidRPr="002302EF">
        <w:rPr>
          <w:rFonts w:ascii="Times New Roman" w:hAnsi="Times New Roman" w:cs="Times New Roman"/>
          <w:b/>
          <w:sz w:val="24"/>
        </w:rPr>
        <w:lastRenderedPageBreak/>
        <w:t>RQ 1: Does teamwork has become a necessity to be creative and innovative in the business setting? How has teamwork help business evolve?</w:t>
      </w:r>
    </w:p>
    <w:p w:rsidR="006949BB" w:rsidRPr="0027292F" w:rsidRDefault="006949BB" w:rsidP="0027292F">
      <w:pPr>
        <w:spacing w:line="480" w:lineRule="auto"/>
        <w:ind w:firstLine="720"/>
        <w:rPr>
          <w:rFonts w:ascii="Times New Roman" w:hAnsi="Times New Roman" w:cs="Times New Roman"/>
          <w:sz w:val="24"/>
        </w:rPr>
      </w:pPr>
      <w:r w:rsidRPr="0027292F">
        <w:rPr>
          <w:rFonts w:ascii="Times New Roman" w:hAnsi="Times New Roman" w:cs="Times New Roman"/>
          <w:sz w:val="24"/>
        </w:rPr>
        <w:t>Businesses today have become very complex, partly because of the competition but mostly due to the utility the business needs to provide to its customers and stakeholders overall. In this regard, the tasks that were carried forward to a singular employee are now given to groups or teams so that they give more contribution and effort in that task. Having said that, managing teams is not always easy as more people collaborate there are more chances of a conflict and the usefulness of the team work might become a risky approach by the</w:t>
      </w:r>
      <w:r w:rsidR="002302EF">
        <w:rPr>
          <w:rFonts w:ascii="Times New Roman" w:hAnsi="Times New Roman" w:cs="Times New Roman"/>
          <w:sz w:val="24"/>
        </w:rPr>
        <w:t xml:space="preserve"> decision makers of a business </w:t>
      </w:r>
      <w:r w:rsidR="00F9765C" w:rsidRPr="0027292F">
        <w:rPr>
          <w:rFonts w:ascii="Times New Roman" w:hAnsi="Times New Roman" w:cs="Times New Roman"/>
          <w:sz w:val="24"/>
        </w:rPr>
        <w:t xml:space="preserve">(Alexander &amp; van </w:t>
      </w:r>
      <w:proofErr w:type="spellStart"/>
      <w:r w:rsidR="00F9765C" w:rsidRPr="0027292F">
        <w:rPr>
          <w:rFonts w:ascii="Times New Roman" w:hAnsi="Times New Roman" w:cs="Times New Roman"/>
          <w:sz w:val="24"/>
        </w:rPr>
        <w:t>Knippenberg</w:t>
      </w:r>
      <w:proofErr w:type="spellEnd"/>
      <w:r w:rsidR="00F9765C" w:rsidRPr="0027292F">
        <w:rPr>
          <w:rFonts w:ascii="Times New Roman" w:hAnsi="Times New Roman" w:cs="Times New Roman"/>
          <w:sz w:val="24"/>
        </w:rPr>
        <w:t>, 2014)</w:t>
      </w:r>
      <w:r w:rsidRPr="0027292F">
        <w:rPr>
          <w:rFonts w:ascii="Times New Roman" w:hAnsi="Times New Roman" w:cs="Times New Roman"/>
          <w:sz w:val="24"/>
        </w:rPr>
        <w:t xml:space="preserve">. </w:t>
      </w:r>
    </w:p>
    <w:p w:rsidR="00F24F2A" w:rsidRPr="0027292F" w:rsidRDefault="00F24F2A" w:rsidP="0027292F">
      <w:pPr>
        <w:spacing w:line="480" w:lineRule="auto"/>
        <w:ind w:firstLine="720"/>
        <w:rPr>
          <w:rFonts w:ascii="Times New Roman" w:hAnsi="Times New Roman" w:cs="Times New Roman"/>
          <w:sz w:val="24"/>
        </w:rPr>
      </w:pPr>
      <w:r w:rsidRPr="0027292F">
        <w:rPr>
          <w:rFonts w:ascii="Times New Roman" w:hAnsi="Times New Roman" w:cs="Times New Roman"/>
          <w:sz w:val="24"/>
        </w:rPr>
        <w:t>The evolution and development of the technology present in the industrial processes, in the sophistication of the products and in the way of providing the services, is and will continue to be a factor generating concern in the business sector</w:t>
      </w:r>
      <w:r w:rsidR="006949BB" w:rsidRPr="0027292F">
        <w:rPr>
          <w:rFonts w:ascii="Times New Roman" w:hAnsi="Times New Roman" w:cs="Times New Roman"/>
          <w:sz w:val="24"/>
        </w:rPr>
        <w:t>.</w:t>
      </w:r>
      <w:r w:rsidRPr="0027292F">
        <w:rPr>
          <w:rFonts w:ascii="Times New Roman" w:hAnsi="Times New Roman" w:cs="Times New Roman"/>
          <w:sz w:val="24"/>
        </w:rPr>
        <w:t xml:space="preserve"> </w:t>
      </w:r>
      <w:r w:rsidR="006949BB" w:rsidRPr="0027292F">
        <w:rPr>
          <w:rFonts w:ascii="Times New Roman" w:hAnsi="Times New Roman" w:cs="Times New Roman"/>
          <w:sz w:val="24"/>
        </w:rPr>
        <w:t>It is therefore important</w:t>
      </w:r>
      <w:r w:rsidRPr="0027292F">
        <w:rPr>
          <w:rFonts w:ascii="Times New Roman" w:hAnsi="Times New Roman" w:cs="Times New Roman"/>
          <w:sz w:val="24"/>
        </w:rPr>
        <w:t xml:space="preserve"> to search for </w:t>
      </w:r>
      <w:r w:rsidR="006949BB" w:rsidRPr="0027292F">
        <w:rPr>
          <w:rFonts w:ascii="Times New Roman" w:hAnsi="Times New Roman" w:cs="Times New Roman"/>
          <w:sz w:val="24"/>
        </w:rPr>
        <w:t xml:space="preserve">the </w:t>
      </w:r>
      <w:r w:rsidRPr="0027292F">
        <w:rPr>
          <w:rFonts w:ascii="Times New Roman" w:hAnsi="Times New Roman" w:cs="Times New Roman"/>
          <w:sz w:val="24"/>
        </w:rPr>
        <w:t xml:space="preserve">mechanisms, strategies and better ways of progress in each productive unit to face the competitive challenges that these advances represent. </w:t>
      </w:r>
      <w:r w:rsidR="006B35BD" w:rsidRPr="0027292F">
        <w:rPr>
          <w:rFonts w:ascii="Times New Roman" w:hAnsi="Times New Roman" w:cs="Times New Roman"/>
          <w:sz w:val="24"/>
        </w:rPr>
        <w:t xml:space="preserve">The current </w:t>
      </w:r>
      <w:r w:rsidR="00F9765C" w:rsidRPr="0027292F">
        <w:rPr>
          <w:rFonts w:ascii="Times New Roman" w:hAnsi="Times New Roman" w:cs="Times New Roman"/>
          <w:sz w:val="24"/>
        </w:rPr>
        <w:t>profitability</w:t>
      </w:r>
      <w:r w:rsidR="006B35BD" w:rsidRPr="0027292F">
        <w:rPr>
          <w:rFonts w:ascii="Times New Roman" w:hAnsi="Times New Roman" w:cs="Times New Roman"/>
          <w:sz w:val="24"/>
        </w:rPr>
        <w:t xml:space="preserve"> </w:t>
      </w:r>
      <w:r w:rsidR="00F9765C" w:rsidRPr="0027292F">
        <w:rPr>
          <w:rFonts w:ascii="Times New Roman" w:hAnsi="Times New Roman" w:cs="Times New Roman"/>
          <w:sz w:val="24"/>
        </w:rPr>
        <w:t>demand</w:t>
      </w:r>
      <w:r w:rsidR="006B35BD" w:rsidRPr="0027292F">
        <w:rPr>
          <w:rFonts w:ascii="Times New Roman" w:hAnsi="Times New Roman" w:cs="Times New Roman"/>
          <w:sz w:val="24"/>
        </w:rPr>
        <w:t xml:space="preserve"> defined by the fast reaction of associations to b</w:t>
      </w:r>
      <w:r w:rsidR="00F9765C" w:rsidRPr="0027292F">
        <w:rPr>
          <w:rFonts w:ascii="Times New Roman" w:hAnsi="Times New Roman" w:cs="Times New Roman"/>
          <w:sz w:val="24"/>
        </w:rPr>
        <w:t>usiness and modern difficulties.</w:t>
      </w:r>
      <w:r w:rsidR="006B35BD" w:rsidRPr="0027292F">
        <w:rPr>
          <w:rFonts w:ascii="Times New Roman" w:hAnsi="Times New Roman" w:cs="Times New Roman"/>
          <w:sz w:val="24"/>
        </w:rPr>
        <w:t xml:space="preserve"> </w:t>
      </w:r>
      <w:r w:rsidR="00F9765C" w:rsidRPr="0027292F">
        <w:rPr>
          <w:rFonts w:ascii="Times New Roman" w:hAnsi="Times New Roman" w:cs="Times New Roman"/>
          <w:sz w:val="24"/>
        </w:rPr>
        <w:t>Further,</w:t>
      </w:r>
      <w:r w:rsidR="006B35BD" w:rsidRPr="0027292F">
        <w:rPr>
          <w:rFonts w:ascii="Times New Roman" w:hAnsi="Times New Roman" w:cs="Times New Roman"/>
          <w:sz w:val="24"/>
        </w:rPr>
        <w:t xml:space="preserve"> the inventive and innovative limit of organizations and by the explanation of collaborations with the financial and social advancement of the </w:t>
      </w:r>
      <w:r w:rsidR="00F9765C" w:rsidRPr="0027292F">
        <w:rPr>
          <w:rFonts w:ascii="Times New Roman" w:hAnsi="Times New Roman" w:cs="Times New Roman"/>
          <w:sz w:val="24"/>
        </w:rPr>
        <w:t>organizations</w:t>
      </w:r>
      <w:r w:rsidR="006B35BD" w:rsidRPr="0027292F">
        <w:rPr>
          <w:rFonts w:ascii="Times New Roman" w:hAnsi="Times New Roman" w:cs="Times New Roman"/>
          <w:sz w:val="24"/>
        </w:rPr>
        <w:t xml:space="preserve"> requires key abilities for the benefit of every individual from the group that expects to keep up and develop in the business setting</w:t>
      </w:r>
      <w:r w:rsidR="0027292F" w:rsidRPr="0027292F">
        <w:rPr>
          <w:rFonts w:ascii="Times New Roman" w:hAnsi="Times New Roman" w:cs="Times New Roman"/>
          <w:sz w:val="24"/>
        </w:rPr>
        <w:t xml:space="preserve"> (Davis &amp; Marshall, 2014)</w:t>
      </w:r>
      <w:r w:rsidRPr="0027292F">
        <w:rPr>
          <w:rFonts w:ascii="Times New Roman" w:hAnsi="Times New Roman" w:cs="Times New Roman"/>
          <w:sz w:val="24"/>
        </w:rPr>
        <w:t>.</w:t>
      </w:r>
    </w:p>
    <w:p w:rsidR="00F24F2A" w:rsidRPr="0027292F" w:rsidRDefault="00AE6B59" w:rsidP="0027292F">
      <w:pPr>
        <w:spacing w:line="480" w:lineRule="auto"/>
        <w:ind w:firstLine="720"/>
        <w:rPr>
          <w:rFonts w:ascii="Times New Roman" w:hAnsi="Times New Roman" w:cs="Times New Roman"/>
          <w:sz w:val="24"/>
        </w:rPr>
      </w:pPr>
      <w:r w:rsidRPr="0027292F">
        <w:rPr>
          <w:rFonts w:ascii="Times New Roman" w:hAnsi="Times New Roman" w:cs="Times New Roman"/>
          <w:sz w:val="24"/>
        </w:rPr>
        <w:t xml:space="preserve">Inside the organizations the appropriate responses are extremely fluctuated. They extend from changes in the method for doing beneficial transactions to changes in the types of contact with the customer, through the utilization of new methodologies and the usage of new </w:t>
      </w:r>
      <w:r w:rsidR="001C0BCB" w:rsidRPr="0027292F">
        <w:rPr>
          <w:rFonts w:ascii="Times New Roman" w:hAnsi="Times New Roman" w:cs="Times New Roman"/>
          <w:sz w:val="24"/>
        </w:rPr>
        <w:t xml:space="preserve">regulatory </w:t>
      </w:r>
      <w:r w:rsidR="001C0BCB" w:rsidRPr="0027292F">
        <w:rPr>
          <w:rFonts w:ascii="Times New Roman" w:hAnsi="Times New Roman" w:cs="Times New Roman"/>
          <w:sz w:val="24"/>
        </w:rPr>
        <w:lastRenderedPageBreak/>
        <w:t xml:space="preserve">instruments, however </w:t>
      </w:r>
      <w:r w:rsidRPr="0027292F">
        <w:rPr>
          <w:rFonts w:ascii="Times New Roman" w:hAnsi="Times New Roman" w:cs="Times New Roman"/>
          <w:sz w:val="24"/>
        </w:rPr>
        <w:t>those that figure out how to incorporate the staff to these c</w:t>
      </w:r>
      <w:r w:rsidR="001C0BCB" w:rsidRPr="0027292F">
        <w:rPr>
          <w:rFonts w:ascii="Times New Roman" w:hAnsi="Times New Roman" w:cs="Times New Roman"/>
          <w:sz w:val="24"/>
        </w:rPr>
        <w:t>omponents and techniques actually</w:t>
      </w:r>
      <w:r w:rsidRPr="0027292F">
        <w:rPr>
          <w:rFonts w:ascii="Times New Roman" w:hAnsi="Times New Roman" w:cs="Times New Roman"/>
          <w:sz w:val="24"/>
        </w:rPr>
        <w:t xml:space="preserve"> acquire the </w:t>
      </w:r>
      <w:r w:rsidR="001C0BCB" w:rsidRPr="0027292F">
        <w:rPr>
          <w:rFonts w:ascii="Times New Roman" w:hAnsi="Times New Roman" w:cs="Times New Roman"/>
          <w:sz w:val="24"/>
        </w:rPr>
        <w:t>standard</w:t>
      </w:r>
      <w:r w:rsidRPr="0027292F">
        <w:rPr>
          <w:rFonts w:ascii="Times New Roman" w:hAnsi="Times New Roman" w:cs="Times New Roman"/>
          <w:sz w:val="24"/>
        </w:rPr>
        <w:t xml:space="preserve"> outcomes. Just through the strengthening and the </w:t>
      </w:r>
      <w:r w:rsidR="001C0BCB" w:rsidRPr="0027292F">
        <w:rPr>
          <w:rFonts w:ascii="Times New Roman" w:hAnsi="Times New Roman" w:cs="Times New Roman"/>
          <w:sz w:val="24"/>
        </w:rPr>
        <w:t>compatibility</w:t>
      </w:r>
      <w:r w:rsidRPr="0027292F">
        <w:rPr>
          <w:rFonts w:ascii="Times New Roman" w:hAnsi="Times New Roman" w:cs="Times New Roman"/>
          <w:sz w:val="24"/>
        </w:rPr>
        <w:t xml:space="preserve"> of human capital with the targets, objectives, mission and vision of the organizations, can accomplish genuine business and </w:t>
      </w:r>
      <w:r w:rsidR="001C0BCB" w:rsidRPr="0027292F">
        <w:rPr>
          <w:rFonts w:ascii="Times New Roman" w:hAnsi="Times New Roman" w:cs="Times New Roman"/>
          <w:sz w:val="24"/>
        </w:rPr>
        <w:t>progress oriented</w:t>
      </w:r>
      <w:r w:rsidRPr="0027292F">
        <w:rPr>
          <w:rFonts w:ascii="Times New Roman" w:hAnsi="Times New Roman" w:cs="Times New Roman"/>
          <w:sz w:val="24"/>
        </w:rPr>
        <w:t xml:space="preserve"> initiative that prompts the accomplishment of </w:t>
      </w:r>
      <w:r w:rsidR="001C0BCB" w:rsidRPr="0027292F">
        <w:rPr>
          <w:rFonts w:ascii="Times New Roman" w:hAnsi="Times New Roman" w:cs="Times New Roman"/>
          <w:sz w:val="24"/>
        </w:rPr>
        <w:t>the company</w:t>
      </w:r>
      <w:r w:rsidRPr="0027292F">
        <w:rPr>
          <w:rFonts w:ascii="Times New Roman" w:hAnsi="Times New Roman" w:cs="Times New Roman"/>
          <w:sz w:val="24"/>
        </w:rPr>
        <w:t xml:space="preserve"> as indicated by the difficulties of the global economy</w:t>
      </w:r>
      <w:r w:rsidR="00F24F2A" w:rsidRPr="0027292F">
        <w:rPr>
          <w:rFonts w:ascii="Times New Roman" w:hAnsi="Times New Roman" w:cs="Times New Roman"/>
          <w:sz w:val="24"/>
        </w:rPr>
        <w:t>.</w:t>
      </w:r>
      <w:r w:rsidR="00636787" w:rsidRPr="0027292F">
        <w:rPr>
          <w:rFonts w:ascii="Times New Roman" w:hAnsi="Times New Roman" w:cs="Times New Roman"/>
          <w:sz w:val="24"/>
        </w:rPr>
        <w:t xml:space="preserve"> In this context, the human resources can only shortlist the best candidates but their adaptability and being a team player is never certain</w:t>
      </w:r>
      <w:r w:rsidR="0027292F" w:rsidRPr="0027292F">
        <w:rPr>
          <w:rFonts w:ascii="Times New Roman" w:hAnsi="Times New Roman" w:cs="Times New Roman"/>
          <w:sz w:val="24"/>
        </w:rPr>
        <w:t xml:space="preserve"> (</w:t>
      </w:r>
      <w:proofErr w:type="spellStart"/>
      <w:r w:rsidR="0027292F" w:rsidRPr="0027292F">
        <w:rPr>
          <w:rFonts w:ascii="Times New Roman" w:hAnsi="Times New Roman" w:cs="Times New Roman"/>
          <w:sz w:val="24"/>
        </w:rPr>
        <w:t>Eesley</w:t>
      </w:r>
      <w:proofErr w:type="spellEnd"/>
      <w:r w:rsidR="0027292F" w:rsidRPr="0027292F">
        <w:rPr>
          <w:rFonts w:ascii="Times New Roman" w:hAnsi="Times New Roman" w:cs="Times New Roman"/>
          <w:sz w:val="24"/>
        </w:rPr>
        <w:t>, 2016)</w:t>
      </w:r>
      <w:r w:rsidR="00636787" w:rsidRPr="0027292F">
        <w:rPr>
          <w:rFonts w:ascii="Times New Roman" w:hAnsi="Times New Roman" w:cs="Times New Roman"/>
          <w:sz w:val="24"/>
        </w:rPr>
        <w:t xml:space="preserve">. </w:t>
      </w:r>
    </w:p>
    <w:p w:rsidR="002302EF" w:rsidRPr="002302EF" w:rsidRDefault="002302EF" w:rsidP="002302EF">
      <w:pPr>
        <w:spacing w:line="480" w:lineRule="auto"/>
        <w:rPr>
          <w:rFonts w:ascii="Times New Roman" w:hAnsi="Times New Roman" w:cs="Times New Roman"/>
          <w:b/>
          <w:sz w:val="24"/>
        </w:rPr>
      </w:pPr>
      <w:r w:rsidRPr="002302EF">
        <w:rPr>
          <w:rFonts w:ascii="Times New Roman" w:hAnsi="Times New Roman" w:cs="Times New Roman"/>
          <w:b/>
          <w:sz w:val="24"/>
        </w:rPr>
        <w:t>RQ 2: What enables the team to be more effective in the business setting? How can the senior management make sure that the people in the teams are compatible and there would be minimum chances of a conflict at work?</w:t>
      </w:r>
    </w:p>
    <w:p w:rsidR="00636787" w:rsidRPr="0027292F" w:rsidRDefault="002302EF" w:rsidP="0027292F">
      <w:pPr>
        <w:spacing w:line="480" w:lineRule="auto"/>
        <w:ind w:firstLine="720"/>
        <w:rPr>
          <w:rFonts w:ascii="Times New Roman" w:hAnsi="Times New Roman" w:cs="Times New Roman"/>
          <w:sz w:val="24"/>
        </w:rPr>
      </w:pPr>
      <w:r>
        <w:rPr>
          <w:rFonts w:ascii="Times New Roman" w:hAnsi="Times New Roman" w:cs="Times New Roman"/>
          <w:sz w:val="24"/>
        </w:rPr>
        <w:t>Teams often get into conflict and</w:t>
      </w:r>
      <w:bookmarkStart w:id="0" w:name="_GoBack"/>
      <w:bookmarkEnd w:id="0"/>
      <w:r w:rsidR="00F24F2A" w:rsidRPr="0027292F">
        <w:rPr>
          <w:rFonts w:ascii="Times New Roman" w:hAnsi="Times New Roman" w:cs="Times New Roman"/>
          <w:sz w:val="24"/>
        </w:rPr>
        <w:t xml:space="preserve"> human resource </w:t>
      </w:r>
      <w:r w:rsidR="001C0BCB" w:rsidRPr="0027292F">
        <w:rPr>
          <w:rFonts w:ascii="Times New Roman" w:hAnsi="Times New Roman" w:cs="Times New Roman"/>
          <w:sz w:val="24"/>
        </w:rPr>
        <w:t>turns into the vital component to confront the progressions and give the due response to every last one of the difficulties that they infer, to keep acting inside the intensity band of the company. Cooperation is a similar technique that will lead each gainful element to accomplish apparent dimensions of improvement and advancement, by the rise of information and activities coming about because of the collaboration that is produced when working in coordination and with a feeling of joint effort and duty inside every team</w:t>
      </w:r>
      <w:r w:rsidR="00F24F2A" w:rsidRPr="0027292F">
        <w:rPr>
          <w:rFonts w:ascii="Times New Roman" w:hAnsi="Times New Roman" w:cs="Times New Roman"/>
          <w:sz w:val="24"/>
        </w:rPr>
        <w:t>.</w:t>
      </w:r>
      <w:r w:rsidR="00636787" w:rsidRPr="0027292F">
        <w:rPr>
          <w:rFonts w:ascii="Times New Roman" w:hAnsi="Times New Roman" w:cs="Times New Roman"/>
          <w:sz w:val="24"/>
        </w:rPr>
        <w:t xml:space="preserve"> </w:t>
      </w:r>
      <w:r w:rsidR="00F24F2A" w:rsidRPr="0027292F">
        <w:rPr>
          <w:rFonts w:ascii="Times New Roman" w:hAnsi="Times New Roman" w:cs="Times New Roman"/>
          <w:sz w:val="24"/>
        </w:rPr>
        <w:t xml:space="preserve">Motivation and participation are two powerful tools to create interest within each work team, as well as leadership based on fostering </w:t>
      </w:r>
      <w:r w:rsidR="00636787" w:rsidRPr="0027292F">
        <w:rPr>
          <w:rFonts w:ascii="Times New Roman" w:hAnsi="Times New Roman" w:cs="Times New Roman"/>
          <w:sz w:val="24"/>
        </w:rPr>
        <w:t xml:space="preserve">and </w:t>
      </w:r>
      <w:r w:rsidR="00F24F2A" w:rsidRPr="0027292F">
        <w:rPr>
          <w:rFonts w:ascii="Times New Roman" w:hAnsi="Times New Roman" w:cs="Times New Roman"/>
          <w:sz w:val="24"/>
        </w:rPr>
        <w:t>the strengthening of intellectual abilities and skills of the people who work for the organization. This accompanied by constant training in each specific performance area is what promotes the strategic alignment of the personnel with the company's requirements and leads it to identify itself with the objectives, processes, strategies, procedures, rules, and performance standards</w:t>
      </w:r>
      <w:r w:rsidR="00F9765C" w:rsidRPr="0027292F">
        <w:rPr>
          <w:rFonts w:ascii="Times New Roman" w:hAnsi="Times New Roman" w:cs="Times New Roman"/>
          <w:sz w:val="24"/>
        </w:rPr>
        <w:t xml:space="preserve"> (Barker, 1993)</w:t>
      </w:r>
      <w:r w:rsidR="00F24F2A" w:rsidRPr="0027292F">
        <w:rPr>
          <w:rFonts w:ascii="Times New Roman" w:hAnsi="Times New Roman" w:cs="Times New Roman"/>
          <w:sz w:val="24"/>
        </w:rPr>
        <w:t>.</w:t>
      </w:r>
    </w:p>
    <w:p w:rsidR="00F24F2A" w:rsidRPr="0027292F" w:rsidRDefault="00F24F2A" w:rsidP="0027292F">
      <w:pPr>
        <w:spacing w:line="480" w:lineRule="auto"/>
        <w:ind w:firstLine="720"/>
        <w:rPr>
          <w:rFonts w:ascii="Times New Roman" w:hAnsi="Times New Roman" w:cs="Times New Roman"/>
          <w:sz w:val="24"/>
        </w:rPr>
      </w:pPr>
      <w:r w:rsidRPr="0027292F">
        <w:rPr>
          <w:rFonts w:ascii="Times New Roman" w:hAnsi="Times New Roman" w:cs="Times New Roman"/>
          <w:sz w:val="24"/>
        </w:rPr>
        <w:lastRenderedPageBreak/>
        <w:t>These aspects are fundamental for the human talent to be synchronized with the requirements in terms of innovation and creativity needed to be at the forefront of the new commercial and technological trends of the moment, and to reduce to the maximum traits of resistance to change and instead create self-directed and flexible teams that can adapt and even anticipate this</w:t>
      </w:r>
      <w:r w:rsidR="00636787" w:rsidRPr="0027292F">
        <w:rPr>
          <w:rFonts w:ascii="Times New Roman" w:hAnsi="Times New Roman" w:cs="Times New Roman"/>
          <w:sz w:val="24"/>
        </w:rPr>
        <w:t xml:space="preserve"> need for the betterment and the strategic business planning</w:t>
      </w:r>
      <w:r w:rsidRPr="0027292F">
        <w:rPr>
          <w:rFonts w:ascii="Times New Roman" w:hAnsi="Times New Roman" w:cs="Times New Roman"/>
          <w:sz w:val="24"/>
        </w:rPr>
        <w:t>.</w:t>
      </w:r>
      <w:r w:rsidR="00636787" w:rsidRPr="0027292F">
        <w:rPr>
          <w:rFonts w:ascii="Times New Roman" w:hAnsi="Times New Roman" w:cs="Times New Roman"/>
          <w:sz w:val="24"/>
        </w:rPr>
        <w:t xml:space="preserve"> </w:t>
      </w:r>
      <w:r w:rsidRPr="0027292F">
        <w:rPr>
          <w:rFonts w:ascii="Times New Roman" w:hAnsi="Times New Roman" w:cs="Times New Roman"/>
          <w:sz w:val="24"/>
        </w:rPr>
        <w:t>Complementarity is relevant when creating work teams, since it depends on the coordination of activities and the quality of each operation to be carried out. It is also important the work of specialists to establish interdisciplinary teams, because they enrich the flow of knowledge and can encourage the participation of each person with creative ideas for the benefit of the organization. Formal communication systems must be consistent with the flexibility that every company must have to adapt to change and must be fed by the informal systems of cooperation and communication generated within it</w:t>
      </w:r>
      <w:r w:rsidR="0027292F" w:rsidRPr="0027292F">
        <w:rPr>
          <w:rFonts w:ascii="Times New Roman" w:hAnsi="Times New Roman" w:cs="Times New Roman"/>
          <w:sz w:val="24"/>
        </w:rPr>
        <w:t xml:space="preserve"> (Davis &amp; Marshall, 2014)</w:t>
      </w:r>
      <w:r w:rsidRPr="0027292F">
        <w:rPr>
          <w:rFonts w:ascii="Times New Roman" w:hAnsi="Times New Roman" w:cs="Times New Roman"/>
          <w:sz w:val="24"/>
        </w:rPr>
        <w:t>.</w:t>
      </w:r>
    </w:p>
    <w:p w:rsidR="00F24F2A" w:rsidRPr="0027292F" w:rsidRDefault="00F24F2A" w:rsidP="0027292F">
      <w:pPr>
        <w:spacing w:line="480" w:lineRule="auto"/>
        <w:ind w:firstLine="720"/>
        <w:rPr>
          <w:rFonts w:ascii="Times New Roman" w:hAnsi="Times New Roman" w:cs="Times New Roman"/>
          <w:sz w:val="24"/>
        </w:rPr>
      </w:pPr>
      <w:r w:rsidRPr="0027292F">
        <w:rPr>
          <w:rFonts w:ascii="Times New Roman" w:hAnsi="Times New Roman" w:cs="Times New Roman"/>
          <w:sz w:val="24"/>
        </w:rPr>
        <w:t>We must not lose sight of the fact that every organization is an open system that interacts with its environment in different ways, and that as such it must exploit its strengths, strengthen its weak areas to take advantage of the market opportunities it presents and face with its capabilities to the threats posed by the economic, p</w:t>
      </w:r>
      <w:r w:rsidR="00636787" w:rsidRPr="0027292F">
        <w:rPr>
          <w:rFonts w:ascii="Times New Roman" w:hAnsi="Times New Roman" w:cs="Times New Roman"/>
          <w:sz w:val="24"/>
        </w:rPr>
        <w:t>olitical and social environment.</w:t>
      </w:r>
      <w:r w:rsidRPr="0027292F">
        <w:rPr>
          <w:rFonts w:ascii="Times New Roman" w:hAnsi="Times New Roman" w:cs="Times New Roman"/>
          <w:sz w:val="24"/>
        </w:rPr>
        <w:t xml:space="preserve"> </w:t>
      </w:r>
      <w:r w:rsidR="00636787" w:rsidRPr="0027292F">
        <w:rPr>
          <w:rFonts w:ascii="Times New Roman" w:hAnsi="Times New Roman" w:cs="Times New Roman"/>
          <w:sz w:val="24"/>
        </w:rPr>
        <w:t>I</w:t>
      </w:r>
      <w:r w:rsidRPr="0027292F">
        <w:rPr>
          <w:rFonts w:ascii="Times New Roman" w:hAnsi="Times New Roman" w:cs="Times New Roman"/>
          <w:sz w:val="24"/>
        </w:rPr>
        <w:t xml:space="preserve">t is precisely here that each entity must work as a team to take advantage of each situation through the </w:t>
      </w:r>
      <w:r w:rsidR="00636787" w:rsidRPr="0027292F">
        <w:rPr>
          <w:rFonts w:ascii="Times New Roman" w:hAnsi="Times New Roman" w:cs="Times New Roman"/>
          <w:sz w:val="24"/>
        </w:rPr>
        <w:t>correspondence</w:t>
      </w:r>
      <w:r w:rsidRPr="0027292F">
        <w:rPr>
          <w:rFonts w:ascii="Times New Roman" w:hAnsi="Times New Roman" w:cs="Times New Roman"/>
          <w:sz w:val="24"/>
        </w:rPr>
        <w:t xml:space="preserve"> of individual objectives with organizational objectives and in this way to achieve sustainable competitive advantages th</w:t>
      </w:r>
      <w:r w:rsidR="00636787" w:rsidRPr="0027292F">
        <w:rPr>
          <w:rFonts w:ascii="Times New Roman" w:hAnsi="Times New Roman" w:cs="Times New Roman"/>
          <w:sz w:val="24"/>
        </w:rPr>
        <w:t xml:space="preserve">at can be maintained over time. </w:t>
      </w:r>
      <w:r w:rsidRPr="0027292F">
        <w:rPr>
          <w:rFonts w:ascii="Times New Roman" w:hAnsi="Times New Roman" w:cs="Times New Roman"/>
          <w:sz w:val="24"/>
        </w:rPr>
        <w:t>The importance of teamw</w:t>
      </w:r>
      <w:r w:rsidR="001C0BCB" w:rsidRPr="0027292F">
        <w:rPr>
          <w:rFonts w:ascii="Times New Roman" w:hAnsi="Times New Roman" w:cs="Times New Roman"/>
          <w:sz w:val="24"/>
        </w:rPr>
        <w:t xml:space="preserve">ork today exceeds any strategy </w:t>
      </w:r>
      <w:r w:rsidRPr="0027292F">
        <w:rPr>
          <w:rFonts w:ascii="Times New Roman" w:hAnsi="Times New Roman" w:cs="Times New Roman"/>
          <w:sz w:val="24"/>
        </w:rPr>
        <w:t xml:space="preserve">in the different functional areas of the </w:t>
      </w:r>
      <w:r w:rsidR="001C0BCB" w:rsidRPr="0027292F">
        <w:rPr>
          <w:rFonts w:ascii="Times New Roman" w:hAnsi="Times New Roman" w:cs="Times New Roman"/>
          <w:sz w:val="24"/>
        </w:rPr>
        <w:t>company.</w:t>
      </w:r>
      <w:r w:rsidRPr="0027292F">
        <w:rPr>
          <w:rFonts w:ascii="Times New Roman" w:hAnsi="Times New Roman" w:cs="Times New Roman"/>
          <w:sz w:val="24"/>
        </w:rPr>
        <w:t xml:space="preserve"> </w:t>
      </w:r>
      <w:r w:rsidR="001C0BCB" w:rsidRPr="0027292F">
        <w:rPr>
          <w:rFonts w:ascii="Times New Roman" w:hAnsi="Times New Roman" w:cs="Times New Roman"/>
          <w:sz w:val="24"/>
        </w:rPr>
        <w:t>If the team is not able to perform they will hinder the business process and will become an issue itself for the business</w:t>
      </w:r>
      <w:r w:rsidR="0027292F" w:rsidRPr="0027292F">
        <w:rPr>
          <w:rFonts w:ascii="Times New Roman" w:hAnsi="Times New Roman" w:cs="Times New Roman"/>
          <w:sz w:val="24"/>
        </w:rPr>
        <w:t xml:space="preserve"> (Alexander &amp; van </w:t>
      </w:r>
      <w:proofErr w:type="spellStart"/>
      <w:r w:rsidR="0027292F" w:rsidRPr="0027292F">
        <w:rPr>
          <w:rFonts w:ascii="Times New Roman" w:hAnsi="Times New Roman" w:cs="Times New Roman"/>
          <w:sz w:val="24"/>
        </w:rPr>
        <w:t>Knippenberg</w:t>
      </w:r>
      <w:proofErr w:type="spellEnd"/>
      <w:r w:rsidR="0027292F" w:rsidRPr="0027292F">
        <w:rPr>
          <w:rFonts w:ascii="Times New Roman" w:hAnsi="Times New Roman" w:cs="Times New Roman"/>
          <w:sz w:val="24"/>
        </w:rPr>
        <w:t>, 2014)</w:t>
      </w:r>
      <w:r w:rsidRPr="0027292F">
        <w:rPr>
          <w:rFonts w:ascii="Times New Roman" w:hAnsi="Times New Roman" w:cs="Times New Roman"/>
          <w:sz w:val="24"/>
        </w:rPr>
        <w:t xml:space="preserve">. </w:t>
      </w:r>
    </w:p>
    <w:p w:rsidR="0027292F" w:rsidRPr="0027292F" w:rsidRDefault="002F007B" w:rsidP="0027292F">
      <w:pPr>
        <w:spacing w:line="480" w:lineRule="auto"/>
        <w:ind w:firstLine="720"/>
        <w:rPr>
          <w:rFonts w:ascii="Times New Roman" w:hAnsi="Times New Roman" w:cs="Times New Roman"/>
          <w:sz w:val="24"/>
        </w:rPr>
      </w:pPr>
      <w:r w:rsidRPr="0027292F">
        <w:rPr>
          <w:rFonts w:ascii="Times New Roman" w:hAnsi="Times New Roman" w:cs="Times New Roman"/>
          <w:sz w:val="24"/>
        </w:rPr>
        <w:lastRenderedPageBreak/>
        <w:t xml:space="preserve">Team and workgroups are always </w:t>
      </w:r>
      <w:r w:rsidR="000D5029" w:rsidRPr="0027292F">
        <w:rPr>
          <w:rFonts w:ascii="Times New Roman" w:hAnsi="Times New Roman" w:cs="Times New Roman"/>
          <w:sz w:val="24"/>
        </w:rPr>
        <w:t>necessary for the businesses of today, as they make sure the business retains its competitive edge in the market. However, it has become a challenge for the human resources to hire talent that can be integrated in the company culture and this is the reason managing conflicts in the business setting has become a trending topic. Further, change is something that the business must be ready to accept in the strategic approach. If the business is resistant to change the creativity and the innovation practice of the business will never be useful in the long run. This again requires special approach given to the personnel of the business which today has becomes teams or workgroups having common skills, common agendas and common targets to achieve. The team can only be effective if the team members are compatible with each other</w:t>
      </w:r>
      <w:r w:rsidR="0027292F" w:rsidRPr="0027292F">
        <w:rPr>
          <w:rFonts w:ascii="Times New Roman" w:hAnsi="Times New Roman" w:cs="Times New Roman"/>
          <w:sz w:val="24"/>
        </w:rPr>
        <w:t xml:space="preserve"> (Fay, </w:t>
      </w:r>
      <w:proofErr w:type="spellStart"/>
      <w:r w:rsidR="0027292F" w:rsidRPr="0027292F">
        <w:rPr>
          <w:rFonts w:ascii="Times New Roman" w:hAnsi="Times New Roman" w:cs="Times New Roman"/>
          <w:sz w:val="24"/>
        </w:rPr>
        <w:t>Shipton</w:t>
      </w:r>
      <w:proofErr w:type="spellEnd"/>
      <w:r w:rsidR="0027292F" w:rsidRPr="0027292F">
        <w:rPr>
          <w:rFonts w:ascii="Times New Roman" w:hAnsi="Times New Roman" w:cs="Times New Roman"/>
          <w:sz w:val="24"/>
        </w:rPr>
        <w:t>, West &amp; Patterson, 2014)</w:t>
      </w:r>
      <w:r w:rsidR="000D5029" w:rsidRPr="0027292F">
        <w:rPr>
          <w:rFonts w:ascii="Times New Roman" w:hAnsi="Times New Roman" w:cs="Times New Roman"/>
          <w:sz w:val="24"/>
        </w:rPr>
        <w:t xml:space="preserve">. </w:t>
      </w:r>
    </w:p>
    <w:p w:rsidR="0027292F" w:rsidRPr="0027292F" w:rsidRDefault="0027292F" w:rsidP="0027292F">
      <w:pPr>
        <w:spacing w:line="480" w:lineRule="auto"/>
        <w:rPr>
          <w:rFonts w:ascii="Times New Roman" w:hAnsi="Times New Roman" w:cs="Times New Roman"/>
          <w:sz w:val="24"/>
        </w:rPr>
      </w:pPr>
      <w:r w:rsidRPr="0027292F">
        <w:rPr>
          <w:rFonts w:ascii="Times New Roman" w:hAnsi="Times New Roman" w:cs="Times New Roman"/>
          <w:sz w:val="24"/>
        </w:rPr>
        <w:br w:type="page"/>
      </w:r>
    </w:p>
    <w:p w:rsidR="0027292F" w:rsidRPr="0027292F" w:rsidRDefault="0027292F" w:rsidP="0027292F">
      <w:pPr>
        <w:spacing w:line="480" w:lineRule="auto"/>
        <w:jc w:val="center"/>
        <w:rPr>
          <w:rFonts w:ascii="Times New Roman" w:hAnsi="Times New Roman" w:cs="Times New Roman"/>
          <w:sz w:val="24"/>
        </w:rPr>
      </w:pPr>
      <w:r w:rsidRPr="0027292F">
        <w:rPr>
          <w:rFonts w:ascii="Times New Roman" w:hAnsi="Times New Roman" w:cs="Times New Roman"/>
          <w:sz w:val="24"/>
        </w:rPr>
        <w:lastRenderedPageBreak/>
        <w:t>Reference</w:t>
      </w:r>
    </w:p>
    <w:p w:rsidR="0027292F" w:rsidRPr="0027292F" w:rsidRDefault="0027292F" w:rsidP="0027292F">
      <w:pPr>
        <w:spacing w:line="480" w:lineRule="auto"/>
        <w:ind w:left="720" w:hanging="720"/>
        <w:rPr>
          <w:rFonts w:ascii="Times New Roman" w:hAnsi="Times New Roman" w:cs="Times New Roman"/>
          <w:sz w:val="24"/>
        </w:rPr>
      </w:pPr>
      <w:r w:rsidRPr="0027292F">
        <w:rPr>
          <w:rFonts w:ascii="Times New Roman" w:hAnsi="Times New Roman" w:cs="Times New Roman"/>
          <w:sz w:val="24"/>
        </w:rPr>
        <w:t xml:space="preserve">Alexander, L., &amp; van </w:t>
      </w:r>
      <w:proofErr w:type="spellStart"/>
      <w:r w:rsidRPr="0027292F">
        <w:rPr>
          <w:rFonts w:ascii="Times New Roman" w:hAnsi="Times New Roman" w:cs="Times New Roman"/>
          <w:sz w:val="24"/>
        </w:rPr>
        <w:t>Knippenberg</w:t>
      </w:r>
      <w:proofErr w:type="spellEnd"/>
      <w:r w:rsidRPr="0027292F">
        <w:rPr>
          <w:rFonts w:ascii="Times New Roman" w:hAnsi="Times New Roman" w:cs="Times New Roman"/>
          <w:sz w:val="24"/>
        </w:rPr>
        <w:t xml:space="preserve">, D. (2014). Teams in Pursuit of Radical Innovation: A Goal Orientation Perspective. Academy Of Management Review, 39(4), 423-438. </w:t>
      </w:r>
      <w:proofErr w:type="spellStart"/>
      <w:proofErr w:type="gramStart"/>
      <w:r w:rsidRPr="0027292F">
        <w:rPr>
          <w:rFonts w:ascii="Times New Roman" w:hAnsi="Times New Roman" w:cs="Times New Roman"/>
          <w:sz w:val="24"/>
        </w:rPr>
        <w:t>doi</w:t>
      </w:r>
      <w:proofErr w:type="spellEnd"/>
      <w:proofErr w:type="gramEnd"/>
      <w:r w:rsidRPr="0027292F">
        <w:rPr>
          <w:rFonts w:ascii="Times New Roman" w:hAnsi="Times New Roman" w:cs="Times New Roman"/>
          <w:sz w:val="24"/>
        </w:rPr>
        <w:t>: 10.5465/amr.2012.0044</w:t>
      </w:r>
    </w:p>
    <w:p w:rsidR="0027292F" w:rsidRPr="0027292F" w:rsidRDefault="0027292F" w:rsidP="0027292F">
      <w:pPr>
        <w:spacing w:line="480" w:lineRule="auto"/>
        <w:ind w:left="720" w:hanging="720"/>
        <w:rPr>
          <w:rFonts w:ascii="Times New Roman" w:hAnsi="Times New Roman" w:cs="Times New Roman"/>
          <w:sz w:val="24"/>
        </w:rPr>
      </w:pPr>
      <w:proofErr w:type="gramStart"/>
      <w:r w:rsidRPr="0027292F">
        <w:rPr>
          <w:rFonts w:ascii="Times New Roman" w:hAnsi="Times New Roman" w:cs="Times New Roman"/>
          <w:sz w:val="24"/>
        </w:rPr>
        <w:t>Barker, J. (1993).</w:t>
      </w:r>
      <w:proofErr w:type="gramEnd"/>
      <w:r w:rsidRPr="0027292F">
        <w:rPr>
          <w:rFonts w:ascii="Times New Roman" w:hAnsi="Times New Roman" w:cs="Times New Roman"/>
          <w:sz w:val="24"/>
        </w:rPr>
        <w:t xml:space="preserve"> </w:t>
      </w:r>
      <w:proofErr w:type="gramStart"/>
      <w:r w:rsidRPr="0027292F">
        <w:rPr>
          <w:rFonts w:ascii="Times New Roman" w:hAnsi="Times New Roman" w:cs="Times New Roman"/>
          <w:sz w:val="24"/>
        </w:rPr>
        <w:t xml:space="preserve">Tightening the Iron Cage: </w:t>
      </w:r>
      <w:proofErr w:type="spellStart"/>
      <w:r w:rsidRPr="0027292F">
        <w:rPr>
          <w:rFonts w:ascii="Times New Roman" w:hAnsi="Times New Roman" w:cs="Times New Roman"/>
          <w:sz w:val="24"/>
        </w:rPr>
        <w:t>Concertive</w:t>
      </w:r>
      <w:proofErr w:type="spellEnd"/>
      <w:r w:rsidRPr="0027292F">
        <w:rPr>
          <w:rFonts w:ascii="Times New Roman" w:hAnsi="Times New Roman" w:cs="Times New Roman"/>
          <w:sz w:val="24"/>
        </w:rPr>
        <w:t xml:space="preserve"> Control in Self-Managing Teams.</w:t>
      </w:r>
      <w:proofErr w:type="gramEnd"/>
      <w:r w:rsidRPr="0027292F">
        <w:rPr>
          <w:rFonts w:ascii="Times New Roman" w:hAnsi="Times New Roman" w:cs="Times New Roman"/>
          <w:sz w:val="24"/>
        </w:rPr>
        <w:t xml:space="preserve"> </w:t>
      </w:r>
      <w:proofErr w:type="gramStart"/>
      <w:r w:rsidRPr="0027292F">
        <w:rPr>
          <w:rFonts w:ascii="Times New Roman" w:hAnsi="Times New Roman" w:cs="Times New Roman"/>
          <w:sz w:val="24"/>
        </w:rPr>
        <w:t>Administrative Science Quarterly, 38(3), 408.</w:t>
      </w:r>
      <w:proofErr w:type="gramEnd"/>
      <w:r w:rsidRPr="0027292F">
        <w:rPr>
          <w:rFonts w:ascii="Times New Roman" w:hAnsi="Times New Roman" w:cs="Times New Roman"/>
          <w:sz w:val="24"/>
        </w:rPr>
        <w:t xml:space="preserve"> </w:t>
      </w:r>
      <w:proofErr w:type="spellStart"/>
      <w:proofErr w:type="gramStart"/>
      <w:r w:rsidRPr="0027292F">
        <w:rPr>
          <w:rFonts w:ascii="Times New Roman" w:hAnsi="Times New Roman" w:cs="Times New Roman"/>
          <w:sz w:val="24"/>
        </w:rPr>
        <w:t>doi</w:t>
      </w:r>
      <w:proofErr w:type="spellEnd"/>
      <w:proofErr w:type="gramEnd"/>
      <w:r w:rsidRPr="0027292F">
        <w:rPr>
          <w:rFonts w:ascii="Times New Roman" w:hAnsi="Times New Roman" w:cs="Times New Roman"/>
          <w:sz w:val="24"/>
        </w:rPr>
        <w:t>: 10.2307/2393374</w:t>
      </w:r>
    </w:p>
    <w:p w:rsidR="0027292F" w:rsidRPr="0027292F" w:rsidRDefault="0027292F" w:rsidP="0027292F">
      <w:pPr>
        <w:spacing w:line="480" w:lineRule="auto"/>
        <w:ind w:left="720" w:hanging="720"/>
        <w:rPr>
          <w:rFonts w:ascii="Times New Roman" w:hAnsi="Times New Roman" w:cs="Times New Roman"/>
          <w:sz w:val="24"/>
        </w:rPr>
      </w:pPr>
      <w:proofErr w:type="gramStart"/>
      <w:r w:rsidRPr="0027292F">
        <w:rPr>
          <w:rFonts w:ascii="Times New Roman" w:hAnsi="Times New Roman" w:cs="Times New Roman"/>
          <w:sz w:val="24"/>
        </w:rPr>
        <w:t>Davis, P., &amp; Marshall, D. (2014).</w:t>
      </w:r>
      <w:proofErr w:type="gramEnd"/>
      <w:r w:rsidRPr="0027292F">
        <w:rPr>
          <w:rFonts w:ascii="Times New Roman" w:hAnsi="Times New Roman" w:cs="Times New Roman"/>
          <w:sz w:val="24"/>
        </w:rPr>
        <w:t xml:space="preserve"> </w:t>
      </w:r>
      <w:proofErr w:type="gramStart"/>
      <w:r w:rsidRPr="0027292F">
        <w:rPr>
          <w:rFonts w:ascii="Times New Roman" w:hAnsi="Times New Roman" w:cs="Times New Roman"/>
          <w:sz w:val="24"/>
        </w:rPr>
        <w:t>Teamwork.</w:t>
      </w:r>
      <w:proofErr w:type="gramEnd"/>
      <w:r w:rsidRPr="0027292F">
        <w:rPr>
          <w:rFonts w:ascii="Times New Roman" w:hAnsi="Times New Roman" w:cs="Times New Roman"/>
          <w:sz w:val="24"/>
        </w:rPr>
        <w:t xml:space="preserve"> </w:t>
      </w:r>
      <w:proofErr w:type="gramStart"/>
      <w:r w:rsidRPr="0027292F">
        <w:rPr>
          <w:rFonts w:ascii="Times New Roman" w:hAnsi="Times New Roman" w:cs="Times New Roman"/>
          <w:sz w:val="24"/>
        </w:rPr>
        <w:t>Nursing Administration Quarterly, 38(3), 221-229.</w:t>
      </w:r>
      <w:proofErr w:type="gramEnd"/>
      <w:r w:rsidRPr="0027292F">
        <w:rPr>
          <w:rFonts w:ascii="Times New Roman" w:hAnsi="Times New Roman" w:cs="Times New Roman"/>
          <w:sz w:val="24"/>
        </w:rPr>
        <w:t xml:space="preserve"> </w:t>
      </w:r>
      <w:proofErr w:type="spellStart"/>
      <w:proofErr w:type="gramStart"/>
      <w:r w:rsidRPr="0027292F">
        <w:rPr>
          <w:rFonts w:ascii="Times New Roman" w:hAnsi="Times New Roman" w:cs="Times New Roman"/>
          <w:sz w:val="24"/>
        </w:rPr>
        <w:t>doi</w:t>
      </w:r>
      <w:proofErr w:type="spellEnd"/>
      <w:proofErr w:type="gramEnd"/>
      <w:r w:rsidRPr="0027292F">
        <w:rPr>
          <w:rFonts w:ascii="Times New Roman" w:hAnsi="Times New Roman" w:cs="Times New Roman"/>
          <w:sz w:val="24"/>
        </w:rPr>
        <w:t>: 10.1097/naq.0000000000000046</w:t>
      </w:r>
    </w:p>
    <w:p w:rsidR="0027292F" w:rsidRPr="0027292F" w:rsidRDefault="0027292F" w:rsidP="0027292F">
      <w:pPr>
        <w:spacing w:line="480" w:lineRule="auto"/>
        <w:ind w:left="720" w:hanging="720"/>
        <w:rPr>
          <w:rFonts w:ascii="Times New Roman" w:hAnsi="Times New Roman" w:cs="Times New Roman"/>
          <w:sz w:val="24"/>
        </w:rPr>
      </w:pPr>
      <w:proofErr w:type="spellStart"/>
      <w:r w:rsidRPr="0027292F">
        <w:rPr>
          <w:rFonts w:ascii="Times New Roman" w:hAnsi="Times New Roman" w:cs="Times New Roman"/>
          <w:sz w:val="24"/>
        </w:rPr>
        <w:t>Eesley</w:t>
      </w:r>
      <w:proofErr w:type="spellEnd"/>
      <w:r w:rsidRPr="0027292F">
        <w:rPr>
          <w:rFonts w:ascii="Times New Roman" w:hAnsi="Times New Roman" w:cs="Times New Roman"/>
          <w:sz w:val="24"/>
        </w:rPr>
        <w:t xml:space="preserve">, C. (2016). </w:t>
      </w:r>
      <w:proofErr w:type="gramStart"/>
      <w:r w:rsidRPr="0027292F">
        <w:rPr>
          <w:rFonts w:ascii="Times New Roman" w:hAnsi="Times New Roman" w:cs="Times New Roman"/>
          <w:sz w:val="24"/>
        </w:rPr>
        <w:t>Online Mentorship and Teamwork Best Practices.</w:t>
      </w:r>
      <w:proofErr w:type="gramEnd"/>
      <w:r w:rsidRPr="0027292F">
        <w:rPr>
          <w:rFonts w:ascii="Times New Roman" w:hAnsi="Times New Roman" w:cs="Times New Roman"/>
          <w:sz w:val="24"/>
        </w:rPr>
        <w:t xml:space="preserve"> Entrepreneur </w:t>
      </w:r>
      <w:proofErr w:type="gramStart"/>
      <w:r w:rsidRPr="0027292F">
        <w:rPr>
          <w:rFonts w:ascii="Times New Roman" w:hAnsi="Times New Roman" w:cs="Times New Roman"/>
          <w:sz w:val="24"/>
        </w:rPr>
        <w:t>And</w:t>
      </w:r>
      <w:proofErr w:type="gramEnd"/>
      <w:r w:rsidRPr="0027292F">
        <w:rPr>
          <w:rFonts w:ascii="Times New Roman" w:hAnsi="Times New Roman" w:cs="Times New Roman"/>
          <w:sz w:val="24"/>
        </w:rPr>
        <w:t xml:space="preserve"> Innovation Exchange. </w:t>
      </w:r>
      <w:proofErr w:type="spellStart"/>
      <w:proofErr w:type="gramStart"/>
      <w:r w:rsidRPr="0027292F">
        <w:rPr>
          <w:rFonts w:ascii="Times New Roman" w:hAnsi="Times New Roman" w:cs="Times New Roman"/>
          <w:sz w:val="24"/>
        </w:rPr>
        <w:t>doi</w:t>
      </w:r>
      <w:proofErr w:type="spellEnd"/>
      <w:proofErr w:type="gramEnd"/>
      <w:r w:rsidRPr="0027292F">
        <w:rPr>
          <w:rFonts w:ascii="Times New Roman" w:hAnsi="Times New Roman" w:cs="Times New Roman"/>
          <w:sz w:val="24"/>
        </w:rPr>
        <w:t>: 10.17919/x9s59r</w:t>
      </w:r>
    </w:p>
    <w:p w:rsidR="00636787" w:rsidRPr="0027292F" w:rsidRDefault="0027292F" w:rsidP="0027292F">
      <w:pPr>
        <w:spacing w:line="480" w:lineRule="auto"/>
        <w:ind w:left="720" w:hanging="720"/>
        <w:rPr>
          <w:rFonts w:ascii="Times New Roman" w:hAnsi="Times New Roman" w:cs="Times New Roman"/>
          <w:sz w:val="24"/>
        </w:rPr>
      </w:pPr>
      <w:proofErr w:type="gramStart"/>
      <w:r w:rsidRPr="0027292F">
        <w:rPr>
          <w:rFonts w:ascii="Times New Roman" w:hAnsi="Times New Roman" w:cs="Times New Roman"/>
          <w:sz w:val="24"/>
        </w:rPr>
        <w:t xml:space="preserve">Fay, D., </w:t>
      </w:r>
      <w:proofErr w:type="spellStart"/>
      <w:r w:rsidRPr="0027292F">
        <w:rPr>
          <w:rFonts w:ascii="Times New Roman" w:hAnsi="Times New Roman" w:cs="Times New Roman"/>
          <w:sz w:val="24"/>
        </w:rPr>
        <w:t>Shipton</w:t>
      </w:r>
      <w:proofErr w:type="spellEnd"/>
      <w:r w:rsidRPr="0027292F">
        <w:rPr>
          <w:rFonts w:ascii="Times New Roman" w:hAnsi="Times New Roman" w:cs="Times New Roman"/>
          <w:sz w:val="24"/>
        </w:rPr>
        <w:t>, H., West, M., &amp; Patterson, M. (2014).</w:t>
      </w:r>
      <w:proofErr w:type="gramEnd"/>
      <w:r w:rsidRPr="0027292F">
        <w:rPr>
          <w:rFonts w:ascii="Times New Roman" w:hAnsi="Times New Roman" w:cs="Times New Roman"/>
          <w:sz w:val="24"/>
        </w:rPr>
        <w:t xml:space="preserve"> Teamwork and Organizational Innovation: The Moderating Role of the HRM Context. Creativity </w:t>
      </w:r>
      <w:proofErr w:type="gramStart"/>
      <w:r w:rsidRPr="0027292F">
        <w:rPr>
          <w:rFonts w:ascii="Times New Roman" w:hAnsi="Times New Roman" w:cs="Times New Roman"/>
          <w:sz w:val="24"/>
        </w:rPr>
        <w:t>And</w:t>
      </w:r>
      <w:proofErr w:type="gramEnd"/>
      <w:r w:rsidRPr="0027292F">
        <w:rPr>
          <w:rFonts w:ascii="Times New Roman" w:hAnsi="Times New Roman" w:cs="Times New Roman"/>
          <w:sz w:val="24"/>
        </w:rPr>
        <w:t xml:space="preserve"> Innovation Management, 24(2), 261-277. </w:t>
      </w:r>
      <w:proofErr w:type="spellStart"/>
      <w:proofErr w:type="gramStart"/>
      <w:r w:rsidRPr="0027292F">
        <w:rPr>
          <w:rFonts w:ascii="Times New Roman" w:hAnsi="Times New Roman" w:cs="Times New Roman"/>
          <w:sz w:val="24"/>
        </w:rPr>
        <w:t>doi</w:t>
      </w:r>
      <w:proofErr w:type="spellEnd"/>
      <w:proofErr w:type="gramEnd"/>
      <w:r w:rsidRPr="0027292F">
        <w:rPr>
          <w:rFonts w:ascii="Times New Roman" w:hAnsi="Times New Roman" w:cs="Times New Roman"/>
          <w:sz w:val="24"/>
        </w:rPr>
        <w:t>: 10.1111/caim.12100</w:t>
      </w:r>
    </w:p>
    <w:sectPr w:rsidR="00636787" w:rsidRPr="0027292F" w:rsidSect="00F24F2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DB6" w:rsidRDefault="00102DB6" w:rsidP="00F24F2A">
      <w:pPr>
        <w:spacing w:after="0" w:line="240" w:lineRule="auto"/>
      </w:pPr>
      <w:r>
        <w:separator/>
      </w:r>
    </w:p>
  </w:endnote>
  <w:endnote w:type="continuationSeparator" w:id="0">
    <w:p w:rsidR="00102DB6" w:rsidRDefault="00102DB6" w:rsidP="00F24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DB6" w:rsidRDefault="00102DB6" w:rsidP="00F24F2A">
      <w:pPr>
        <w:spacing w:after="0" w:line="240" w:lineRule="auto"/>
      </w:pPr>
      <w:r>
        <w:separator/>
      </w:r>
    </w:p>
  </w:footnote>
  <w:footnote w:type="continuationSeparator" w:id="0">
    <w:p w:rsidR="00102DB6" w:rsidRDefault="00102DB6" w:rsidP="00F24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364747631"/>
      <w:docPartObj>
        <w:docPartGallery w:val="Page Numbers (Top of Page)"/>
        <w:docPartUnique/>
      </w:docPartObj>
    </w:sdtPr>
    <w:sdtEndPr>
      <w:rPr>
        <w:noProof/>
      </w:rPr>
    </w:sdtEndPr>
    <w:sdtContent>
      <w:p w:rsidR="00F24F2A" w:rsidRPr="00F24F2A" w:rsidRDefault="00F24F2A">
        <w:pPr>
          <w:pStyle w:val="Header"/>
          <w:jc w:val="right"/>
          <w:rPr>
            <w:rFonts w:ascii="Times New Roman" w:hAnsi="Times New Roman" w:cs="Times New Roman"/>
            <w:sz w:val="20"/>
          </w:rPr>
        </w:pPr>
        <w:r w:rsidRPr="00F24F2A">
          <w:rPr>
            <w:rFonts w:ascii="Times New Roman" w:hAnsi="Times New Roman" w:cs="Times New Roman"/>
            <w:sz w:val="20"/>
          </w:rPr>
          <w:t>SLP2</w:t>
        </w:r>
        <w:r w:rsidRPr="00F24F2A">
          <w:rPr>
            <w:rFonts w:ascii="Times New Roman" w:hAnsi="Times New Roman" w:cs="Times New Roman"/>
            <w:sz w:val="20"/>
          </w:rPr>
          <w:tab/>
        </w:r>
        <w:r w:rsidRPr="00F24F2A">
          <w:rPr>
            <w:rFonts w:ascii="Times New Roman" w:hAnsi="Times New Roman" w:cs="Times New Roman"/>
            <w:sz w:val="20"/>
          </w:rPr>
          <w:tab/>
        </w:r>
        <w:r w:rsidRPr="00F24F2A">
          <w:rPr>
            <w:rFonts w:ascii="Times New Roman" w:hAnsi="Times New Roman" w:cs="Times New Roman"/>
            <w:sz w:val="20"/>
          </w:rPr>
          <w:fldChar w:fldCharType="begin"/>
        </w:r>
        <w:r w:rsidRPr="00F24F2A">
          <w:rPr>
            <w:rFonts w:ascii="Times New Roman" w:hAnsi="Times New Roman" w:cs="Times New Roman"/>
            <w:sz w:val="20"/>
          </w:rPr>
          <w:instrText xml:space="preserve"> PAGE   \* MERGEFORMAT </w:instrText>
        </w:r>
        <w:r w:rsidRPr="00F24F2A">
          <w:rPr>
            <w:rFonts w:ascii="Times New Roman" w:hAnsi="Times New Roman" w:cs="Times New Roman"/>
            <w:sz w:val="20"/>
          </w:rPr>
          <w:fldChar w:fldCharType="separate"/>
        </w:r>
        <w:r w:rsidR="002302EF">
          <w:rPr>
            <w:rFonts w:ascii="Times New Roman" w:hAnsi="Times New Roman" w:cs="Times New Roman"/>
            <w:noProof/>
            <w:sz w:val="20"/>
          </w:rPr>
          <w:t>5</w:t>
        </w:r>
        <w:r w:rsidRPr="00F24F2A">
          <w:rPr>
            <w:rFonts w:ascii="Times New Roman" w:hAnsi="Times New Roman" w:cs="Times New Roman"/>
            <w:noProof/>
            <w:sz w:val="20"/>
          </w:rPr>
          <w:fldChar w:fldCharType="end"/>
        </w:r>
      </w:p>
    </w:sdtContent>
  </w:sdt>
  <w:p w:rsidR="00F24F2A" w:rsidRDefault="00F24F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F2A" w:rsidRPr="00F24F2A" w:rsidRDefault="00F24F2A">
    <w:pPr>
      <w:pStyle w:val="Header"/>
      <w:jc w:val="right"/>
      <w:rPr>
        <w:rFonts w:ascii="Times New Roman" w:hAnsi="Times New Roman" w:cs="Times New Roman"/>
        <w:sz w:val="20"/>
      </w:rPr>
    </w:pPr>
    <w:r w:rsidRPr="00F24F2A">
      <w:rPr>
        <w:rFonts w:ascii="Times New Roman" w:hAnsi="Times New Roman" w:cs="Times New Roman"/>
        <w:sz w:val="20"/>
      </w:rPr>
      <w:t>Running Head: SLP2</w:t>
    </w:r>
    <w:r w:rsidRPr="00F24F2A">
      <w:rPr>
        <w:rFonts w:ascii="Times New Roman" w:hAnsi="Times New Roman" w:cs="Times New Roman"/>
        <w:sz w:val="20"/>
      </w:rPr>
      <w:tab/>
    </w:r>
    <w:r w:rsidRPr="00F24F2A">
      <w:rPr>
        <w:rFonts w:ascii="Times New Roman" w:hAnsi="Times New Roman" w:cs="Times New Roman"/>
        <w:sz w:val="20"/>
      </w:rPr>
      <w:tab/>
    </w:r>
    <w:sdt>
      <w:sdtPr>
        <w:rPr>
          <w:rFonts w:ascii="Times New Roman" w:hAnsi="Times New Roman" w:cs="Times New Roman"/>
          <w:sz w:val="20"/>
        </w:rPr>
        <w:id w:val="-1527790639"/>
        <w:docPartObj>
          <w:docPartGallery w:val="Page Numbers (Top of Page)"/>
          <w:docPartUnique/>
        </w:docPartObj>
      </w:sdtPr>
      <w:sdtEndPr>
        <w:rPr>
          <w:noProof/>
        </w:rPr>
      </w:sdtEndPr>
      <w:sdtContent>
        <w:r w:rsidRPr="00F24F2A">
          <w:rPr>
            <w:rFonts w:ascii="Times New Roman" w:hAnsi="Times New Roman" w:cs="Times New Roman"/>
            <w:sz w:val="20"/>
          </w:rPr>
          <w:fldChar w:fldCharType="begin"/>
        </w:r>
        <w:r w:rsidRPr="00F24F2A">
          <w:rPr>
            <w:rFonts w:ascii="Times New Roman" w:hAnsi="Times New Roman" w:cs="Times New Roman"/>
            <w:sz w:val="20"/>
          </w:rPr>
          <w:instrText xml:space="preserve"> PAGE   \* MERGEFORMAT </w:instrText>
        </w:r>
        <w:r w:rsidRPr="00F24F2A">
          <w:rPr>
            <w:rFonts w:ascii="Times New Roman" w:hAnsi="Times New Roman" w:cs="Times New Roman"/>
            <w:sz w:val="20"/>
          </w:rPr>
          <w:fldChar w:fldCharType="separate"/>
        </w:r>
        <w:r w:rsidR="002302EF">
          <w:rPr>
            <w:rFonts w:ascii="Times New Roman" w:hAnsi="Times New Roman" w:cs="Times New Roman"/>
            <w:noProof/>
            <w:sz w:val="20"/>
          </w:rPr>
          <w:t>1</w:t>
        </w:r>
        <w:r w:rsidRPr="00F24F2A">
          <w:rPr>
            <w:rFonts w:ascii="Times New Roman" w:hAnsi="Times New Roman" w:cs="Times New Roman"/>
            <w:noProof/>
            <w:sz w:val="20"/>
          </w:rPr>
          <w:fldChar w:fldCharType="end"/>
        </w:r>
      </w:sdtContent>
    </w:sdt>
  </w:p>
  <w:p w:rsidR="00F24F2A" w:rsidRDefault="00F24F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2FF"/>
    <w:rsid w:val="000D5029"/>
    <w:rsid w:val="00102DB6"/>
    <w:rsid w:val="00141640"/>
    <w:rsid w:val="001C0BCB"/>
    <w:rsid w:val="002302EF"/>
    <w:rsid w:val="0027292F"/>
    <w:rsid w:val="002F007B"/>
    <w:rsid w:val="00636787"/>
    <w:rsid w:val="006949BB"/>
    <w:rsid w:val="006B35BD"/>
    <w:rsid w:val="007C4950"/>
    <w:rsid w:val="00AE6B59"/>
    <w:rsid w:val="00B860EF"/>
    <w:rsid w:val="00BF42FF"/>
    <w:rsid w:val="00CB00A4"/>
    <w:rsid w:val="00F24F2A"/>
    <w:rsid w:val="00F97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F2A"/>
  </w:style>
  <w:style w:type="paragraph" w:styleId="Footer">
    <w:name w:val="footer"/>
    <w:basedOn w:val="Normal"/>
    <w:link w:val="FooterChar"/>
    <w:uiPriority w:val="99"/>
    <w:unhideWhenUsed/>
    <w:rsid w:val="00F24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F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F2A"/>
  </w:style>
  <w:style w:type="paragraph" w:styleId="Footer">
    <w:name w:val="footer"/>
    <w:basedOn w:val="Normal"/>
    <w:link w:val="FooterChar"/>
    <w:uiPriority w:val="99"/>
    <w:unhideWhenUsed/>
    <w:rsid w:val="00F24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1129</Words>
  <Characters>6437</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2019-06-12T18:14:00Z</dcterms:created>
  <dcterms:modified xsi:type="dcterms:W3CDTF">2019-06-13T14:42:00Z</dcterms:modified>
</cp:coreProperties>
</file>