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9 -->
  <w:body>
    <w:p w:rsidR="006F31D8" w:rsidRPr="006F31D8" w:rsidP="006F31D8">
      <w:pPr>
        <w:spacing w:line="480" w:lineRule="auto"/>
        <w:jc w:val="center"/>
        <w:rPr>
          <w:rFonts w:ascii="Times New Roman" w:hAnsi="Times New Roman" w:cs="Times New Roman"/>
          <w:sz w:val="24"/>
          <w:szCs w:val="24"/>
        </w:rPr>
      </w:pPr>
    </w:p>
    <w:p w:rsidR="006F31D8" w:rsidRPr="006F31D8" w:rsidP="006F31D8">
      <w:pPr>
        <w:spacing w:line="480" w:lineRule="auto"/>
        <w:jc w:val="center"/>
        <w:rPr>
          <w:rFonts w:ascii="Times New Roman" w:hAnsi="Times New Roman" w:cs="Times New Roman"/>
          <w:sz w:val="24"/>
          <w:szCs w:val="24"/>
        </w:rPr>
      </w:pPr>
    </w:p>
    <w:p w:rsidR="006F31D8" w:rsidRPr="006F31D8" w:rsidP="006F31D8">
      <w:pPr>
        <w:spacing w:line="480" w:lineRule="auto"/>
        <w:jc w:val="center"/>
        <w:rPr>
          <w:rFonts w:ascii="Times New Roman" w:hAnsi="Times New Roman" w:cs="Times New Roman"/>
          <w:sz w:val="24"/>
          <w:szCs w:val="24"/>
        </w:rPr>
      </w:pPr>
    </w:p>
    <w:p w:rsidR="00AB24F1" w:rsidRPr="006F31D8" w:rsidP="006F31D8">
      <w:pPr>
        <w:spacing w:line="480" w:lineRule="auto"/>
        <w:jc w:val="center"/>
        <w:rPr>
          <w:rFonts w:ascii="Times New Roman" w:hAnsi="Times New Roman" w:cs="Times New Roman"/>
          <w:sz w:val="24"/>
          <w:szCs w:val="24"/>
        </w:rPr>
      </w:pPr>
      <w:r w:rsidRPr="006F31D8">
        <w:rPr>
          <w:rFonts w:ascii="Times New Roman" w:hAnsi="Times New Roman" w:cs="Times New Roman"/>
          <w:sz w:val="24"/>
          <w:szCs w:val="24"/>
        </w:rPr>
        <w:t>[</w:t>
      </w:r>
      <w:r w:rsidRPr="006F31D8" w:rsidR="00783D58">
        <w:rPr>
          <w:rFonts w:ascii="Times New Roman" w:hAnsi="Times New Roman" w:cs="Times New Roman"/>
          <w:sz w:val="24"/>
          <w:szCs w:val="24"/>
        </w:rPr>
        <w:t>Discussion &amp; Reply</w:t>
      </w:r>
      <w:r w:rsidRPr="006F31D8">
        <w:rPr>
          <w:rFonts w:ascii="Times New Roman" w:hAnsi="Times New Roman" w:cs="Times New Roman"/>
          <w:sz w:val="24"/>
          <w:szCs w:val="24"/>
        </w:rPr>
        <w:t>]</w:t>
      </w:r>
    </w:p>
    <w:p w:rsidR="009341E2" w:rsidRPr="006F31D8" w:rsidP="006F31D8">
      <w:pPr>
        <w:spacing w:line="480" w:lineRule="auto"/>
        <w:jc w:val="center"/>
        <w:rPr>
          <w:rFonts w:ascii="Times New Roman" w:hAnsi="Times New Roman" w:cs="Times New Roman"/>
          <w:sz w:val="24"/>
          <w:szCs w:val="24"/>
        </w:rPr>
      </w:pPr>
      <w:r w:rsidRPr="006F31D8">
        <w:rPr>
          <w:rFonts w:ascii="Times New Roman" w:hAnsi="Times New Roman" w:cs="Times New Roman"/>
          <w:sz w:val="24"/>
          <w:szCs w:val="24"/>
        </w:rPr>
        <w:t>[Student’s Name]</w:t>
      </w:r>
    </w:p>
    <w:p w:rsidR="009341E2" w:rsidRPr="006F31D8" w:rsidP="006F31D8">
      <w:pPr>
        <w:spacing w:line="480" w:lineRule="auto"/>
        <w:jc w:val="center"/>
        <w:rPr>
          <w:rFonts w:ascii="Times New Roman" w:hAnsi="Times New Roman" w:cs="Times New Roman"/>
          <w:sz w:val="24"/>
          <w:szCs w:val="24"/>
        </w:rPr>
      </w:pPr>
      <w:r w:rsidRPr="006F31D8">
        <w:rPr>
          <w:rFonts w:ascii="Times New Roman" w:hAnsi="Times New Roman" w:cs="Times New Roman"/>
          <w:sz w:val="24"/>
          <w:szCs w:val="24"/>
        </w:rPr>
        <w:t>[Institutional Affiliation]</w:t>
      </w:r>
    </w:p>
    <w:p w:rsidR="00783D58" w:rsidRPr="006F31D8" w:rsidP="006F31D8">
      <w:pPr>
        <w:spacing w:line="480" w:lineRule="auto"/>
        <w:rPr>
          <w:rFonts w:ascii="Times New Roman" w:hAnsi="Times New Roman" w:cs="Times New Roman"/>
          <w:sz w:val="24"/>
          <w:szCs w:val="24"/>
        </w:rPr>
      </w:pPr>
      <w:r w:rsidRPr="006F31D8">
        <w:rPr>
          <w:rFonts w:ascii="Times New Roman" w:hAnsi="Times New Roman" w:cs="Times New Roman"/>
          <w:sz w:val="24"/>
          <w:szCs w:val="24"/>
        </w:rPr>
        <w:br w:type="page"/>
      </w:r>
    </w:p>
    <w:p w:rsidR="006F31D8" w:rsidRPr="006F31D8" w:rsidP="006F31D8">
      <w:pPr>
        <w:spacing w:line="480" w:lineRule="auto"/>
        <w:jc w:val="center"/>
        <w:rPr>
          <w:rFonts w:ascii="Times New Roman" w:hAnsi="Times New Roman" w:cs="Times New Roman"/>
          <w:sz w:val="24"/>
          <w:szCs w:val="24"/>
        </w:rPr>
      </w:pPr>
      <w:r w:rsidRPr="006F31D8">
        <w:rPr>
          <w:rFonts w:ascii="Times New Roman" w:hAnsi="Times New Roman" w:cs="Times New Roman"/>
          <w:sz w:val="24"/>
          <w:szCs w:val="24"/>
        </w:rPr>
        <w:t>DISCUSSION AND REPLY</w:t>
      </w:r>
    </w:p>
    <w:p w:rsidR="009341E2" w:rsidRPr="006F31D8" w:rsidP="006F31D8">
      <w:pPr>
        <w:spacing w:line="480" w:lineRule="auto"/>
        <w:jc w:val="center"/>
        <w:rPr>
          <w:rFonts w:ascii="Times New Roman" w:hAnsi="Times New Roman" w:cs="Times New Roman"/>
          <w:b/>
          <w:sz w:val="24"/>
          <w:szCs w:val="24"/>
        </w:rPr>
      </w:pPr>
      <w:r w:rsidRPr="006F31D8">
        <w:rPr>
          <w:rFonts w:ascii="Times New Roman" w:hAnsi="Times New Roman" w:cs="Times New Roman"/>
          <w:b/>
          <w:sz w:val="24"/>
          <w:szCs w:val="24"/>
        </w:rPr>
        <w:t>Chapter 6</w:t>
      </w:r>
    </w:p>
    <w:p w:rsidR="00783D58"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Discussion</w:t>
      </w:r>
    </w:p>
    <w:p w:rsid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The criteria mentioned for the valid causal claim is not enough because it revolves around the five components, including association, time order, nonspuriousness, mechanism, and context. The first </w:t>
      </w:r>
      <w:r w:rsidRPr="006F31D8">
        <w:rPr>
          <w:rFonts w:ascii="Times New Roman" w:hAnsi="Times New Roman" w:cs="Times New Roman"/>
          <w:sz w:val="24"/>
          <w:szCs w:val="24"/>
        </w:rPr>
        <w:t>criterion</w:t>
      </w:r>
      <w:r w:rsidRPr="006F31D8">
        <w:rPr>
          <w:rFonts w:ascii="Times New Roman" w:hAnsi="Times New Roman" w:cs="Times New Roman"/>
          <w:sz w:val="24"/>
          <w:szCs w:val="24"/>
        </w:rPr>
        <w:t xml:space="preserve"> </w:t>
      </w:r>
      <w:r w:rsidRPr="006F31D8" w:rsidR="001A2FD8">
        <w:rPr>
          <w:rFonts w:ascii="Times New Roman" w:hAnsi="Times New Roman" w:cs="Times New Roman"/>
          <w:sz w:val="24"/>
          <w:szCs w:val="24"/>
        </w:rPr>
        <w:t>“</w:t>
      </w:r>
      <w:r w:rsidRPr="006F31D8">
        <w:rPr>
          <w:rFonts w:ascii="Times New Roman" w:hAnsi="Times New Roman" w:cs="Times New Roman"/>
          <w:sz w:val="24"/>
          <w:szCs w:val="24"/>
        </w:rPr>
        <w:t>association</w:t>
      </w:r>
      <w:r w:rsidRPr="006F31D8" w:rsidR="001A2FD8">
        <w:rPr>
          <w:rFonts w:ascii="Times New Roman" w:hAnsi="Times New Roman" w:cs="Times New Roman"/>
          <w:sz w:val="24"/>
          <w:szCs w:val="24"/>
        </w:rPr>
        <w:t>”</w:t>
      </w:r>
      <w:r w:rsidRPr="006F31D8">
        <w:rPr>
          <w:rFonts w:ascii="Times New Roman" w:hAnsi="Times New Roman" w:cs="Times New Roman"/>
          <w:sz w:val="24"/>
          <w:szCs w:val="24"/>
        </w:rPr>
        <w:t xml:space="preserve"> does not provide the casual relationship between the two variables; instead, it only reflects that there is a relationship between two variables. It does not clearly argue that which is the independent variable and which is the dependent variable. For example, social anxiety goes up, so does social functioning. The second criterion </w:t>
      </w:r>
      <w:r w:rsidRPr="006F31D8" w:rsidR="001A2FD8">
        <w:rPr>
          <w:rFonts w:ascii="Times New Roman" w:hAnsi="Times New Roman" w:cs="Times New Roman"/>
          <w:sz w:val="24"/>
          <w:szCs w:val="24"/>
        </w:rPr>
        <w:t>“</w:t>
      </w:r>
      <w:r w:rsidRPr="006F31D8">
        <w:rPr>
          <w:rFonts w:ascii="Times New Roman" w:hAnsi="Times New Roman" w:cs="Times New Roman"/>
          <w:sz w:val="24"/>
          <w:szCs w:val="24"/>
        </w:rPr>
        <w:t>time order</w:t>
      </w:r>
      <w:r w:rsidRPr="006F31D8" w:rsidR="001A2FD8">
        <w:rPr>
          <w:rFonts w:ascii="Times New Roman" w:hAnsi="Times New Roman" w:cs="Times New Roman"/>
          <w:sz w:val="24"/>
          <w:szCs w:val="24"/>
        </w:rPr>
        <w:t>”</w:t>
      </w:r>
      <w:r w:rsidRPr="006F31D8">
        <w:rPr>
          <w:rFonts w:ascii="Times New Roman" w:hAnsi="Times New Roman" w:cs="Times New Roman"/>
          <w:sz w:val="24"/>
          <w:szCs w:val="24"/>
        </w:rPr>
        <w:t>. Time order</w:t>
      </w:r>
      <w:r w:rsidRPr="006F31D8" w:rsidR="001A2FD8">
        <w:rPr>
          <w:rFonts w:ascii="Times New Roman" w:hAnsi="Times New Roman" w:cs="Times New Roman"/>
          <w:sz w:val="24"/>
          <w:szCs w:val="24"/>
        </w:rPr>
        <w:t xml:space="preserve"> also cannot</w:t>
      </w:r>
      <w:r w:rsidRPr="006F31D8">
        <w:rPr>
          <w:rFonts w:ascii="Times New Roman" w:hAnsi="Times New Roman" w:cs="Times New Roman"/>
          <w:sz w:val="24"/>
          <w:szCs w:val="24"/>
        </w:rPr>
        <w:t xml:space="preserve"> provide a valid causal claim because it only ensures that the change in the dependent variable comes after the change in the independent variable. It never reflects that the change in the dependent variable took place due to the independent variable. For example, confidence comes first, and then success comes later. It never provides the underlying rationale for the casual relationship, and it just reflects time order. 
</w:t>
      </w:r>
    </w:p>
    <w:p w:rsidR="00783D58" w:rsidRP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The </w:t>
      </w:r>
      <w:r w:rsidRPr="006F31D8" w:rsidR="0096369F">
        <w:rPr>
          <w:rFonts w:ascii="Times New Roman" w:hAnsi="Times New Roman" w:cs="Times New Roman"/>
          <w:sz w:val="24"/>
          <w:szCs w:val="24"/>
        </w:rPr>
        <w:t xml:space="preserve">third criterion nonspuriousness reflect relationship is casual when the third variable does not affect. Based on this assumption, it is not possible to remove the third variable in all situations. For example, school resources have a causal relationship with student performance. In this case, also the extraneous variables exist such as parental education, knowledge, home reading environment, and parental income that cannot be neglected. So it could not be argued that nonspuriousness provide the valid casual claim. The fourth criterion mechanism reflects on having the </w:t>
      </w:r>
      <w:r w:rsidRPr="006F31D8" w:rsidR="001A2FD8">
        <w:rPr>
          <w:rFonts w:ascii="Times New Roman" w:hAnsi="Times New Roman" w:cs="Times New Roman"/>
          <w:sz w:val="24"/>
          <w:szCs w:val="24"/>
        </w:rPr>
        <w:t>underlying process</w:t>
      </w:r>
      <w:r w:rsidRPr="006F31D8" w:rsidR="0096369F">
        <w:rPr>
          <w:rFonts w:ascii="Times New Roman" w:hAnsi="Times New Roman" w:cs="Times New Roman"/>
          <w:sz w:val="24"/>
          <w:szCs w:val="24"/>
        </w:rPr>
        <w:t xml:space="preserve"> that provides the connection such as the link between poverty and delinquency, but it is not enough for making a valid claim. The fifth context reflects the large set of interrelated </w:t>
      </w:r>
      <w:r w:rsidRPr="006F31D8" w:rsidR="0096369F">
        <w:rPr>
          <w:rFonts w:ascii="Times New Roman" w:hAnsi="Times New Roman" w:cs="Times New Roman"/>
          <w:sz w:val="24"/>
          <w:szCs w:val="24"/>
        </w:rPr>
        <w:t>circumstances such as when whom and what occurred. The combination of all these criteria for making the casual claim is not enough, and it is difficult. The gold standard to find the causal relationship between the variables is through</w:t>
      </w:r>
      <w:r w:rsidRPr="006F31D8" w:rsidR="001A2FD8">
        <w:rPr>
          <w:rFonts w:ascii="Times New Roman" w:hAnsi="Times New Roman" w:cs="Times New Roman"/>
          <w:sz w:val="24"/>
          <w:szCs w:val="24"/>
        </w:rPr>
        <w:t xml:space="preserve"> experimentation which is carried out by involving comparisons groups such as control groups and experimental groups by random assignments of cases.  </w:t>
      </w:r>
    </w:p>
    <w:p w:rsidR="001C5B36"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Reply</w:t>
      </w:r>
    </w:p>
    <w:p w:rsidR="001C5B36" w:rsidRP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The response was based on the two parts in which the major focus must be targeted towards showing the agreement and disagreement of making a valid causal claim. In the given response, the majority of the content was written on the  experimentation process for making the casual claim</w:t>
      </w:r>
      <w:r w:rsidRPr="006F31D8">
        <w:rPr>
          <w:rFonts w:ascii="Times New Roman" w:hAnsi="Times New Roman" w:cs="Times New Roman"/>
          <w:sz w:val="24"/>
          <w:szCs w:val="24"/>
        </w:rPr>
        <w:t xml:space="preserve">. The student should answer thoroughly about all the criteria mentioned in Chapter 6, along with the valid reasoning and example. The response must involve criteria systematically so the reader would get a better understanding of the underlying reasoning about </w:t>
      </w:r>
      <w:r w:rsidRPr="006F31D8" w:rsidR="007C7FED">
        <w:rPr>
          <w:rFonts w:ascii="Times New Roman" w:hAnsi="Times New Roman" w:cs="Times New Roman"/>
          <w:sz w:val="24"/>
          <w:szCs w:val="24"/>
        </w:rPr>
        <w:t>disagreement</w:t>
      </w:r>
      <w:r w:rsidRPr="006F31D8">
        <w:rPr>
          <w:rFonts w:ascii="Times New Roman" w:hAnsi="Times New Roman" w:cs="Times New Roman"/>
          <w:sz w:val="24"/>
          <w:szCs w:val="24"/>
        </w:rPr>
        <w:t xml:space="preserve"> towards the casual claims. The second part should be brief because it is the solution or answer of the first part that which alternative can be used for making valid claims. The student has properly answered </w:t>
      </w:r>
      <w:r w:rsidRPr="006F31D8" w:rsidR="001143A1">
        <w:rPr>
          <w:rFonts w:ascii="Times New Roman" w:hAnsi="Times New Roman" w:cs="Times New Roman"/>
          <w:sz w:val="24"/>
          <w:szCs w:val="24"/>
        </w:rPr>
        <w:t>the second</w:t>
      </w:r>
      <w:r w:rsidRPr="006F31D8">
        <w:rPr>
          <w:rFonts w:ascii="Times New Roman" w:hAnsi="Times New Roman" w:cs="Times New Roman"/>
          <w:sz w:val="24"/>
          <w:szCs w:val="24"/>
        </w:rPr>
        <w:t xml:space="preserve"> part with valid justification, but </w:t>
      </w:r>
      <w:r w:rsidRPr="006F31D8" w:rsidR="007C7FED">
        <w:rPr>
          <w:rFonts w:ascii="Times New Roman" w:hAnsi="Times New Roman" w:cs="Times New Roman"/>
          <w:sz w:val="24"/>
          <w:szCs w:val="24"/>
        </w:rPr>
        <w:t>the answer seems inadequate because of not providing content for the first part of the question. Overall, I have disliked the way adopted in part one, which is described in only one sentence. It must be enhanced.
</w:t>
      </w:r>
    </w:p>
    <w:p w:rsidR="00783D58" w:rsidRPr="006F31D8" w:rsidP="006F31D8">
      <w:pPr>
        <w:spacing w:line="480" w:lineRule="auto"/>
        <w:jc w:val="center"/>
        <w:rPr>
          <w:rFonts w:ascii="Times New Roman" w:hAnsi="Times New Roman" w:cs="Times New Roman"/>
          <w:b/>
          <w:sz w:val="24"/>
          <w:szCs w:val="24"/>
        </w:rPr>
      </w:pPr>
      <w:r w:rsidRPr="006F31D8">
        <w:rPr>
          <w:rFonts w:ascii="Times New Roman" w:hAnsi="Times New Roman" w:cs="Times New Roman"/>
          <w:b/>
          <w:sz w:val="24"/>
          <w:szCs w:val="24"/>
        </w:rPr>
        <w:t>Chapter 5</w:t>
      </w:r>
    </w:p>
    <w:p w:rsidR="00346D6A"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Discussion</w:t>
      </w:r>
    </w:p>
    <w:p w:rsid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The public </w:t>
      </w:r>
      <w:r w:rsidRPr="006F31D8">
        <w:rPr>
          <w:rFonts w:ascii="Times New Roman" w:hAnsi="Times New Roman" w:cs="Times New Roman"/>
          <w:sz w:val="24"/>
          <w:szCs w:val="24"/>
        </w:rPr>
        <w:t>administrator</w:t>
      </w:r>
      <w:r w:rsidRPr="006F31D8">
        <w:rPr>
          <w:rFonts w:ascii="Times New Roman" w:hAnsi="Times New Roman" w:cs="Times New Roman"/>
          <w:sz w:val="24"/>
          <w:szCs w:val="24"/>
        </w:rPr>
        <w:t xml:space="preserve"> implements the new ordinance within the community by focusing on the illegal immigrants </w:t>
      </w:r>
      <w:r w:rsidRPr="006F31D8" w:rsidR="001F0F75">
        <w:rPr>
          <w:rFonts w:ascii="Times New Roman" w:hAnsi="Times New Roman" w:cs="Times New Roman"/>
          <w:sz w:val="24"/>
          <w:szCs w:val="24"/>
        </w:rPr>
        <w:t>and people</w:t>
      </w:r>
      <w:r w:rsidRPr="006F31D8">
        <w:rPr>
          <w:rFonts w:ascii="Times New Roman" w:hAnsi="Times New Roman" w:cs="Times New Roman"/>
          <w:sz w:val="24"/>
          <w:szCs w:val="24"/>
        </w:rPr>
        <w:t xml:space="preserve"> having pro-second amendment gun rights. The most effective way of sampling in the present scenario is non-probability sampling because it does not include </w:t>
      </w:r>
      <w:r w:rsidRPr="006F31D8">
        <w:rPr>
          <w:rFonts w:ascii="Times New Roman" w:hAnsi="Times New Roman" w:cs="Times New Roman"/>
          <w:sz w:val="24"/>
          <w:szCs w:val="24"/>
        </w:rPr>
        <w:t xml:space="preserve">the odds of the community. It is based on the random selection so it would be easy for the public administrator to approach the illegal immigrants and people having pro-second amendment gun rights. The most </w:t>
      </w:r>
      <w:r w:rsidRPr="006F31D8" w:rsidR="001D41E7">
        <w:rPr>
          <w:rFonts w:ascii="Times New Roman" w:hAnsi="Times New Roman" w:cs="Times New Roman"/>
          <w:sz w:val="24"/>
          <w:szCs w:val="24"/>
        </w:rPr>
        <w:t>beneficial</w:t>
      </w:r>
      <w:r w:rsidRPr="006F31D8">
        <w:rPr>
          <w:rFonts w:ascii="Times New Roman" w:hAnsi="Times New Roman" w:cs="Times New Roman"/>
          <w:sz w:val="24"/>
          <w:szCs w:val="24"/>
        </w:rPr>
        <w:t xml:space="preserve"> part of this sampling method is that it does not need to calculate the odds. This will be used because it is time and cost-effective compared to the probability sampling, which is opposite to it. In this case, it seems impossible to use the probability sampling </w:t>
      </w:r>
      <w:r w:rsidRPr="006F31D8" w:rsidR="001D41E7">
        <w:rPr>
          <w:rFonts w:ascii="Times New Roman" w:hAnsi="Times New Roman" w:cs="Times New Roman"/>
          <w:sz w:val="24"/>
          <w:szCs w:val="24"/>
        </w:rPr>
        <w:t>because</w:t>
      </w:r>
      <w:r w:rsidRPr="006F31D8">
        <w:rPr>
          <w:rFonts w:ascii="Times New Roman" w:hAnsi="Times New Roman" w:cs="Times New Roman"/>
          <w:sz w:val="24"/>
          <w:szCs w:val="24"/>
        </w:rPr>
        <w:t xml:space="preserve"> the public administrator planned to work with the small groups of the research </w:t>
      </w:r>
      <w:r w:rsidRPr="006F31D8" w:rsidR="001D41E7">
        <w:rPr>
          <w:rFonts w:ascii="Times New Roman" w:hAnsi="Times New Roman" w:cs="Times New Roman"/>
          <w:sz w:val="24"/>
          <w:szCs w:val="24"/>
        </w:rPr>
        <w:t>participants</w:t>
      </w:r>
      <w:r w:rsidRPr="006F31D8">
        <w:rPr>
          <w:rFonts w:ascii="Times New Roman" w:hAnsi="Times New Roman" w:cs="Times New Roman"/>
          <w:sz w:val="24"/>
          <w:szCs w:val="24"/>
        </w:rPr>
        <w:t>. On closer examination, convenience sampling has been used. It involves collecting the sample that is convenient for the researcher. This sampling is also known as accidental sampling, grab sampling, and opportunity sampling. 
</w:t>
      </w:r>
    </w:p>
    <w:p w:rsidR="00D25DC2" w:rsidRP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This sampling technique will be used because it is easiest to recruit illegal immigrants and people having pro-second amendment gun rights. </w:t>
      </w:r>
      <w:r w:rsidRPr="006F31D8" w:rsidR="001D41E7">
        <w:rPr>
          <w:rFonts w:ascii="Times New Roman" w:hAnsi="Times New Roman" w:cs="Times New Roman"/>
          <w:sz w:val="24"/>
          <w:szCs w:val="24"/>
        </w:rPr>
        <w:t>By using this type of sampling, the public administers concern to propose the new ordinance in the community become easy. The outcomes obtained from sampling reflect that whether the new proposed ordinance will be well received or not in the different population groups. It is necessary to have quick outcomes about the policy that are only possible through convenience sampling. If systematic sampling or another type of probability sampling will be used, then it would be highly time-consuming and costly. The immigration and pro-second amendments are very crucial and sensitive concerns that must be sorted out immediately.
</w:t>
      </w:r>
    </w:p>
    <w:p w:rsidR="001D41E7"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Reply</w:t>
      </w:r>
    </w:p>
    <w:p w:rsidR="001D41E7" w:rsidRP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I partially agree with the given response. </w:t>
      </w:r>
      <w:r w:rsidRPr="006F31D8" w:rsidR="00234F22">
        <w:rPr>
          <w:rFonts w:ascii="Times New Roman" w:hAnsi="Times New Roman" w:cs="Times New Roman"/>
          <w:sz w:val="24"/>
          <w:szCs w:val="24"/>
        </w:rPr>
        <w:t>The</w:t>
      </w:r>
      <w:r w:rsidRPr="006F31D8">
        <w:rPr>
          <w:rFonts w:ascii="Times New Roman" w:hAnsi="Times New Roman" w:cs="Times New Roman"/>
          <w:sz w:val="24"/>
          <w:szCs w:val="24"/>
        </w:rPr>
        <w:t xml:space="preserve"> student took a good start by first explaining the sensitivity of the issues and precisely come to the major topic of selecting the sampling technique. </w:t>
      </w:r>
      <w:r w:rsidRPr="006F31D8" w:rsidR="00234F22">
        <w:rPr>
          <w:rFonts w:ascii="Times New Roman" w:hAnsi="Times New Roman" w:cs="Times New Roman"/>
          <w:sz w:val="24"/>
          <w:szCs w:val="24"/>
        </w:rPr>
        <w:t>Whenever</w:t>
      </w:r>
      <w:r w:rsidRPr="006F31D8">
        <w:rPr>
          <w:rFonts w:ascii="Times New Roman" w:hAnsi="Times New Roman" w:cs="Times New Roman"/>
          <w:sz w:val="24"/>
          <w:szCs w:val="24"/>
        </w:rPr>
        <w:t xml:space="preserve"> the researcher plan to </w:t>
      </w:r>
      <w:r w:rsidRPr="006F31D8" w:rsidR="00234F22">
        <w:rPr>
          <w:rFonts w:ascii="Times New Roman" w:hAnsi="Times New Roman" w:cs="Times New Roman"/>
          <w:sz w:val="24"/>
          <w:szCs w:val="24"/>
        </w:rPr>
        <w:t>conduct</w:t>
      </w:r>
      <w:r w:rsidRPr="006F31D8">
        <w:rPr>
          <w:rFonts w:ascii="Times New Roman" w:hAnsi="Times New Roman" w:cs="Times New Roman"/>
          <w:sz w:val="24"/>
          <w:szCs w:val="24"/>
        </w:rPr>
        <w:t xml:space="preserve"> the rese</w:t>
      </w:r>
      <w:r w:rsidRPr="006F31D8" w:rsidR="00234F22">
        <w:rPr>
          <w:rFonts w:ascii="Times New Roman" w:hAnsi="Times New Roman" w:cs="Times New Roman"/>
          <w:sz w:val="24"/>
          <w:szCs w:val="24"/>
        </w:rPr>
        <w:t xml:space="preserve">arch, either it is a quantitative study or quantitative study, the researcher select one of the best sampling technique for data </w:t>
      </w:r>
      <w:r w:rsidRPr="006F31D8" w:rsidR="00234F22">
        <w:rPr>
          <w:rFonts w:ascii="Times New Roman" w:hAnsi="Times New Roman" w:cs="Times New Roman"/>
          <w:sz w:val="24"/>
          <w:szCs w:val="24"/>
        </w:rPr>
        <w:t>collection. Multiple strategies for data collection has been selected in the present scenario. Various sampling techniques have been used for single research. The sampling technique for collecting data from the illegal immigrants was the probability sampling, but purposive sampling technique has been used for the pro-second amendment gun rights. It is not possible to use both probability sampling and purpose sampling (the type of non-probability sampling) to use in the single research. It shows the data collection clash that must be revised. 
</w:t>
      </w:r>
    </w:p>
    <w:p w:rsidR="001F0F75" w:rsidRPr="006F31D8" w:rsidP="006F31D8">
      <w:pPr>
        <w:spacing w:line="480" w:lineRule="auto"/>
        <w:jc w:val="center"/>
        <w:rPr>
          <w:rFonts w:ascii="Times New Roman" w:hAnsi="Times New Roman" w:cs="Times New Roman"/>
          <w:b/>
          <w:sz w:val="24"/>
          <w:szCs w:val="24"/>
        </w:rPr>
      </w:pPr>
      <w:r w:rsidRPr="006F31D8">
        <w:rPr>
          <w:rFonts w:ascii="Times New Roman" w:hAnsi="Times New Roman" w:cs="Times New Roman"/>
          <w:b/>
          <w:sz w:val="24"/>
          <w:szCs w:val="24"/>
        </w:rPr>
        <w:t>Chapter 4</w:t>
      </w:r>
    </w:p>
    <w:p w:rsidR="001F0F75"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Discussion</w:t>
      </w:r>
    </w:p>
    <w:p w:rsid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Being a direct</w:t>
      </w:r>
      <w:r w:rsidRPr="006F31D8" w:rsidR="00C85030">
        <w:rPr>
          <w:rFonts w:ascii="Times New Roman" w:hAnsi="Times New Roman" w:cs="Times New Roman"/>
          <w:sz w:val="24"/>
          <w:szCs w:val="24"/>
        </w:rPr>
        <w:t>or</w:t>
      </w:r>
      <w:r w:rsidRPr="006F31D8">
        <w:rPr>
          <w:rFonts w:ascii="Times New Roman" w:hAnsi="Times New Roman" w:cs="Times New Roman"/>
          <w:sz w:val="24"/>
          <w:szCs w:val="24"/>
        </w:rPr>
        <w:t xml:space="preserve"> of the health and human service department in Florida, I was presented with the major issue of the epidemics that are increasing diseases like HEP-C and HIV-AIDS. When I come to know this increasing issue in the Miami-Metro area, I took it my responsibility and tried to sort out this critical issue with strategy development. I came to know that the problem exists because of the opioid epidemics. Before moving forward towards the strategy development process, the issue was conceptualized at priority. The issue is conceptualized as "Does opioid crisis has a positive impact on the spread of disease in the context of Miami Metro area?</w:t>
      </w:r>
      <w:r w:rsidRPr="006F31D8" w:rsidR="00C85030">
        <w:rPr>
          <w:rFonts w:ascii="Times New Roman" w:hAnsi="Times New Roman" w:cs="Times New Roman"/>
          <w:sz w:val="24"/>
          <w:szCs w:val="24"/>
        </w:rPr>
        <w:t>”</w:t>
      </w:r>
      <w:r w:rsidRPr="006F31D8">
        <w:rPr>
          <w:rFonts w:ascii="Times New Roman" w:hAnsi="Times New Roman" w:cs="Times New Roman"/>
          <w:sz w:val="24"/>
          <w:szCs w:val="24"/>
        </w:rPr>
        <w:t xml:space="preserve"> This provides the underlying rationale that the use of opioids leads towards the various other diseases. The next step is the identification of the independent and dependent variables of the study. The extraneous variables </w:t>
      </w:r>
      <w:r w:rsidRPr="006F31D8" w:rsidR="00C85030">
        <w:rPr>
          <w:rFonts w:ascii="Times New Roman" w:hAnsi="Times New Roman" w:cs="Times New Roman"/>
          <w:sz w:val="24"/>
          <w:szCs w:val="24"/>
        </w:rPr>
        <w:t>will also</w:t>
      </w:r>
      <w:r w:rsidRPr="006F31D8">
        <w:rPr>
          <w:rFonts w:ascii="Times New Roman" w:hAnsi="Times New Roman" w:cs="Times New Roman"/>
          <w:sz w:val="24"/>
          <w:szCs w:val="24"/>
        </w:rPr>
        <w:t xml:space="preserve"> be targeted that are side by side influencing and increasing the infection rate in the Miami Metro area. </w:t>
      </w:r>
    </w:p>
    <w:p w:rsidR="001F0F75" w:rsidRPr="006F31D8" w:rsidP="006F31D8">
      <w:pPr>
        <w:spacing w:line="480" w:lineRule="auto"/>
        <w:ind w:firstLine="720"/>
        <w:jc w:val="both"/>
        <w:rPr>
          <w:rFonts w:ascii="Times New Roman" w:hAnsi="Times New Roman" w:cs="Times New Roman"/>
          <w:sz w:val="24"/>
          <w:szCs w:val="24"/>
        </w:rPr>
      </w:pPr>
      <w:bookmarkStart w:id="0" w:name="_GoBack"/>
      <w:bookmarkEnd w:id="0"/>
      <w:r w:rsidRPr="006F31D8">
        <w:rPr>
          <w:rFonts w:ascii="Times New Roman" w:hAnsi="Times New Roman" w:cs="Times New Roman"/>
          <w:sz w:val="24"/>
          <w:szCs w:val="24"/>
        </w:rPr>
        <w:t>The identified variables used in the study must be operational and measurable. It means that the questionnaire, including close</w:t>
      </w:r>
      <w:r w:rsidRPr="006F31D8" w:rsidR="00C85030">
        <w:rPr>
          <w:rFonts w:ascii="Times New Roman" w:hAnsi="Times New Roman" w:cs="Times New Roman"/>
          <w:sz w:val="24"/>
          <w:szCs w:val="24"/>
        </w:rPr>
        <w:t>d</w:t>
      </w:r>
      <w:r w:rsidRPr="006F31D8">
        <w:rPr>
          <w:rFonts w:ascii="Times New Roman" w:hAnsi="Times New Roman" w:cs="Times New Roman"/>
          <w:sz w:val="24"/>
          <w:szCs w:val="24"/>
        </w:rPr>
        <w:t xml:space="preserve">-ended questions, can be formulated to meet the objective of the study. </w:t>
      </w:r>
      <w:r w:rsidRPr="006F31D8" w:rsidR="00C85030">
        <w:rPr>
          <w:rFonts w:ascii="Times New Roman" w:hAnsi="Times New Roman" w:cs="Times New Roman"/>
          <w:sz w:val="24"/>
          <w:szCs w:val="24"/>
        </w:rPr>
        <w:t>By</w:t>
      </w:r>
      <w:r w:rsidRPr="006F31D8">
        <w:rPr>
          <w:rFonts w:ascii="Times New Roman" w:hAnsi="Times New Roman" w:cs="Times New Roman"/>
          <w:sz w:val="24"/>
          <w:szCs w:val="24"/>
        </w:rPr>
        <w:t xml:space="preserve"> involving the diagnosed patients, it comes to know that that boost up in the opioid </w:t>
      </w:r>
      <w:r w:rsidRPr="006F31D8">
        <w:rPr>
          <w:rFonts w:ascii="Times New Roman" w:hAnsi="Times New Roman" w:cs="Times New Roman"/>
          <w:sz w:val="24"/>
          <w:szCs w:val="24"/>
        </w:rPr>
        <w:t xml:space="preserve">usage increases the diagnosis of the epidemics. </w:t>
      </w:r>
      <w:r w:rsidRPr="006F31D8" w:rsidR="00C85030">
        <w:rPr>
          <w:rFonts w:ascii="Times New Roman" w:hAnsi="Times New Roman" w:cs="Times New Roman"/>
          <w:sz w:val="24"/>
          <w:szCs w:val="24"/>
        </w:rPr>
        <w:t>F</w:t>
      </w:r>
      <w:r w:rsidRPr="006F31D8">
        <w:rPr>
          <w:rFonts w:ascii="Times New Roman" w:hAnsi="Times New Roman" w:cs="Times New Roman"/>
          <w:sz w:val="24"/>
          <w:szCs w:val="24"/>
        </w:rPr>
        <w:t>ew questions can be used for supporting the major issue raised here. The Likert scale has been developed vary from the "strongly agree" to "strongly disagree" to support the study outcomes. The answers to the questions were gathered that helped in study findings. The link between the dependent variable and the independent variable will be formulated through analyzing the study outcomes on the SPSS by using descriptive and inferential statistics. Linear Regression analysis was supposed to predict that HIV-AIDs and HEP-C are due to the Opioid epidemics. 
</w:t>
      </w:r>
    </w:p>
    <w:p w:rsidR="00C85030" w:rsidRPr="006F31D8" w:rsidP="006F31D8">
      <w:pPr>
        <w:spacing w:line="480" w:lineRule="auto"/>
        <w:jc w:val="both"/>
        <w:rPr>
          <w:rFonts w:ascii="Times New Roman" w:hAnsi="Times New Roman" w:cs="Times New Roman"/>
          <w:b/>
          <w:sz w:val="24"/>
          <w:szCs w:val="24"/>
        </w:rPr>
      </w:pPr>
      <w:r w:rsidRPr="006F31D8">
        <w:rPr>
          <w:rFonts w:ascii="Times New Roman" w:hAnsi="Times New Roman" w:cs="Times New Roman"/>
          <w:b/>
          <w:sz w:val="24"/>
          <w:szCs w:val="24"/>
        </w:rPr>
        <w:t>Reply</w:t>
      </w:r>
    </w:p>
    <w:p w:rsidR="00C85030" w:rsidRPr="006F31D8" w:rsidP="006F31D8">
      <w:pPr>
        <w:spacing w:line="480" w:lineRule="auto"/>
        <w:ind w:firstLine="720"/>
        <w:jc w:val="both"/>
        <w:rPr>
          <w:rFonts w:ascii="Times New Roman" w:hAnsi="Times New Roman" w:cs="Times New Roman"/>
          <w:sz w:val="24"/>
          <w:szCs w:val="24"/>
        </w:rPr>
      </w:pPr>
      <w:r w:rsidRPr="006F31D8">
        <w:rPr>
          <w:rFonts w:ascii="Times New Roman" w:hAnsi="Times New Roman" w:cs="Times New Roman"/>
          <w:sz w:val="24"/>
          <w:szCs w:val="24"/>
        </w:rPr>
        <w:t xml:space="preserve">I agree with the response given by the student. The response properly described the strategy as well as the process that will be used to complete the survey. The major issue or research question is mentioned that give an outlook to the response. The research question reflects what is going to be discussed in the whole response. It is clearly mentioned that the survey will be based on the close-ended questions to describe the independent and dependent variables. The measurement method is discussed thoroughly. One of the thing that was lacking in the response was the use of the scale, such as the Likert scale. The response should discuss the rating scale on which the close-ended questionnaire would be measured. Another thing that was missing was the analysis that was supposed to use to answer the major research question or issue that was discussed earlier. The analysis tool and test were missing, but these things are the basic ones that do not </w:t>
      </w:r>
      <w:r w:rsidRPr="006F31D8" w:rsidR="00E63376">
        <w:rPr>
          <w:rFonts w:ascii="Times New Roman" w:hAnsi="Times New Roman" w:cs="Times New Roman"/>
          <w:sz w:val="24"/>
          <w:szCs w:val="24"/>
        </w:rPr>
        <w:t>affect</w:t>
      </w:r>
      <w:r w:rsidRPr="006F31D8">
        <w:rPr>
          <w:rFonts w:ascii="Times New Roman" w:hAnsi="Times New Roman" w:cs="Times New Roman"/>
          <w:sz w:val="24"/>
          <w:szCs w:val="24"/>
        </w:rPr>
        <w:t xml:space="preserve"> the overall quality of the response. </w:t>
      </w:r>
    </w:p>
    <w:sectPr w:rsidSect="006F31D8">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sidRPr="006F31D8">
          <w:rPr>
            <w:rFonts w:ascii="Times New Roman" w:hAnsi="Times New Roman" w:cs="Times New Roman"/>
            <w:sz w:val="24"/>
            <w:szCs w:val="24"/>
          </w:rPr>
          <w:t xml:space="preserve">DISCUSSION AND REPLY </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1D8" w:rsidRPr="006F31D8">
    <w:pPr>
      <w:pStyle w:val="Header"/>
      <w:jc w:val="right"/>
      <w:rPr>
        <w:rFonts w:ascii="Times New Roman" w:hAnsi="Times New Roman" w:cs="Times New Roman"/>
        <w:sz w:val="24"/>
        <w:szCs w:val="24"/>
      </w:rPr>
    </w:pPr>
    <w:r w:rsidRPr="006F31D8">
      <w:rPr>
        <w:rFonts w:ascii="Times New Roman" w:hAnsi="Times New Roman" w:cs="Times New Roman"/>
        <w:sz w:val="24"/>
        <w:szCs w:val="24"/>
      </w:rPr>
      <w:t xml:space="preserve">Running head: DISCUSSION AND REPLY </w:t>
    </w:r>
    <w:r w:rsidRPr="006F31D8">
      <w:rPr>
        <w:rFonts w:ascii="Times New Roman" w:hAnsi="Times New Roman" w:cs="Times New Roman"/>
        <w:sz w:val="24"/>
        <w:szCs w:val="24"/>
      </w:rPr>
      <w:tab/>
    </w:r>
    <w:r w:rsidRPr="006F31D8">
      <w:rPr>
        <w:rFonts w:ascii="Times New Roman" w:hAnsi="Times New Roman" w:cs="Times New Roman"/>
        <w:sz w:val="24"/>
        <w:szCs w:val="24"/>
      </w:rPr>
      <w:tab/>
    </w:r>
    <w:sdt>
      <w:sdtPr>
        <w:rPr>
          <w:rFonts w:ascii="Times New Roman" w:hAnsi="Times New Roman" w:cs="Times New Roman"/>
          <w:sz w:val="24"/>
          <w:szCs w:val="24"/>
        </w:rPr>
        <w:id w:val="-1378162627"/>
        <w:docPartObj>
          <w:docPartGallery w:val="Page Numbers (Top of Page)"/>
          <w:docPartUnique/>
        </w:docPartObj>
      </w:sdtPr>
      <w:sdtEndPr>
        <w:rPr>
          <w:noProof/>
        </w:rPr>
      </w:sdtEndPr>
      <w:sdtContent>
        <w:r w:rsidRPr="006F31D8">
          <w:rPr>
            <w:rFonts w:ascii="Times New Roman" w:hAnsi="Times New Roman" w:cs="Times New Roman"/>
            <w:sz w:val="24"/>
            <w:szCs w:val="24"/>
          </w:rPr>
          <w:fldChar w:fldCharType="begin"/>
        </w:r>
        <w:r w:rsidRPr="006F31D8">
          <w:rPr>
            <w:rFonts w:ascii="Times New Roman" w:hAnsi="Times New Roman" w:cs="Times New Roman"/>
            <w:sz w:val="24"/>
            <w:szCs w:val="24"/>
          </w:rPr>
          <w:instrText xml:space="preserve"> PAGE   \* MERGEFORMAT </w:instrText>
        </w:r>
        <w:r w:rsidRPr="006F31D8">
          <w:rPr>
            <w:rFonts w:ascii="Times New Roman" w:hAnsi="Times New Roman" w:cs="Times New Roman"/>
            <w:sz w:val="24"/>
            <w:szCs w:val="24"/>
          </w:rPr>
          <w:fldChar w:fldCharType="separate"/>
        </w:r>
        <w:r>
          <w:rPr>
            <w:rFonts w:ascii="Times New Roman" w:hAnsi="Times New Roman" w:cs="Times New Roman"/>
            <w:noProof/>
            <w:sz w:val="24"/>
            <w:szCs w:val="24"/>
          </w:rPr>
          <w:t>1</w:t>
        </w:r>
        <w:r w:rsidRPr="006F31D8">
          <w:rPr>
            <w:rFonts w:ascii="Times New Roman" w:hAnsi="Times New Roman" w:cs="Times New Roman"/>
            <w:noProof/>
            <w:sz w:val="24"/>
            <w:szCs w:val="24"/>
          </w:rPr>
          <w:fldChar w:fldCharType="end"/>
        </w:r>
      </w:sdtContent>
    </w:sdt>
  </w:p>
  <w:p w:rsidR="006F3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143A1"/>
    <w:rsid w:val="001A2FD8"/>
    <w:rsid w:val="001C5B36"/>
    <w:rsid w:val="001D41E7"/>
    <w:rsid w:val="001F0F75"/>
    <w:rsid w:val="00234F22"/>
    <w:rsid w:val="00344B9B"/>
    <w:rsid w:val="00346D6A"/>
    <w:rsid w:val="004A515A"/>
    <w:rsid w:val="005B7900"/>
    <w:rsid w:val="0066288C"/>
    <w:rsid w:val="00671A63"/>
    <w:rsid w:val="006F31D8"/>
    <w:rsid w:val="00783D58"/>
    <w:rsid w:val="007C7FED"/>
    <w:rsid w:val="009341E2"/>
    <w:rsid w:val="0096369F"/>
    <w:rsid w:val="00A57422"/>
    <w:rsid w:val="00AB24F1"/>
    <w:rsid w:val="00B47738"/>
    <w:rsid w:val="00C716D6"/>
    <w:rsid w:val="00C85030"/>
    <w:rsid w:val="00D25DC2"/>
    <w:rsid w:val="00E41114"/>
    <w:rsid w:val="00E63376"/>
    <w:rsid w:val="00E655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110D-6115-42F4-8894-5F9CBC4B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1357</Words>
  <Characters>7736</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2019-10-19T12:33:00Z</dcterms:modified>
</cp:coreProperties>
</file>