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Tutor</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Date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 601 CASE 2</w:t>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set which I have selected comes from multiple ideology is named as, “Mediator and Moderator Effects in Developmental and Behavioral Pediatric Research” which was written by Brigid M Rose, Grayson N Holmbeck, Rachael M Coakley and Elizabeth A Franks. As per the developmental terms of moderation and mediation, there is an emphasis which they both have on behavioral research as it is plaguing an important role for having a proper important information which can be conducted as per the basic ideology which can come up with the development in terms of discussion which cam also come up with various ways to have been incorporated in one model which will work. These are a portion of the significant discoveries which have been seen through the advancements in this paper. These were a portion of the significant discoveries which were critically seen through different channels of intervention just as balance in this predetermined paper. These outcomes are straightforwardly identified with intercession just as control. This paper will justify the dependent as well as independent variables which will be included here. This will also include the usage of SPSS analysis which will be used to interpret the results. </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also be the usage of moderation analysis as well as mediation with the Baron and Kenny procedure used for the proper completion. There will also be importance laid to moderation of tests as well as the relationship involved here. More or less, this paper related with both the ideas of intercession and balance in this idea. This is the way by which, the course of action was laid to get an inexorably real and ideological result for the authoritative perspective to the extent getting a proper philosophy so that there can be a constructive outcome laid and revelations can be made similarly as backslide examinations subject to control similarly as intercession. These are a bit of the critical advances which are taken with the objective that all of the issues can be settled in having a positive perspective for the development and highlighted game plans similarly as having a real procedure. This is a noteworthy way of thinking which can be changed with respect to having a proper system for the ideological headway. This is critical as there are various viewpoints which can be significant with respect to fitting procedures to be used.</w:t>
      </w:r>
    </w:p>
    <w:p w:rsidR="00000000" w:rsidDel="00000000" w:rsidP="00000000" w:rsidRDefault="00000000" w:rsidRPr="00000000" w14:paraId="0000001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the moderation analysis, the tests which were carried out of the results which are caught by the development of hypotheses here. This is the manner by which, the arrangement was laid to get a progressively appropriate and ideological outcome for the administrative viewpoint as far as getting a legitimate methodology so that there can be a positive effect laid and discoveries can be made as far as relapse examinations dependent on control just as intervention. These are a portion of the significant advances which are taken so every one of the issues can be unraveled in having a positive angle for the created and featured arrangements as far as having an appropriate methodology. This is a significant philosophy which can be changed as far as having a legitimate methodology for the ideological improvement. </w:t>
      </w:r>
    </w:p>
    <w:p w:rsidR="00000000" w:rsidDel="00000000" w:rsidP="00000000" w:rsidRDefault="00000000" w:rsidRPr="00000000" w14:paraId="0000001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significant as there are numerous perspectives which can be helpful as far as appropriate techniques to be utilized. There are different research applications in terms of random application as well as intervention for the predictor variables which are specifically designed on the development of mediational relationships between different goods. There are also different mediational models which are important for the provision of mechanisms which would be useful for the treatment of the ompact. There is also a supported hypotheses in this research for the casual mechanism which was including maintenance of the outcomes for the casual examination as well as there are important etiological theories of the development for the changes caught for the treatment as well as managerial cycles involved. There is also an important example where there is an important as per their multiple regression analysis invoked for the described data set as per an influence in the cognitive abilities which are important for the ideological development in this proper aspect. There will likewise be the use of balance examination just as intercession with the Baron and Kenny method utilized for the best possible fulfillment. There will likewise be significance laid to control of tests just as the relationship required here. </w:t>
      </w:r>
    </w:p>
    <w:p w:rsidR="00000000" w:rsidDel="00000000" w:rsidP="00000000" w:rsidRDefault="00000000" w:rsidRPr="00000000" w14:paraId="0000001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path by which, the strategy was laid to get a relentlessly genuine and ideological outcome for the definitive point of view to the degree getting an appropriate way of thinking so that there can be a productive result laid and disclosures can be made correspondingly as descend into sin assessments subject to control comparatively as intervention. These are a touch of the basic advances which are taken with the target that the majority of the issues can be settled in having a positive point of view for the improvement and featured blueprints comparably as having a genuine strategy (Cronk, 2015). This is an essential perspective which can be changed as for having a legitimate framework for the ideological progress. This is basic as there are different perspectives which can be noteworthy as for fitting methodology to be utilized.</w:t>
      </w:r>
    </w:p>
    <w:p w:rsidR="00000000" w:rsidDel="00000000" w:rsidP="00000000" w:rsidRDefault="00000000" w:rsidRPr="00000000" w14:paraId="0000001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topic Statistical Package of Social Sciences (SPSS) Analysis was also seen to be involved. There are different aspects such as developments in terms of moderation models involved as per the clarification in the potential applications which the developmental research involved for the devotion involved in statistical involvement. This is some relevant ideas which re important for the proposed models. According to the control investigation, the tests which were completed of the outcomes which are gotten by the improvement of speculations here. This is the way by which, the game plan was laid to get a logically suitable and ideological result for the managerial perspective to the extent getting a genuine approach so that there can be a beneficial outcome laid and revelations can be made similarly as backslide assessments reliant on control similarly as mediation. These are a bit of the huge advances which are taken so all of the issues can be disentangled in having a positive plot for the made and highlighted courses of action similarly as having a suitable technique. This is a huge way of thinking which can be changed similarly as having a real procedure for the ideological improvement. This is critical as there are various viewpoints which can be useful to the extent fitting strategies to be used. There are diverse research applications as far as irregular application just as intercession for the indicator factors which are explicitly planned on the improvement of mediational connections between various products. There are likewise unique mediational models which are significant for the arrangement of systems which would be helpful for the treatment of the impact. </w:t>
      </w:r>
    </w:p>
    <w:p w:rsidR="00000000" w:rsidDel="00000000" w:rsidP="00000000" w:rsidRDefault="00000000" w:rsidRPr="00000000" w14:paraId="0000001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likewise an upheld speculations in this exploration for the easygoing component which was including upkeep of the results for the easygoing assessment just as there are significant etiological hypotheses of the advancement for the progressions got for the treatment just as administrative cycles included. These cycles were partially used in terms of having a systematic approach. There is likewise a significant model where there is a significant according to their various relapse investigation conjured for the depicted informational collection according to an impact in the psychological capacities which are significant for the ideological advancement in this appropriate viewpoint.</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There is likewise a significant model where there is a significant according to their numerous relapse investigation conjured for the depicted informational collection according to an impact in the psychological capacities which are significant for the ideological improvement in this appropriate viewpoint (Park, 2015). There will similarly be the utilization of equalization assessment similarly as intervention with the Baron and Kenny technique used for the most ideal satisfaction. There will moreover be hugeness laid to control of tests similarly as the relationship required here. These were important type of analysis that were used in terms of having a proper approach for the management and carrying out the analyses for the better outcomes to be produced for the development. </w:t>
      </w:r>
    </w:p>
    <w:p w:rsidR="00000000" w:rsidDel="00000000" w:rsidP="00000000" w:rsidRDefault="00000000" w:rsidRPr="00000000" w14:paraId="0000001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also used the method of Baron and Kenny’s Procedure which will be important to be sued by the Mediational Hypotheses. These are some of the important and viable opportunities which will be included for the effect of the independent as per the variable development in terms of affect for the developmental approach for the intervention of dependent as well as the independent variables which was proved to be useful for carrying out the whole research and develop proper answers in terms of having a positive aspect as per the ide involved. According to the formative terms of balance and intervention, there is an accentuation which the two of them have on social research as it is tormenting a significant job for having an appropriate significant data which can be directed according to the essential philosophy which can think of the improvement regarding dialog which cam additionally concoct different approaches to have been joined in one model which will work. These are a segment of the noteworthy revelations which have been seen through the headways in this paper. These were a part of the noteworthy disclosures which were basically observed through various channels of mediation similarly as equalization in this foreordained paper. These results are direct related to intervention similarly as control. This paper will legitimize the needy just as autonomous factors which will be incorporated here. This will likewise incorporate the use of SPSS investigation which will be utilized to translate the outcomes.</w:t>
      </w:r>
    </w:p>
    <w:p w:rsidR="00000000" w:rsidDel="00000000" w:rsidP="00000000" w:rsidRDefault="00000000" w:rsidRPr="00000000" w14:paraId="0000001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article additionally utilized the strategy for Baron and Kenny's Procedure which will be imperative to be sued by the Mediational Hypotheses (Rose, 2004). These are a portion of the significant and feasible open doors which will be incorporated for the impact of the free according to the variable advancement regarding influence for the formative methodology for the intercession of needy just as the autonomous factors which was demonstrated to be valuable for completing the entire research and create legitimate answers as far as having a positive angle according to the ide included. In this subject Statistical Package of Social Sciences (SPSS) Analysis was additionally observed to be included (Babbie, 2018). There are various perspectives, for example, improvements regarding balance models required according to the explanation in the potential applications which the formative research required for the dedication associated with factual contribution. This is some pertinent thoughts which re significant for the proposed models.</w:t>
      </w:r>
    </w:p>
    <w:p w:rsidR="00000000" w:rsidDel="00000000" w:rsidP="00000000" w:rsidRDefault="00000000" w:rsidRPr="00000000" w14:paraId="0000001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the ideology presented to be different. Basically, this paper related with both the contemplations of intervention and evening out in this idea. This is the way by which, the system was laid to get a persistently certified and ideological result for the complete perspective to the degree getting a suitable perspective so that there can be a gainful outcome laid and exposures can be made correspondingly as slide into wrongdoing appraisals subject to control similarly as intercession. These are a pinch of the essential advances which are taken with the objective that most of the issues can be settled in having a positive perspective for the improvement and highlighted outlines equivalently as having a certified technique. This is a fundamental point of view which can be changed with respect to having a genuine system for the ideological advancement. This is fundamental as there are alternate points of view which can be critical with respect to fitting procedure to be used.</w:t>
      </w:r>
    </w:p>
    <w:p w:rsidR="00000000" w:rsidDel="00000000" w:rsidP="00000000" w:rsidRDefault="00000000" w:rsidRPr="00000000" w14:paraId="0000001E">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Bibliography</w:t>
      </w:r>
    </w:p>
    <w:p w:rsidR="00000000" w:rsidDel="00000000" w:rsidP="00000000" w:rsidRDefault="00000000" w:rsidRPr="00000000" w14:paraId="00000024">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Cronk, B. C. (2017). How to use SPSS®: A step-by-step guide to analysis and interpretation. Routledge.</w:t>
      </w:r>
    </w:p>
    <w:p w:rsidR="00000000" w:rsidDel="00000000" w:rsidP="00000000" w:rsidRDefault="00000000" w:rsidRPr="00000000" w14:paraId="00000025">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 B. M., Holmbeck, G. N., Coakley, R. M., &amp; Franks, E. A. (2004). Mediator and moderator effects in developmental and behavioral pediatric research. Journal of Developmental &amp; Behavioral Pediatrics, 25(1), 58-67.</w:t>
      </w:r>
    </w:p>
    <w:p w:rsidR="00000000" w:rsidDel="00000000" w:rsidP="00000000" w:rsidRDefault="00000000" w:rsidRPr="00000000" w14:paraId="00000026">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Babbie, E., Wagner III, W. E., &amp; Zaino, J. (2018). Adventures in social research: Data analysis using IBM SPSS statistics. Sage Publications.</w:t>
      </w:r>
    </w:p>
    <w:p w:rsidR="00000000" w:rsidDel="00000000" w:rsidP="00000000" w:rsidRDefault="00000000" w:rsidRPr="00000000" w14:paraId="00000027">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 H. M. (2015). Univariate analysis and normality test using SAS, Stata, and SPSS.</w:t>
      </w:r>
    </w:p>
    <w:p w:rsidR="00000000" w:rsidDel="00000000" w:rsidP="00000000" w:rsidRDefault="00000000" w:rsidRPr="00000000" w14:paraId="00000028">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Ratkowsky, D. A., &amp; Giles, D. E. (1990). Handbook of nonlinear regression models.</w:t>
      </w:r>
    </w:p>
    <w:p w:rsidR="00000000" w:rsidDel="00000000" w:rsidP="00000000" w:rsidRDefault="00000000" w:rsidRPr="00000000" w14:paraId="00000029">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Cleveland, W. S., Grosse, E., &amp; Shyu, W. M. (2017). Local regression models. In Statistical models in S (pp. 309-376). Routledge.</w:t>
      </w:r>
    </w:p>
    <w:p w:rsidR="00000000" w:rsidDel="00000000" w:rsidP="00000000" w:rsidRDefault="00000000" w:rsidRPr="00000000" w14:paraId="0000002A">
      <w:pPr>
        <w:spacing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 D. J. (2018). SPSS data analysis for univariate, bivariate, and multivariate statistics. John Wiley &amp; Sons.</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73E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73E43"/>
  </w:style>
  <w:style w:type="paragraph" w:styleId="Footer">
    <w:name w:val="footer"/>
    <w:basedOn w:val="Normal"/>
    <w:link w:val="FooterChar"/>
    <w:uiPriority w:val="99"/>
    <w:unhideWhenUsed w:val="1"/>
    <w:rsid w:val="00C73E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E4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2019-10-19T20:30:00Z</dcterms:created>
</cp:coreProperties>
</file>