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B3" w:rsidRPr="00992EA3" w:rsidRDefault="001D1EB3" w:rsidP="00992EA3">
      <w:pPr>
        <w:spacing w:line="480" w:lineRule="auto"/>
        <w:jc w:val="center"/>
        <w:rPr>
          <w:rFonts w:ascii="Times New Roman" w:hAnsi="Times New Roman" w:cs="Times New Roman"/>
          <w:sz w:val="24"/>
          <w:szCs w:val="24"/>
        </w:rPr>
      </w:pPr>
    </w:p>
    <w:p w:rsidR="001D1EB3" w:rsidRPr="00992EA3" w:rsidRDefault="001D1EB3" w:rsidP="00992EA3">
      <w:pPr>
        <w:spacing w:line="480" w:lineRule="auto"/>
        <w:jc w:val="center"/>
        <w:rPr>
          <w:rFonts w:ascii="Times New Roman" w:hAnsi="Times New Roman" w:cs="Times New Roman"/>
          <w:sz w:val="24"/>
          <w:szCs w:val="24"/>
        </w:rPr>
      </w:pPr>
    </w:p>
    <w:p w:rsidR="00AB24F1" w:rsidRPr="00992EA3" w:rsidRDefault="009341E2" w:rsidP="00992EA3">
      <w:pPr>
        <w:spacing w:line="480" w:lineRule="auto"/>
        <w:jc w:val="center"/>
        <w:rPr>
          <w:rFonts w:ascii="Times New Roman" w:hAnsi="Times New Roman" w:cs="Times New Roman"/>
          <w:sz w:val="24"/>
          <w:szCs w:val="24"/>
        </w:rPr>
      </w:pPr>
      <w:r w:rsidRPr="00992EA3">
        <w:rPr>
          <w:rFonts w:ascii="Times New Roman" w:hAnsi="Times New Roman" w:cs="Times New Roman"/>
          <w:sz w:val="24"/>
          <w:szCs w:val="24"/>
        </w:rPr>
        <w:t>[</w:t>
      </w:r>
      <w:r w:rsidR="001D1EB3" w:rsidRPr="00992EA3">
        <w:rPr>
          <w:rFonts w:ascii="Times New Roman" w:hAnsi="Times New Roman" w:cs="Times New Roman"/>
          <w:sz w:val="24"/>
          <w:szCs w:val="24"/>
        </w:rPr>
        <w:t>Discussion 4]</w:t>
      </w:r>
    </w:p>
    <w:p w:rsidR="009341E2" w:rsidRPr="00992EA3" w:rsidRDefault="009341E2" w:rsidP="00992EA3">
      <w:pPr>
        <w:spacing w:line="480" w:lineRule="auto"/>
        <w:jc w:val="center"/>
        <w:rPr>
          <w:rFonts w:ascii="Times New Roman" w:hAnsi="Times New Roman" w:cs="Times New Roman"/>
          <w:sz w:val="24"/>
          <w:szCs w:val="24"/>
        </w:rPr>
      </w:pPr>
      <w:r w:rsidRPr="00992EA3">
        <w:rPr>
          <w:rFonts w:ascii="Times New Roman" w:hAnsi="Times New Roman" w:cs="Times New Roman"/>
          <w:sz w:val="24"/>
          <w:szCs w:val="24"/>
        </w:rPr>
        <w:t>[Student’s Name]</w:t>
      </w:r>
    </w:p>
    <w:p w:rsidR="009341E2" w:rsidRPr="00992EA3" w:rsidRDefault="009341E2" w:rsidP="00992EA3">
      <w:pPr>
        <w:spacing w:line="480" w:lineRule="auto"/>
        <w:jc w:val="center"/>
        <w:rPr>
          <w:rFonts w:ascii="Times New Roman" w:hAnsi="Times New Roman" w:cs="Times New Roman"/>
          <w:sz w:val="24"/>
          <w:szCs w:val="24"/>
        </w:rPr>
      </w:pPr>
      <w:r w:rsidRPr="00992EA3">
        <w:rPr>
          <w:rFonts w:ascii="Times New Roman" w:hAnsi="Times New Roman" w:cs="Times New Roman"/>
          <w:sz w:val="24"/>
          <w:szCs w:val="24"/>
        </w:rPr>
        <w:t>[Institutional Affiliation]</w:t>
      </w:r>
    </w:p>
    <w:p w:rsidR="009341E2" w:rsidRPr="00992EA3" w:rsidRDefault="009341E2" w:rsidP="00992EA3">
      <w:pPr>
        <w:spacing w:line="480" w:lineRule="auto"/>
        <w:jc w:val="center"/>
        <w:rPr>
          <w:rFonts w:ascii="Times New Roman" w:hAnsi="Times New Roman" w:cs="Times New Roman"/>
          <w:sz w:val="24"/>
          <w:szCs w:val="24"/>
        </w:rPr>
      </w:pPr>
      <w:r w:rsidRPr="00992EA3">
        <w:rPr>
          <w:rFonts w:ascii="Times New Roman" w:hAnsi="Times New Roman" w:cs="Times New Roman"/>
          <w:sz w:val="24"/>
          <w:szCs w:val="24"/>
        </w:rPr>
        <w:br w:type="page"/>
      </w:r>
    </w:p>
    <w:p w:rsidR="009341E2" w:rsidRPr="00992EA3" w:rsidRDefault="001D1EB3" w:rsidP="00992EA3">
      <w:pPr>
        <w:spacing w:line="480" w:lineRule="auto"/>
        <w:jc w:val="center"/>
        <w:rPr>
          <w:rFonts w:ascii="Times New Roman" w:hAnsi="Times New Roman" w:cs="Times New Roman"/>
          <w:sz w:val="24"/>
          <w:szCs w:val="24"/>
        </w:rPr>
      </w:pPr>
      <w:r w:rsidRPr="00992EA3">
        <w:rPr>
          <w:rFonts w:ascii="Times New Roman" w:hAnsi="Times New Roman" w:cs="Times New Roman"/>
          <w:sz w:val="24"/>
          <w:szCs w:val="24"/>
        </w:rPr>
        <w:lastRenderedPageBreak/>
        <w:t>Discussion 4</w:t>
      </w:r>
    </w:p>
    <w:p w:rsidR="00992EA3" w:rsidRPr="00992EA3" w:rsidRDefault="00992EA3" w:rsidP="00212EDC">
      <w:pPr>
        <w:spacing w:line="480" w:lineRule="auto"/>
        <w:ind w:firstLine="720"/>
        <w:jc w:val="both"/>
        <w:rPr>
          <w:rFonts w:ascii="Times New Roman" w:hAnsi="Times New Roman" w:cs="Times New Roman"/>
          <w:sz w:val="24"/>
          <w:szCs w:val="24"/>
        </w:rPr>
      </w:pPr>
      <w:r w:rsidRPr="00992EA3">
        <w:rPr>
          <w:rFonts w:ascii="Times New Roman" w:hAnsi="Times New Roman" w:cs="Times New Roman"/>
          <w:sz w:val="24"/>
          <w:szCs w:val="24"/>
        </w:rPr>
        <w:t>Classical theories are the business of management that focuses on the three schools of thoughts including Scientific Management, Bureaucratic Management, and Administrative Management. Few elements of the clas</w:t>
      </w:r>
      <w:bookmarkStart w:id="0" w:name="_GoBack"/>
      <w:bookmarkEnd w:id="0"/>
      <w:r w:rsidRPr="00992EA3">
        <w:rPr>
          <w:rFonts w:ascii="Times New Roman" w:hAnsi="Times New Roman" w:cs="Times New Roman"/>
          <w:sz w:val="24"/>
          <w:szCs w:val="24"/>
        </w:rPr>
        <w:t>sical theories are evolving in the modern era and practiced in the business world. Frederick Taylor is the founder of the Scientific Management theory that reflects that organizational productivity can be increased through the effectiveness of the production process. This theory provides the best ways to perform a line of work so this theory has been used in the routine tasks and low-level repetitive tasks that can be easily managed at the supervisory level. At the start of the twentieth century, this theory was highly popular for increasing the efficiency and productivity of the organization. It reflects that few elements of the classical theories are practiced and have been evolving in the modern era (</w:t>
      </w:r>
      <w:proofErr w:type="spellStart"/>
      <w:r w:rsidRPr="00992EA3">
        <w:rPr>
          <w:rFonts w:ascii="Times New Roman" w:hAnsi="Times New Roman" w:cs="Times New Roman"/>
          <w:sz w:val="24"/>
          <w:szCs w:val="24"/>
        </w:rPr>
        <w:t>Ferdous</w:t>
      </w:r>
      <w:proofErr w:type="spellEnd"/>
      <w:r w:rsidRPr="00992EA3">
        <w:rPr>
          <w:rFonts w:ascii="Times New Roman" w:hAnsi="Times New Roman" w:cs="Times New Roman"/>
          <w:sz w:val="24"/>
          <w:szCs w:val="24"/>
        </w:rPr>
        <w:t xml:space="preserve">, 2016). </w:t>
      </w:r>
    </w:p>
    <w:p w:rsidR="00992EA3" w:rsidRPr="00992EA3" w:rsidRDefault="00992EA3" w:rsidP="00212EDC">
      <w:pPr>
        <w:spacing w:line="480" w:lineRule="auto"/>
        <w:ind w:firstLine="720"/>
        <w:jc w:val="both"/>
        <w:rPr>
          <w:rFonts w:ascii="Times New Roman" w:hAnsi="Times New Roman" w:cs="Times New Roman"/>
          <w:sz w:val="24"/>
          <w:szCs w:val="24"/>
        </w:rPr>
      </w:pPr>
      <w:r w:rsidRPr="00992EA3">
        <w:rPr>
          <w:rFonts w:ascii="Times New Roman" w:hAnsi="Times New Roman" w:cs="Times New Roman"/>
          <w:sz w:val="24"/>
          <w:szCs w:val="24"/>
        </w:rPr>
        <w:t>The ideas presented in the classical theories are still used in the organizations in the management but with little modification. The managers of the present era face the internal challenges that are alike the challenges that managers faced in the earlier periods.  The concerns of Taylors are used to maximize workers’ productivity with the help of knowledge that managers share. The theory of Scientific Management is still relevant and used today but it is not as much popular as in the past. The job design is used in the industries that can be noted in the industrial work examples in the fast-food markets such as McDonald and KFC. McDonald's drives its operations for numerous tasks such as the cooking operations, deep fryer operations, and supervision of people for task performance. The novel mass media automobile assembly provides finished merchandise quicker than the Tayler could ever be thought of. The effectiveness of the techniques of Scientific Management is still employed in providing training sessions to the surgeons (</w:t>
      </w:r>
      <w:proofErr w:type="spellStart"/>
      <w:r w:rsidRPr="00992EA3">
        <w:rPr>
          <w:rFonts w:ascii="Times New Roman" w:hAnsi="Times New Roman" w:cs="Times New Roman"/>
          <w:sz w:val="24"/>
          <w:szCs w:val="24"/>
        </w:rPr>
        <w:t>Őnday</w:t>
      </w:r>
      <w:proofErr w:type="spellEnd"/>
      <w:r w:rsidRPr="00992EA3">
        <w:rPr>
          <w:rFonts w:ascii="Times New Roman" w:hAnsi="Times New Roman" w:cs="Times New Roman"/>
          <w:sz w:val="24"/>
          <w:szCs w:val="24"/>
        </w:rPr>
        <w:t xml:space="preserve">, 2016). </w:t>
      </w:r>
    </w:p>
    <w:p w:rsidR="00992EA3" w:rsidRPr="00992EA3" w:rsidRDefault="00992EA3" w:rsidP="00212EDC">
      <w:pPr>
        <w:spacing w:line="480" w:lineRule="auto"/>
        <w:ind w:firstLine="720"/>
        <w:jc w:val="both"/>
        <w:rPr>
          <w:rFonts w:ascii="Times New Roman" w:hAnsi="Times New Roman" w:cs="Times New Roman"/>
          <w:sz w:val="24"/>
          <w:szCs w:val="24"/>
        </w:rPr>
      </w:pPr>
      <w:r w:rsidRPr="00992EA3">
        <w:rPr>
          <w:rFonts w:ascii="Times New Roman" w:hAnsi="Times New Roman" w:cs="Times New Roman"/>
          <w:sz w:val="24"/>
          <w:szCs w:val="24"/>
        </w:rPr>
        <w:lastRenderedPageBreak/>
        <w:t xml:space="preserve">Max Weber is the founder of the Bureaucratic Management theory as the theory shows the organizational structure that reflects performance evaluation is based on technical competence and merit. This framework advances the formulation of various large corporations such as Ford. This theory is used due to the clear work division and hierarchy. Bureaucratic Management is still used in the service-based organization such as in libraries. The different libraries of Wichita State University are the concrete example where the ideas of bureaucratic management have been applied. The other example of the use of bureaucratic management is in the postal services of America. </w:t>
      </w:r>
      <w:proofErr w:type="spellStart"/>
      <w:r w:rsidRPr="00992EA3">
        <w:rPr>
          <w:rFonts w:ascii="Times New Roman" w:hAnsi="Times New Roman" w:cs="Times New Roman"/>
          <w:sz w:val="24"/>
          <w:szCs w:val="24"/>
        </w:rPr>
        <w:t>Foyal</w:t>
      </w:r>
      <w:proofErr w:type="spellEnd"/>
      <w:r w:rsidRPr="00992EA3">
        <w:rPr>
          <w:rFonts w:ascii="Times New Roman" w:hAnsi="Times New Roman" w:cs="Times New Roman"/>
          <w:sz w:val="24"/>
          <w:szCs w:val="24"/>
        </w:rPr>
        <w:t>, founder of the Administrative Management that rejected the notion that managers are born, not made. The theory reflected that management is the skill that is learned and understood. The postulates of this theory can be used for teaching managerial skills to the employees at the workplace (</w:t>
      </w:r>
      <w:proofErr w:type="spellStart"/>
      <w:r w:rsidRPr="00992EA3">
        <w:rPr>
          <w:rFonts w:ascii="Times New Roman" w:hAnsi="Times New Roman" w:cs="Times New Roman"/>
          <w:sz w:val="24"/>
          <w:szCs w:val="24"/>
        </w:rPr>
        <w:t>Ferdous</w:t>
      </w:r>
      <w:proofErr w:type="spellEnd"/>
      <w:r w:rsidRPr="00992EA3">
        <w:rPr>
          <w:rFonts w:ascii="Times New Roman" w:hAnsi="Times New Roman" w:cs="Times New Roman"/>
          <w:sz w:val="24"/>
          <w:szCs w:val="24"/>
        </w:rPr>
        <w:t>, 2016).</w:t>
      </w:r>
    </w:p>
    <w:p w:rsidR="00992EA3" w:rsidRPr="00992EA3" w:rsidRDefault="00992EA3" w:rsidP="00212EDC">
      <w:pPr>
        <w:spacing w:line="480" w:lineRule="auto"/>
        <w:ind w:firstLine="720"/>
        <w:jc w:val="both"/>
        <w:rPr>
          <w:rFonts w:ascii="Times New Roman" w:hAnsi="Times New Roman" w:cs="Times New Roman"/>
          <w:color w:val="212529"/>
          <w:sz w:val="24"/>
          <w:szCs w:val="24"/>
          <w:shd w:val="clear" w:color="auto" w:fill="FFFFFF"/>
        </w:rPr>
      </w:pPr>
      <w:r w:rsidRPr="00992EA3">
        <w:rPr>
          <w:rFonts w:ascii="Times New Roman" w:hAnsi="Times New Roman" w:cs="Times New Roman"/>
          <w:sz w:val="24"/>
          <w:szCs w:val="24"/>
        </w:rPr>
        <w:t>The economic landscape has been changed rapidly since the emergence of Classical Theories in the nineteenth century. In the present era, businesses cannot exist in the vacuum but they use open systems with constant and dynamic interactions with the outside environment. Today’s business environment is highly global and competitive and managers are highly aware of the business environment. This information reflected that classical theories are still studied and evolving. Few postulates of all the theories are evolving in the modern era that reflects the importance of the classical theories in the modern era (</w:t>
      </w:r>
      <w:proofErr w:type="spellStart"/>
      <w:r w:rsidRPr="00992EA3">
        <w:rPr>
          <w:rFonts w:ascii="Times New Roman" w:hAnsi="Times New Roman" w:cs="Times New Roman"/>
          <w:sz w:val="24"/>
          <w:szCs w:val="24"/>
        </w:rPr>
        <w:t>Őnday</w:t>
      </w:r>
      <w:proofErr w:type="spellEnd"/>
      <w:r w:rsidRPr="00992EA3">
        <w:rPr>
          <w:rFonts w:ascii="Times New Roman" w:hAnsi="Times New Roman" w:cs="Times New Roman"/>
          <w:sz w:val="24"/>
          <w:szCs w:val="24"/>
        </w:rPr>
        <w:t>, 2016).</w:t>
      </w:r>
    </w:p>
    <w:p w:rsidR="00992EA3" w:rsidRPr="00992EA3" w:rsidRDefault="00992EA3" w:rsidP="00992EA3">
      <w:pPr>
        <w:spacing w:line="480" w:lineRule="auto"/>
        <w:rPr>
          <w:rFonts w:ascii="Times New Roman" w:hAnsi="Times New Roman" w:cs="Times New Roman"/>
          <w:sz w:val="24"/>
          <w:szCs w:val="24"/>
        </w:rPr>
      </w:pPr>
      <w:r w:rsidRPr="00992EA3">
        <w:rPr>
          <w:rFonts w:ascii="Times New Roman" w:hAnsi="Times New Roman" w:cs="Times New Roman"/>
          <w:sz w:val="24"/>
          <w:szCs w:val="24"/>
        </w:rPr>
        <w:br w:type="page"/>
      </w:r>
    </w:p>
    <w:sdt>
      <w:sdtPr>
        <w:rPr>
          <w:rFonts w:ascii="Times New Roman" w:hAnsi="Times New Roman" w:cs="Times New Roman"/>
          <w:sz w:val="24"/>
          <w:szCs w:val="24"/>
        </w:rPr>
        <w:id w:val="586580252"/>
        <w:docPartObj>
          <w:docPartGallery w:val="Bibliographies"/>
          <w:docPartUnique/>
        </w:docPartObj>
      </w:sdtPr>
      <w:sdtEndPr>
        <w:rPr>
          <w:rFonts w:eastAsiaTheme="minorHAnsi"/>
          <w:color w:val="auto"/>
        </w:rPr>
      </w:sdtEndPr>
      <w:sdtContent>
        <w:p w:rsidR="00992EA3" w:rsidRPr="00992EA3" w:rsidRDefault="00992EA3" w:rsidP="00992EA3">
          <w:pPr>
            <w:pStyle w:val="Heading1"/>
            <w:spacing w:after="160" w:line="480" w:lineRule="auto"/>
            <w:jc w:val="center"/>
            <w:rPr>
              <w:rFonts w:ascii="Times New Roman" w:hAnsi="Times New Roman" w:cs="Times New Roman"/>
              <w:sz w:val="24"/>
              <w:szCs w:val="24"/>
            </w:rPr>
          </w:pPr>
          <w:r w:rsidRPr="00992EA3">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992EA3" w:rsidRPr="00992EA3" w:rsidRDefault="00992EA3" w:rsidP="00992EA3">
              <w:pPr>
                <w:pStyle w:val="Bibliography"/>
                <w:spacing w:line="480" w:lineRule="auto"/>
                <w:ind w:left="720" w:hanging="720"/>
                <w:rPr>
                  <w:rFonts w:ascii="Times New Roman" w:hAnsi="Times New Roman" w:cs="Times New Roman"/>
                  <w:noProof/>
                  <w:sz w:val="24"/>
                  <w:szCs w:val="24"/>
                </w:rPr>
              </w:pPr>
              <w:r w:rsidRPr="00992EA3">
                <w:rPr>
                  <w:rFonts w:ascii="Times New Roman" w:hAnsi="Times New Roman" w:cs="Times New Roman"/>
                  <w:sz w:val="24"/>
                  <w:szCs w:val="24"/>
                </w:rPr>
                <w:fldChar w:fldCharType="begin"/>
              </w:r>
              <w:r w:rsidRPr="00992EA3">
                <w:rPr>
                  <w:rFonts w:ascii="Times New Roman" w:hAnsi="Times New Roman" w:cs="Times New Roman"/>
                  <w:sz w:val="24"/>
                  <w:szCs w:val="24"/>
                </w:rPr>
                <w:instrText xml:space="preserve"> BIBLIOGRAPHY </w:instrText>
              </w:r>
              <w:r w:rsidRPr="00992EA3">
                <w:rPr>
                  <w:rFonts w:ascii="Times New Roman" w:hAnsi="Times New Roman" w:cs="Times New Roman"/>
                  <w:sz w:val="24"/>
                  <w:szCs w:val="24"/>
                </w:rPr>
                <w:fldChar w:fldCharType="separate"/>
              </w:r>
              <w:r w:rsidRPr="00992EA3">
                <w:rPr>
                  <w:rFonts w:ascii="Times New Roman" w:hAnsi="Times New Roman" w:cs="Times New Roman"/>
                  <w:noProof/>
                  <w:sz w:val="24"/>
                  <w:szCs w:val="24"/>
                </w:rPr>
                <w:t xml:space="preserve">Ferdous, J. (2016). Organization theories: from classical perspective. </w:t>
              </w:r>
              <w:r w:rsidRPr="00992EA3">
                <w:rPr>
                  <w:rFonts w:ascii="Times New Roman" w:hAnsi="Times New Roman" w:cs="Times New Roman"/>
                  <w:i/>
                  <w:iCs/>
                  <w:noProof/>
                  <w:sz w:val="24"/>
                  <w:szCs w:val="24"/>
                </w:rPr>
                <w:t>International Journal of Business Economics and Law</w:t>
              </w:r>
              <w:r w:rsidRPr="00992EA3">
                <w:rPr>
                  <w:rFonts w:ascii="Times New Roman" w:hAnsi="Times New Roman" w:cs="Times New Roman"/>
                  <w:noProof/>
                  <w:sz w:val="24"/>
                  <w:szCs w:val="24"/>
                </w:rPr>
                <w:t>, 1-6.</w:t>
              </w:r>
            </w:p>
            <w:p w:rsidR="00992EA3" w:rsidRPr="00992EA3" w:rsidRDefault="00992EA3" w:rsidP="00992EA3">
              <w:pPr>
                <w:pStyle w:val="Bibliography"/>
                <w:spacing w:line="480" w:lineRule="auto"/>
                <w:ind w:left="720" w:hanging="720"/>
                <w:rPr>
                  <w:rFonts w:ascii="Times New Roman" w:hAnsi="Times New Roman" w:cs="Times New Roman"/>
                  <w:noProof/>
                  <w:sz w:val="24"/>
                  <w:szCs w:val="24"/>
                </w:rPr>
              </w:pPr>
              <w:r w:rsidRPr="00992EA3">
                <w:rPr>
                  <w:rFonts w:ascii="Times New Roman" w:hAnsi="Times New Roman" w:cs="Times New Roman"/>
                  <w:noProof/>
                  <w:sz w:val="24"/>
                  <w:szCs w:val="24"/>
                </w:rPr>
                <w:t xml:space="preserve">Őnday, Ő. (2016). Classical Organization Theory: From generic management of Socrates to bureaucracy of Weber. </w:t>
              </w:r>
              <w:r w:rsidRPr="00992EA3">
                <w:rPr>
                  <w:rFonts w:ascii="Times New Roman" w:hAnsi="Times New Roman" w:cs="Times New Roman"/>
                  <w:i/>
                  <w:iCs/>
                  <w:noProof/>
                  <w:sz w:val="24"/>
                  <w:szCs w:val="24"/>
                </w:rPr>
                <w:t>International Journal of Business and Management Review</w:t>
              </w:r>
              <w:r w:rsidRPr="00992EA3">
                <w:rPr>
                  <w:rFonts w:ascii="Times New Roman" w:hAnsi="Times New Roman" w:cs="Times New Roman"/>
                  <w:noProof/>
                  <w:sz w:val="24"/>
                  <w:szCs w:val="24"/>
                </w:rPr>
                <w:t>, 87-105.</w:t>
              </w:r>
            </w:p>
            <w:p w:rsidR="00992EA3" w:rsidRPr="00992EA3" w:rsidRDefault="00992EA3" w:rsidP="00992EA3">
              <w:pPr>
                <w:spacing w:line="480" w:lineRule="auto"/>
                <w:rPr>
                  <w:rFonts w:ascii="Times New Roman" w:hAnsi="Times New Roman" w:cs="Times New Roman"/>
                  <w:sz w:val="24"/>
                  <w:szCs w:val="24"/>
                </w:rPr>
              </w:pPr>
              <w:r w:rsidRPr="00992EA3">
                <w:rPr>
                  <w:rFonts w:ascii="Times New Roman" w:hAnsi="Times New Roman" w:cs="Times New Roman"/>
                  <w:b/>
                  <w:bCs/>
                  <w:noProof/>
                  <w:sz w:val="24"/>
                  <w:szCs w:val="24"/>
                </w:rPr>
                <w:fldChar w:fldCharType="end"/>
              </w:r>
            </w:p>
          </w:sdtContent>
        </w:sdt>
      </w:sdtContent>
    </w:sdt>
    <w:p w:rsidR="00112A64" w:rsidRPr="00992EA3" w:rsidRDefault="00112A64" w:rsidP="00992EA3">
      <w:pPr>
        <w:spacing w:line="480" w:lineRule="auto"/>
        <w:rPr>
          <w:rFonts w:ascii="Times New Roman" w:hAnsi="Times New Roman" w:cs="Times New Roman"/>
          <w:sz w:val="24"/>
          <w:szCs w:val="24"/>
        </w:rPr>
      </w:pPr>
    </w:p>
    <w:p w:rsidR="008204A7" w:rsidRPr="00992EA3" w:rsidRDefault="008204A7" w:rsidP="00992EA3">
      <w:pPr>
        <w:spacing w:line="480" w:lineRule="auto"/>
        <w:rPr>
          <w:rFonts w:ascii="Times New Roman" w:hAnsi="Times New Roman" w:cs="Times New Roman"/>
          <w:sz w:val="24"/>
          <w:szCs w:val="24"/>
        </w:rPr>
      </w:pPr>
    </w:p>
    <w:p w:rsidR="00332DAE" w:rsidRPr="00992EA3" w:rsidRDefault="00332DAE" w:rsidP="00992EA3">
      <w:pPr>
        <w:spacing w:line="480" w:lineRule="auto"/>
        <w:rPr>
          <w:rFonts w:ascii="Times New Roman" w:hAnsi="Times New Roman" w:cs="Times New Roman"/>
          <w:sz w:val="24"/>
          <w:szCs w:val="24"/>
        </w:rPr>
      </w:pPr>
    </w:p>
    <w:sectPr w:rsidR="00332DAE" w:rsidRPr="00992EA3"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5E5" w:rsidRDefault="00D045E5" w:rsidP="009341E2">
      <w:pPr>
        <w:spacing w:after="0" w:line="240" w:lineRule="auto"/>
      </w:pPr>
      <w:r>
        <w:separator/>
      </w:r>
    </w:p>
  </w:endnote>
  <w:endnote w:type="continuationSeparator" w:id="0">
    <w:p w:rsidR="00D045E5" w:rsidRDefault="00D045E5"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5E5" w:rsidRDefault="00D045E5" w:rsidP="009341E2">
      <w:pPr>
        <w:spacing w:after="0" w:line="240" w:lineRule="auto"/>
      </w:pPr>
      <w:r>
        <w:separator/>
      </w:r>
    </w:p>
  </w:footnote>
  <w:footnote w:type="continuationSeparator" w:id="0">
    <w:p w:rsidR="00D045E5" w:rsidRDefault="00D045E5"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1D1EB3">
        <w:pPr>
          <w:pStyle w:val="Header"/>
          <w:jc w:val="right"/>
          <w:rPr>
            <w:rFonts w:ascii="Times New Roman" w:hAnsi="Times New Roman" w:cs="Times New Roman"/>
            <w:sz w:val="24"/>
            <w:szCs w:val="24"/>
          </w:rPr>
        </w:pPr>
        <w:r>
          <w:rPr>
            <w:rFonts w:ascii="Times New Roman" w:hAnsi="Times New Roman" w:cs="Times New Roman"/>
            <w:sz w:val="24"/>
            <w:szCs w:val="24"/>
          </w:rPr>
          <w:t>DISCUSSION 4</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212EDC">
          <w:rPr>
            <w:rFonts w:ascii="Times New Roman" w:hAnsi="Times New Roman" w:cs="Times New Roman"/>
            <w:noProof/>
            <w:sz w:val="24"/>
            <w:szCs w:val="24"/>
          </w:rPr>
          <w:t>4</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1D1EB3">
      <w:rPr>
        <w:rFonts w:ascii="Times New Roman" w:hAnsi="Times New Roman" w:cs="Times New Roman"/>
        <w:sz w:val="24"/>
        <w:szCs w:val="24"/>
      </w:rPr>
      <w:t>DISCUSSION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992EA3">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76974"/>
    <w:rsid w:val="00112A64"/>
    <w:rsid w:val="001909E2"/>
    <w:rsid w:val="001D1EB3"/>
    <w:rsid w:val="00212EDC"/>
    <w:rsid w:val="00332DAE"/>
    <w:rsid w:val="00516458"/>
    <w:rsid w:val="00644F5B"/>
    <w:rsid w:val="00671A63"/>
    <w:rsid w:val="007E6466"/>
    <w:rsid w:val="008204A7"/>
    <w:rsid w:val="008E54CA"/>
    <w:rsid w:val="009341E2"/>
    <w:rsid w:val="00992EA3"/>
    <w:rsid w:val="009B6DAC"/>
    <w:rsid w:val="00A80B86"/>
    <w:rsid w:val="00AA6FED"/>
    <w:rsid w:val="00AB24F1"/>
    <w:rsid w:val="00B47738"/>
    <w:rsid w:val="00C40076"/>
    <w:rsid w:val="00D045E5"/>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NormalWeb">
    <w:name w:val="Normal (Web)"/>
    <w:basedOn w:val="Normal"/>
    <w:uiPriority w:val="99"/>
    <w:semiHidden/>
    <w:unhideWhenUsed/>
    <w:rsid w:val="007E64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B6DA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B6DAC"/>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99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50">
      <w:bodyDiv w:val="1"/>
      <w:marLeft w:val="0"/>
      <w:marRight w:val="0"/>
      <w:marTop w:val="0"/>
      <w:marBottom w:val="0"/>
      <w:divBdr>
        <w:top w:val="none" w:sz="0" w:space="0" w:color="auto"/>
        <w:left w:val="none" w:sz="0" w:space="0" w:color="auto"/>
        <w:bottom w:val="none" w:sz="0" w:space="0" w:color="auto"/>
        <w:right w:val="none" w:sz="0" w:space="0" w:color="auto"/>
      </w:divBdr>
    </w:div>
    <w:div w:id="268196834">
      <w:bodyDiv w:val="1"/>
      <w:marLeft w:val="0"/>
      <w:marRight w:val="0"/>
      <w:marTop w:val="0"/>
      <w:marBottom w:val="0"/>
      <w:divBdr>
        <w:top w:val="none" w:sz="0" w:space="0" w:color="auto"/>
        <w:left w:val="none" w:sz="0" w:space="0" w:color="auto"/>
        <w:bottom w:val="none" w:sz="0" w:space="0" w:color="auto"/>
        <w:right w:val="none" w:sz="0" w:space="0" w:color="auto"/>
      </w:divBdr>
    </w:div>
    <w:div w:id="353580903">
      <w:bodyDiv w:val="1"/>
      <w:marLeft w:val="0"/>
      <w:marRight w:val="0"/>
      <w:marTop w:val="0"/>
      <w:marBottom w:val="0"/>
      <w:divBdr>
        <w:top w:val="none" w:sz="0" w:space="0" w:color="auto"/>
        <w:left w:val="none" w:sz="0" w:space="0" w:color="auto"/>
        <w:bottom w:val="none" w:sz="0" w:space="0" w:color="auto"/>
        <w:right w:val="none" w:sz="0" w:space="0" w:color="auto"/>
      </w:divBdr>
    </w:div>
    <w:div w:id="820855820">
      <w:bodyDiv w:val="1"/>
      <w:marLeft w:val="0"/>
      <w:marRight w:val="0"/>
      <w:marTop w:val="0"/>
      <w:marBottom w:val="0"/>
      <w:divBdr>
        <w:top w:val="none" w:sz="0" w:space="0" w:color="auto"/>
        <w:left w:val="none" w:sz="0" w:space="0" w:color="auto"/>
        <w:bottom w:val="none" w:sz="0" w:space="0" w:color="auto"/>
        <w:right w:val="none" w:sz="0" w:space="0" w:color="auto"/>
      </w:divBdr>
    </w:div>
    <w:div w:id="838547129">
      <w:bodyDiv w:val="1"/>
      <w:marLeft w:val="0"/>
      <w:marRight w:val="0"/>
      <w:marTop w:val="0"/>
      <w:marBottom w:val="0"/>
      <w:divBdr>
        <w:top w:val="none" w:sz="0" w:space="0" w:color="auto"/>
        <w:left w:val="none" w:sz="0" w:space="0" w:color="auto"/>
        <w:bottom w:val="none" w:sz="0" w:space="0" w:color="auto"/>
        <w:right w:val="none" w:sz="0" w:space="0" w:color="auto"/>
      </w:divBdr>
    </w:div>
    <w:div w:id="1243250672">
      <w:bodyDiv w:val="1"/>
      <w:marLeft w:val="0"/>
      <w:marRight w:val="0"/>
      <w:marTop w:val="0"/>
      <w:marBottom w:val="0"/>
      <w:divBdr>
        <w:top w:val="none" w:sz="0" w:space="0" w:color="auto"/>
        <w:left w:val="none" w:sz="0" w:space="0" w:color="auto"/>
        <w:bottom w:val="none" w:sz="0" w:space="0" w:color="auto"/>
        <w:right w:val="none" w:sz="0" w:space="0" w:color="auto"/>
      </w:divBdr>
    </w:div>
    <w:div w:id="15458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Őnd16</b:Tag>
    <b:SourceType>JournalArticle</b:SourceType>
    <b:Guid>{8353B5D2-980E-4248-9F50-76FF8241C53B}</b:Guid>
    <b:Author>
      <b:Author>
        <b:NameList>
          <b:Person>
            <b:Last>Őnday</b:Last>
            <b:First>Ő.</b:First>
          </b:Person>
        </b:NameList>
      </b:Author>
    </b:Author>
    <b:Title>Classical Organization Theory: From generic management of Socrates to bureaucracy of Weber</b:Title>
    <b:JournalName>International Journal of Business and Management Review</b:JournalName>
    <b:Year>2016</b:Year>
    <b:Pages>87-105</b:Pages>
    <b:RefOrder>2</b:RefOrder>
  </b:Source>
  <b:Source>
    <b:Tag>Fer161</b:Tag>
    <b:SourceType>JournalArticle</b:SourceType>
    <b:Guid>{E7E92E3A-1458-4821-B027-AF66C1333CD8}</b:Guid>
    <b:Author>
      <b:Author>
        <b:NameList>
          <b:Person>
            <b:Last>Ferdous</b:Last>
            <b:First>J.</b:First>
          </b:Person>
        </b:NameList>
      </b:Author>
    </b:Author>
    <b:Title>Organization theories: from classical perspective</b:Title>
    <b:JournalName>International Journal of Business Economics and Law</b:JournalName>
    <b:Year>2016</b:Year>
    <b:Pages>1-6</b:Pages>
    <b:RefOrder>1</b:RefOrder>
  </b:Source>
</b:Sources>
</file>

<file path=customXml/itemProps1.xml><?xml version="1.0" encoding="utf-8"?>
<ds:datastoreItem xmlns:ds="http://schemas.openxmlformats.org/officeDocument/2006/customXml" ds:itemID="{0258D15D-C058-4337-920F-D584393F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600</Words>
  <Characters>3425</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2020-01-31T17:37:00Z</dcterms:modified>
</cp:coreProperties>
</file>