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92" w:rsidRPr="00E646BE" w:rsidRDefault="005C6392" w:rsidP="00E646BE">
      <w:pPr>
        <w:spacing w:line="480" w:lineRule="auto"/>
        <w:jc w:val="center"/>
        <w:rPr>
          <w:rFonts w:ascii="Times New Roman" w:hAnsi="Times New Roman" w:cs="Times New Roman"/>
          <w:sz w:val="24"/>
          <w:szCs w:val="24"/>
        </w:rPr>
      </w:pPr>
    </w:p>
    <w:p w:rsidR="005C6392" w:rsidRPr="00E646BE" w:rsidRDefault="005C6392" w:rsidP="00E646BE">
      <w:pPr>
        <w:spacing w:line="480" w:lineRule="auto"/>
        <w:jc w:val="center"/>
        <w:rPr>
          <w:rFonts w:ascii="Times New Roman" w:hAnsi="Times New Roman" w:cs="Times New Roman"/>
          <w:sz w:val="24"/>
          <w:szCs w:val="24"/>
        </w:rPr>
      </w:pPr>
    </w:p>
    <w:p w:rsidR="005C6392" w:rsidRPr="00E646BE" w:rsidRDefault="005C6392" w:rsidP="00E646BE">
      <w:pPr>
        <w:spacing w:line="480" w:lineRule="auto"/>
        <w:jc w:val="center"/>
        <w:rPr>
          <w:rFonts w:ascii="Times New Roman" w:hAnsi="Times New Roman" w:cs="Times New Roman"/>
          <w:sz w:val="24"/>
          <w:szCs w:val="24"/>
        </w:rPr>
      </w:pPr>
    </w:p>
    <w:p w:rsidR="009341E2" w:rsidRPr="00E646BE" w:rsidRDefault="00166768" w:rsidP="00E646BE">
      <w:pPr>
        <w:spacing w:line="480" w:lineRule="auto"/>
        <w:jc w:val="center"/>
        <w:rPr>
          <w:rFonts w:ascii="Times New Roman" w:hAnsi="Times New Roman" w:cs="Times New Roman"/>
          <w:sz w:val="24"/>
          <w:szCs w:val="24"/>
        </w:rPr>
      </w:pPr>
      <w:r w:rsidRPr="00E646BE">
        <w:rPr>
          <w:rFonts w:ascii="Times New Roman" w:hAnsi="Times New Roman" w:cs="Times New Roman"/>
          <w:sz w:val="24"/>
          <w:szCs w:val="24"/>
        </w:rPr>
        <w:t>[</w:t>
      </w:r>
      <w:r w:rsidR="005C6392" w:rsidRPr="00E646BE">
        <w:rPr>
          <w:rFonts w:ascii="Times New Roman" w:hAnsi="Times New Roman" w:cs="Times New Roman"/>
          <w:sz w:val="24"/>
          <w:szCs w:val="24"/>
        </w:rPr>
        <w:t>Case 2</w:t>
      </w:r>
      <w:r w:rsidRPr="00E646BE">
        <w:rPr>
          <w:rFonts w:ascii="Times New Roman" w:hAnsi="Times New Roman" w:cs="Times New Roman"/>
          <w:sz w:val="24"/>
          <w:szCs w:val="24"/>
        </w:rPr>
        <w:t>]</w:t>
      </w:r>
    </w:p>
    <w:p w:rsidR="005C6392" w:rsidRPr="00E646BE" w:rsidRDefault="00166768" w:rsidP="00E646BE">
      <w:pPr>
        <w:spacing w:line="480" w:lineRule="auto"/>
        <w:rPr>
          <w:rFonts w:ascii="Times New Roman" w:hAnsi="Times New Roman" w:cs="Times New Roman"/>
          <w:sz w:val="24"/>
          <w:szCs w:val="24"/>
        </w:rPr>
      </w:pPr>
      <w:r w:rsidRPr="00E646BE">
        <w:rPr>
          <w:rFonts w:ascii="Times New Roman" w:hAnsi="Times New Roman" w:cs="Times New Roman"/>
          <w:sz w:val="24"/>
          <w:szCs w:val="24"/>
        </w:rPr>
        <w:br w:type="page"/>
      </w:r>
    </w:p>
    <w:p w:rsidR="00E646BE" w:rsidRPr="00E646BE" w:rsidRDefault="00166768" w:rsidP="00E646BE">
      <w:pPr>
        <w:spacing w:line="480" w:lineRule="auto"/>
        <w:jc w:val="center"/>
        <w:rPr>
          <w:rFonts w:ascii="Times New Roman" w:hAnsi="Times New Roman" w:cs="Times New Roman"/>
          <w:sz w:val="24"/>
          <w:szCs w:val="24"/>
        </w:rPr>
      </w:pPr>
      <w:r w:rsidRPr="00E646BE">
        <w:rPr>
          <w:rFonts w:ascii="Times New Roman" w:hAnsi="Times New Roman" w:cs="Times New Roman"/>
          <w:sz w:val="24"/>
          <w:szCs w:val="24"/>
        </w:rPr>
        <w:lastRenderedPageBreak/>
        <w:t>Case 2</w:t>
      </w:r>
    </w:p>
    <w:p w:rsidR="00303E61" w:rsidRPr="00E646BE" w:rsidRDefault="00166768" w:rsidP="00E646BE">
      <w:pPr>
        <w:spacing w:line="480" w:lineRule="auto"/>
        <w:ind w:firstLine="720"/>
        <w:jc w:val="both"/>
        <w:rPr>
          <w:rFonts w:ascii="Times New Roman" w:hAnsi="Times New Roman" w:cs="Times New Roman"/>
          <w:sz w:val="24"/>
          <w:szCs w:val="24"/>
        </w:rPr>
      </w:pPr>
      <w:r w:rsidRPr="00E646BE">
        <w:rPr>
          <w:rFonts w:ascii="Times New Roman" w:hAnsi="Times New Roman" w:cs="Times New Roman"/>
          <w:sz w:val="24"/>
          <w:szCs w:val="24"/>
        </w:rPr>
        <w:t xml:space="preserve">External and internal environment has the vast influence </w:t>
      </w:r>
      <w:r w:rsidR="00991CDE">
        <w:rPr>
          <w:rFonts w:ascii="Times New Roman" w:hAnsi="Times New Roman" w:cs="Times New Roman"/>
          <w:sz w:val="24"/>
          <w:szCs w:val="24"/>
        </w:rPr>
        <w:t>on</w:t>
      </w:r>
      <w:r w:rsidRPr="00E646BE">
        <w:rPr>
          <w:rFonts w:ascii="Times New Roman" w:hAnsi="Times New Roman" w:cs="Times New Roman"/>
          <w:sz w:val="24"/>
          <w:szCs w:val="24"/>
        </w:rPr>
        <w:t xml:space="preserve"> the enterprises. In the modern era, the environment is more competitive and global compared to the past. Many business factors are linked with the competitive advantage of the enterprise. External and internal </w:t>
      </w:r>
      <w:r w:rsidR="00991CDE" w:rsidRPr="00E646BE">
        <w:rPr>
          <w:rFonts w:ascii="Times New Roman" w:hAnsi="Times New Roman" w:cs="Times New Roman"/>
          <w:sz w:val="24"/>
          <w:szCs w:val="24"/>
        </w:rPr>
        <w:t>ecological</w:t>
      </w:r>
      <w:r w:rsidRPr="00E646BE">
        <w:rPr>
          <w:rFonts w:ascii="Times New Roman" w:hAnsi="Times New Roman" w:cs="Times New Roman"/>
          <w:sz w:val="24"/>
          <w:szCs w:val="24"/>
        </w:rPr>
        <w:t xml:space="preserve"> </w:t>
      </w:r>
      <w:r w:rsidR="00991CDE" w:rsidRPr="00E646BE">
        <w:rPr>
          <w:rFonts w:ascii="Times New Roman" w:hAnsi="Times New Roman" w:cs="Times New Roman"/>
          <w:sz w:val="24"/>
          <w:szCs w:val="24"/>
        </w:rPr>
        <w:t>valuation</w:t>
      </w:r>
      <w:r w:rsidRPr="00E646BE">
        <w:rPr>
          <w:rFonts w:ascii="Times New Roman" w:hAnsi="Times New Roman" w:cs="Times New Roman"/>
          <w:sz w:val="24"/>
          <w:szCs w:val="24"/>
        </w:rPr>
        <w:t xml:space="preserve"> is highly important for the strategic planning of the business for the growth and development of the economy worldwide</w:t>
      </w:r>
      <w:r w:rsidR="007E0CAB">
        <w:rPr>
          <w:rFonts w:ascii="Times New Roman" w:hAnsi="Times New Roman" w:cs="Times New Roman"/>
          <w:sz w:val="24"/>
          <w:szCs w:val="24"/>
        </w:rPr>
        <w:t xml:space="preserve"> </w:t>
      </w:r>
      <w:sdt>
        <w:sdtPr>
          <w:rPr>
            <w:rFonts w:ascii="Times New Roman" w:hAnsi="Times New Roman" w:cs="Times New Roman"/>
            <w:sz w:val="24"/>
            <w:szCs w:val="24"/>
          </w:rPr>
          <w:id w:val="1436401485"/>
          <w:citation/>
        </w:sdtPr>
        <w:sdtEndPr/>
        <w:sdtContent>
          <w:r w:rsidR="007E0CAB">
            <w:rPr>
              <w:rFonts w:ascii="Times New Roman" w:hAnsi="Times New Roman" w:cs="Times New Roman"/>
              <w:sz w:val="24"/>
              <w:szCs w:val="24"/>
            </w:rPr>
            <w:fldChar w:fldCharType="begin"/>
          </w:r>
          <w:r w:rsidR="007E0CAB">
            <w:rPr>
              <w:rFonts w:ascii="Times New Roman" w:hAnsi="Times New Roman" w:cs="Times New Roman"/>
              <w:sz w:val="24"/>
              <w:szCs w:val="24"/>
            </w:rPr>
            <w:instrText xml:space="preserve"> CITATION Ald15 \l 1033 </w:instrText>
          </w:r>
          <w:r w:rsidR="007E0CAB">
            <w:rPr>
              <w:rFonts w:ascii="Times New Roman" w:hAnsi="Times New Roman" w:cs="Times New Roman"/>
              <w:sz w:val="24"/>
              <w:szCs w:val="24"/>
            </w:rPr>
            <w:fldChar w:fldCharType="separate"/>
          </w:r>
          <w:r w:rsidR="007E0CAB" w:rsidRPr="007E0CAB">
            <w:rPr>
              <w:rFonts w:ascii="Times New Roman" w:hAnsi="Times New Roman" w:cs="Times New Roman"/>
              <w:noProof/>
              <w:sz w:val="24"/>
              <w:szCs w:val="24"/>
            </w:rPr>
            <w:t>(Aldehayyat, 2015)</w:t>
          </w:r>
          <w:r w:rsidR="007E0CAB">
            <w:rPr>
              <w:rFonts w:ascii="Times New Roman" w:hAnsi="Times New Roman" w:cs="Times New Roman"/>
              <w:sz w:val="24"/>
              <w:szCs w:val="24"/>
            </w:rPr>
            <w:fldChar w:fldCharType="end"/>
          </w:r>
        </w:sdtContent>
      </w:sdt>
      <w:r w:rsidRPr="00E646BE">
        <w:rPr>
          <w:rFonts w:ascii="Times New Roman" w:hAnsi="Times New Roman" w:cs="Times New Roman"/>
          <w:sz w:val="24"/>
          <w:szCs w:val="24"/>
        </w:rPr>
        <w:t xml:space="preserve">. They are highly flexible, progressive, effective, and important within the economy. Firms face an overwhelming competitive phenomenon regardless of location, size, and type of the economy. Successful enterprises are highly important for the economy. The </w:t>
      </w:r>
      <w:r w:rsidR="00991CDE" w:rsidRPr="00E646BE">
        <w:rPr>
          <w:rFonts w:ascii="Times New Roman" w:hAnsi="Times New Roman" w:cs="Times New Roman"/>
          <w:sz w:val="24"/>
          <w:szCs w:val="24"/>
        </w:rPr>
        <w:t>exercise</w:t>
      </w:r>
      <w:r w:rsidRPr="00E646BE">
        <w:rPr>
          <w:rFonts w:ascii="Times New Roman" w:hAnsi="Times New Roman" w:cs="Times New Roman"/>
          <w:sz w:val="24"/>
          <w:szCs w:val="24"/>
        </w:rPr>
        <w:t xml:space="preserve"> of </w:t>
      </w:r>
      <w:r w:rsidR="00991CDE" w:rsidRPr="00E646BE">
        <w:rPr>
          <w:rFonts w:ascii="Times New Roman" w:hAnsi="Times New Roman" w:cs="Times New Roman"/>
          <w:sz w:val="24"/>
          <w:szCs w:val="24"/>
        </w:rPr>
        <w:t>ecological</w:t>
      </w:r>
      <w:r w:rsidRPr="00E646BE">
        <w:rPr>
          <w:rFonts w:ascii="Times New Roman" w:hAnsi="Times New Roman" w:cs="Times New Roman"/>
          <w:sz w:val="24"/>
          <w:szCs w:val="24"/>
        </w:rPr>
        <w:t xml:space="preserve"> </w:t>
      </w:r>
      <w:r w:rsidR="00991CDE" w:rsidRPr="00E646BE">
        <w:rPr>
          <w:rFonts w:ascii="Times New Roman" w:hAnsi="Times New Roman" w:cs="Times New Roman"/>
          <w:sz w:val="24"/>
          <w:szCs w:val="24"/>
        </w:rPr>
        <w:t>valuation</w:t>
      </w:r>
      <w:r w:rsidRPr="00E646BE">
        <w:rPr>
          <w:rFonts w:ascii="Times New Roman" w:hAnsi="Times New Roman" w:cs="Times New Roman"/>
          <w:sz w:val="24"/>
          <w:szCs w:val="24"/>
        </w:rPr>
        <w:t xml:space="preserve"> is highly </w:t>
      </w:r>
      <w:r w:rsidR="00991CDE" w:rsidRPr="00E646BE">
        <w:rPr>
          <w:rFonts w:ascii="Times New Roman" w:hAnsi="Times New Roman" w:cs="Times New Roman"/>
          <w:sz w:val="24"/>
          <w:szCs w:val="24"/>
        </w:rPr>
        <w:t>significant</w:t>
      </w:r>
      <w:r w:rsidRPr="00E646BE">
        <w:rPr>
          <w:rFonts w:ascii="Times New Roman" w:hAnsi="Times New Roman" w:cs="Times New Roman"/>
          <w:sz w:val="24"/>
          <w:szCs w:val="24"/>
        </w:rPr>
        <w:t xml:space="preserve"> for </w:t>
      </w:r>
      <w:r w:rsidR="00991CDE" w:rsidRPr="00E646BE">
        <w:rPr>
          <w:rFonts w:ascii="Times New Roman" w:hAnsi="Times New Roman" w:cs="Times New Roman"/>
          <w:sz w:val="24"/>
          <w:szCs w:val="24"/>
        </w:rPr>
        <w:t>tactical</w:t>
      </w:r>
      <w:r w:rsidRPr="00E646BE">
        <w:rPr>
          <w:rFonts w:ascii="Times New Roman" w:hAnsi="Times New Roman" w:cs="Times New Roman"/>
          <w:sz w:val="24"/>
          <w:szCs w:val="24"/>
        </w:rPr>
        <w:t xml:space="preserve"> management activities because it helps the </w:t>
      </w:r>
      <w:r w:rsidR="00991CDE" w:rsidRPr="00E646BE">
        <w:rPr>
          <w:rFonts w:ascii="Times New Roman" w:hAnsi="Times New Roman" w:cs="Times New Roman"/>
          <w:sz w:val="24"/>
          <w:szCs w:val="24"/>
        </w:rPr>
        <w:t>corporations</w:t>
      </w:r>
      <w:r w:rsidRPr="00E646BE">
        <w:rPr>
          <w:rFonts w:ascii="Times New Roman" w:hAnsi="Times New Roman" w:cs="Times New Roman"/>
          <w:sz w:val="24"/>
          <w:szCs w:val="24"/>
        </w:rPr>
        <w:t xml:space="preserve"> to </w:t>
      </w:r>
      <w:r w:rsidR="00991CDE" w:rsidRPr="00E646BE">
        <w:rPr>
          <w:rFonts w:ascii="Times New Roman" w:hAnsi="Times New Roman" w:cs="Times New Roman"/>
          <w:sz w:val="24"/>
          <w:szCs w:val="24"/>
        </w:rPr>
        <w:t>comprehend</w:t>
      </w:r>
      <w:r w:rsidRPr="00E646BE">
        <w:rPr>
          <w:rFonts w:ascii="Times New Roman" w:hAnsi="Times New Roman" w:cs="Times New Roman"/>
          <w:sz w:val="24"/>
          <w:szCs w:val="24"/>
        </w:rPr>
        <w:t xml:space="preserve"> their </w:t>
      </w:r>
      <w:r w:rsidR="00991CDE" w:rsidRPr="00E646BE">
        <w:rPr>
          <w:rFonts w:ascii="Times New Roman" w:hAnsi="Times New Roman" w:cs="Times New Roman"/>
          <w:sz w:val="24"/>
          <w:szCs w:val="24"/>
        </w:rPr>
        <w:t>competences</w:t>
      </w:r>
      <w:r w:rsidRPr="00E646BE">
        <w:rPr>
          <w:rFonts w:ascii="Times New Roman" w:hAnsi="Times New Roman" w:cs="Times New Roman"/>
          <w:sz w:val="24"/>
          <w:szCs w:val="24"/>
        </w:rPr>
        <w:t>, as well as, get an insight into what is going in the outside world so that they can make informed decisions</w:t>
      </w:r>
      <w:r w:rsidR="00C1665D" w:rsidRPr="00E646BE">
        <w:rPr>
          <w:rFonts w:ascii="Times New Roman" w:hAnsi="Times New Roman" w:cs="Times New Roman"/>
          <w:sz w:val="24"/>
          <w:szCs w:val="24"/>
        </w:rPr>
        <w:t xml:space="preserve"> </w:t>
      </w:r>
      <w:sdt>
        <w:sdtPr>
          <w:rPr>
            <w:rFonts w:ascii="Times New Roman" w:hAnsi="Times New Roman" w:cs="Times New Roman"/>
            <w:sz w:val="24"/>
            <w:szCs w:val="24"/>
          </w:rPr>
          <w:id w:val="-259217340"/>
          <w:citation/>
        </w:sdtPr>
        <w:sdtEndPr/>
        <w:sdtContent>
          <w:r w:rsidR="00C1665D" w:rsidRPr="00E646BE">
            <w:rPr>
              <w:rFonts w:ascii="Times New Roman" w:hAnsi="Times New Roman" w:cs="Times New Roman"/>
              <w:sz w:val="24"/>
              <w:szCs w:val="24"/>
            </w:rPr>
            <w:fldChar w:fldCharType="begin"/>
          </w:r>
          <w:r w:rsidR="00C1665D" w:rsidRPr="00E646BE">
            <w:rPr>
              <w:rFonts w:ascii="Times New Roman" w:hAnsi="Times New Roman" w:cs="Times New Roman"/>
              <w:sz w:val="24"/>
              <w:szCs w:val="24"/>
            </w:rPr>
            <w:instrText xml:space="preserve"> CITATION Rot162 \l 1033 </w:instrText>
          </w:r>
          <w:r w:rsidR="00C1665D" w:rsidRPr="00E646BE">
            <w:rPr>
              <w:rFonts w:ascii="Times New Roman" w:hAnsi="Times New Roman" w:cs="Times New Roman"/>
              <w:sz w:val="24"/>
              <w:szCs w:val="24"/>
            </w:rPr>
            <w:fldChar w:fldCharType="separate"/>
          </w:r>
          <w:r w:rsidR="00C1665D" w:rsidRPr="00E646BE">
            <w:rPr>
              <w:rFonts w:ascii="Times New Roman" w:hAnsi="Times New Roman" w:cs="Times New Roman"/>
              <w:noProof/>
              <w:sz w:val="24"/>
              <w:szCs w:val="24"/>
            </w:rPr>
            <w:t>(Rothaermel, 2016)</w:t>
          </w:r>
          <w:r w:rsidR="00C1665D" w:rsidRPr="00E646BE">
            <w:rPr>
              <w:rFonts w:ascii="Times New Roman" w:hAnsi="Times New Roman" w:cs="Times New Roman"/>
              <w:sz w:val="24"/>
              <w:szCs w:val="24"/>
            </w:rPr>
            <w:fldChar w:fldCharType="end"/>
          </w:r>
        </w:sdtContent>
      </w:sdt>
      <w:r w:rsidRPr="00E646BE">
        <w:rPr>
          <w:rFonts w:ascii="Times New Roman" w:hAnsi="Times New Roman" w:cs="Times New Roman"/>
          <w:sz w:val="24"/>
          <w:szCs w:val="24"/>
        </w:rPr>
        <w:t xml:space="preserve">. </w:t>
      </w:r>
    </w:p>
    <w:p w:rsidR="0026238F" w:rsidRPr="00E646BE" w:rsidRDefault="00166768" w:rsidP="00E646BE">
      <w:pPr>
        <w:spacing w:line="480" w:lineRule="auto"/>
        <w:ind w:firstLine="720"/>
        <w:jc w:val="both"/>
        <w:rPr>
          <w:rFonts w:ascii="Times New Roman" w:hAnsi="Times New Roman" w:cs="Times New Roman"/>
          <w:sz w:val="24"/>
          <w:szCs w:val="24"/>
        </w:rPr>
      </w:pPr>
      <w:r w:rsidRPr="00E646BE">
        <w:rPr>
          <w:rFonts w:ascii="Times New Roman" w:hAnsi="Times New Roman" w:cs="Times New Roman"/>
          <w:sz w:val="24"/>
          <w:szCs w:val="24"/>
        </w:rPr>
        <w:t xml:space="preserve">The internal environmental assessments involve the inventory of the strengths and weaknesses associated with the organizational operations. It involves the survey of physical and human resources, an analysis of the clients' and stakeholders' satisfaction as well as the assessment of the staff and Board. The outcomes of the internal assessment reflect the major strengthening factors of the company that has made it famous in the market place as well as weaknesses that can </w:t>
      </w:r>
      <w:proofErr w:type="gramStart"/>
      <w:r w:rsidRPr="00E646BE">
        <w:rPr>
          <w:rFonts w:ascii="Times New Roman" w:hAnsi="Times New Roman" w:cs="Times New Roman"/>
          <w:sz w:val="24"/>
          <w:szCs w:val="24"/>
        </w:rPr>
        <w:t>decline</w:t>
      </w:r>
      <w:proofErr w:type="gramEnd"/>
      <w:r w:rsidRPr="00E646BE">
        <w:rPr>
          <w:rFonts w:ascii="Times New Roman" w:hAnsi="Times New Roman" w:cs="Times New Roman"/>
          <w:sz w:val="24"/>
          <w:szCs w:val="24"/>
        </w:rPr>
        <w:t xml:space="preserve"> the market presence of the company</w:t>
      </w:r>
      <w:r w:rsidR="007E0CAB">
        <w:rPr>
          <w:rFonts w:ascii="Times New Roman" w:hAnsi="Times New Roman" w:cs="Times New Roman"/>
          <w:sz w:val="24"/>
          <w:szCs w:val="24"/>
        </w:rPr>
        <w:t xml:space="preserve"> </w:t>
      </w:r>
      <w:sdt>
        <w:sdtPr>
          <w:rPr>
            <w:rFonts w:ascii="Times New Roman" w:hAnsi="Times New Roman" w:cs="Times New Roman"/>
            <w:sz w:val="24"/>
            <w:szCs w:val="24"/>
          </w:rPr>
          <w:id w:val="-622694254"/>
          <w:citation/>
        </w:sdtPr>
        <w:sdtEndPr/>
        <w:sdtContent>
          <w:r w:rsidR="007E0CAB">
            <w:rPr>
              <w:rFonts w:ascii="Times New Roman" w:hAnsi="Times New Roman" w:cs="Times New Roman"/>
              <w:sz w:val="24"/>
              <w:szCs w:val="24"/>
            </w:rPr>
            <w:fldChar w:fldCharType="begin"/>
          </w:r>
          <w:r w:rsidR="007E0CAB">
            <w:rPr>
              <w:rFonts w:ascii="Times New Roman" w:hAnsi="Times New Roman" w:cs="Times New Roman"/>
              <w:sz w:val="24"/>
              <w:szCs w:val="24"/>
            </w:rPr>
            <w:instrText xml:space="preserve"> CITATION Hla14 \l 1033 </w:instrText>
          </w:r>
          <w:r w:rsidR="007E0CAB">
            <w:rPr>
              <w:rFonts w:ascii="Times New Roman" w:hAnsi="Times New Roman" w:cs="Times New Roman"/>
              <w:sz w:val="24"/>
              <w:szCs w:val="24"/>
            </w:rPr>
            <w:fldChar w:fldCharType="separate"/>
          </w:r>
          <w:r w:rsidR="007E0CAB" w:rsidRPr="007E0CAB">
            <w:rPr>
              <w:rFonts w:ascii="Times New Roman" w:hAnsi="Times New Roman" w:cs="Times New Roman"/>
              <w:noProof/>
              <w:sz w:val="24"/>
              <w:szCs w:val="24"/>
            </w:rPr>
            <w:t>(Hladchenko, 2014)</w:t>
          </w:r>
          <w:r w:rsidR="007E0CAB">
            <w:rPr>
              <w:rFonts w:ascii="Times New Roman" w:hAnsi="Times New Roman" w:cs="Times New Roman"/>
              <w:sz w:val="24"/>
              <w:szCs w:val="24"/>
            </w:rPr>
            <w:fldChar w:fldCharType="end"/>
          </w:r>
        </w:sdtContent>
      </w:sdt>
      <w:r w:rsidRPr="00E646BE">
        <w:rPr>
          <w:rFonts w:ascii="Times New Roman" w:hAnsi="Times New Roman" w:cs="Times New Roman"/>
          <w:sz w:val="24"/>
          <w:szCs w:val="24"/>
        </w:rPr>
        <w:t>.</w:t>
      </w:r>
      <w:r w:rsidR="00153EB8" w:rsidRPr="00E646BE">
        <w:rPr>
          <w:rFonts w:ascii="Times New Roman" w:hAnsi="Times New Roman" w:cs="Times New Roman"/>
          <w:sz w:val="24"/>
          <w:szCs w:val="24"/>
        </w:rPr>
        <w:t xml:space="preserve"> It involves the evaluation of all the aspects of the organization. Internal evaluation is highly associated with the inherent traits of the organization. The internal analysis also helps to identify weak and strong areas of the organization without considering the performance of the external organization. Internal analysis is highly important in the strategic management of the organization as the organization spends a lot in various areas due to the internal inefficiencies. These areas can be revealed through the true </w:t>
      </w:r>
      <w:r w:rsidR="00153EB8" w:rsidRPr="00E646BE">
        <w:rPr>
          <w:rFonts w:ascii="Times New Roman" w:hAnsi="Times New Roman" w:cs="Times New Roman"/>
          <w:sz w:val="24"/>
          <w:szCs w:val="24"/>
        </w:rPr>
        <w:lastRenderedPageBreak/>
        <w:t>understanding of the resources used within the organization that is possible through the internal analysis</w:t>
      </w:r>
      <w:r w:rsidR="009D1E9A" w:rsidRPr="00E646BE">
        <w:rPr>
          <w:rFonts w:ascii="Times New Roman" w:hAnsi="Times New Roman" w:cs="Times New Roman"/>
          <w:sz w:val="24"/>
          <w:szCs w:val="24"/>
        </w:rPr>
        <w:t xml:space="preserve"> </w:t>
      </w:r>
      <w:sdt>
        <w:sdtPr>
          <w:rPr>
            <w:rFonts w:ascii="Times New Roman" w:hAnsi="Times New Roman" w:cs="Times New Roman"/>
            <w:sz w:val="24"/>
            <w:szCs w:val="24"/>
          </w:rPr>
          <w:id w:val="1294028343"/>
          <w:citation/>
        </w:sdtPr>
        <w:sdtEndPr/>
        <w:sdtContent>
          <w:r w:rsidR="009D1E9A" w:rsidRPr="00E646BE">
            <w:rPr>
              <w:rFonts w:ascii="Times New Roman" w:hAnsi="Times New Roman" w:cs="Times New Roman"/>
              <w:sz w:val="24"/>
              <w:szCs w:val="24"/>
            </w:rPr>
            <w:fldChar w:fldCharType="begin"/>
          </w:r>
          <w:r w:rsidR="009D1E9A" w:rsidRPr="00E646BE">
            <w:rPr>
              <w:rFonts w:ascii="Times New Roman" w:hAnsi="Times New Roman" w:cs="Times New Roman"/>
              <w:sz w:val="24"/>
              <w:szCs w:val="24"/>
            </w:rPr>
            <w:instrText xml:space="preserve"> CITATION Haa11 \l 1033 </w:instrText>
          </w:r>
          <w:r w:rsidR="009D1E9A" w:rsidRPr="00E646BE">
            <w:rPr>
              <w:rFonts w:ascii="Times New Roman" w:hAnsi="Times New Roman" w:cs="Times New Roman"/>
              <w:sz w:val="24"/>
              <w:szCs w:val="24"/>
            </w:rPr>
            <w:fldChar w:fldCharType="separate"/>
          </w:r>
          <w:r w:rsidR="009D1E9A" w:rsidRPr="00E646BE">
            <w:rPr>
              <w:rFonts w:ascii="Times New Roman" w:hAnsi="Times New Roman" w:cs="Times New Roman"/>
              <w:noProof/>
              <w:sz w:val="24"/>
              <w:szCs w:val="24"/>
            </w:rPr>
            <w:t>(Haase &amp; Franco, 2011)</w:t>
          </w:r>
          <w:r w:rsidR="009D1E9A" w:rsidRPr="00E646BE">
            <w:rPr>
              <w:rFonts w:ascii="Times New Roman" w:hAnsi="Times New Roman" w:cs="Times New Roman"/>
              <w:sz w:val="24"/>
              <w:szCs w:val="24"/>
            </w:rPr>
            <w:fldChar w:fldCharType="end"/>
          </w:r>
        </w:sdtContent>
      </w:sdt>
      <w:r w:rsidR="00153EB8" w:rsidRPr="00E646BE">
        <w:rPr>
          <w:rFonts w:ascii="Times New Roman" w:hAnsi="Times New Roman" w:cs="Times New Roman"/>
          <w:sz w:val="24"/>
          <w:szCs w:val="24"/>
        </w:rPr>
        <w:t xml:space="preserve">. </w:t>
      </w:r>
    </w:p>
    <w:p w:rsidR="00303E61" w:rsidRPr="00E646BE" w:rsidRDefault="00166768" w:rsidP="00E646BE">
      <w:pPr>
        <w:spacing w:line="480" w:lineRule="auto"/>
        <w:ind w:firstLine="720"/>
        <w:jc w:val="both"/>
        <w:rPr>
          <w:rFonts w:ascii="Times New Roman" w:hAnsi="Times New Roman" w:cs="Times New Roman"/>
          <w:sz w:val="24"/>
          <w:szCs w:val="24"/>
        </w:rPr>
      </w:pPr>
      <w:r w:rsidRPr="00E646BE">
        <w:rPr>
          <w:rFonts w:ascii="Times New Roman" w:hAnsi="Times New Roman" w:cs="Times New Roman"/>
          <w:sz w:val="24"/>
          <w:szCs w:val="24"/>
        </w:rPr>
        <w:t>Comparatively</w:t>
      </w:r>
      <w:r w:rsidR="0026238F" w:rsidRPr="00E646BE">
        <w:rPr>
          <w:rFonts w:ascii="Times New Roman" w:hAnsi="Times New Roman" w:cs="Times New Roman"/>
          <w:sz w:val="24"/>
          <w:szCs w:val="24"/>
        </w:rPr>
        <w:t>, external environmental assessments involve the inventory of economic, political, technological, and social factors that affect the goals, mission, or vision of the company. It influences the whole functioning of the company and they are not in the control of the company. It also includes the analysis of the trends and current environment that can influence the operations of the company. It also incorporates the analysis of collaborative and competitive agents and forces. The outcomes of the external assessment reflect the threats and opportunities that confront the firm</w:t>
      </w:r>
      <w:r w:rsidR="007E0CAB">
        <w:rPr>
          <w:rFonts w:ascii="Times New Roman" w:hAnsi="Times New Roman" w:cs="Times New Roman"/>
          <w:sz w:val="24"/>
          <w:szCs w:val="24"/>
        </w:rPr>
        <w:t xml:space="preserve"> </w:t>
      </w:r>
      <w:sdt>
        <w:sdtPr>
          <w:rPr>
            <w:rFonts w:ascii="Times New Roman" w:hAnsi="Times New Roman" w:cs="Times New Roman"/>
            <w:sz w:val="24"/>
            <w:szCs w:val="24"/>
          </w:rPr>
          <w:id w:val="1533234750"/>
          <w:citation/>
        </w:sdtPr>
        <w:sdtEndPr/>
        <w:sdtContent>
          <w:r w:rsidR="007E0CAB">
            <w:rPr>
              <w:rFonts w:ascii="Times New Roman" w:hAnsi="Times New Roman" w:cs="Times New Roman"/>
              <w:sz w:val="24"/>
              <w:szCs w:val="24"/>
            </w:rPr>
            <w:fldChar w:fldCharType="begin"/>
          </w:r>
          <w:r w:rsidR="007E0CAB">
            <w:rPr>
              <w:rFonts w:ascii="Times New Roman" w:hAnsi="Times New Roman" w:cs="Times New Roman"/>
              <w:sz w:val="24"/>
              <w:szCs w:val="24"/>
            </w:rPr>
            <w:instrText xml:space="preserve"> CITATION Ver161 \l 1033 </w:instrText>
          </w:r>
          <w:r w:rsidR="007E0CAB">
            <w:rPr>
              <w:rFonts w:ascii="Times New Roman" w:hAnsi="Times New Roman" w:cs="Times New Roman"/>
              <w:sz w:val="24"/>
              <w:szCs w:val="24"/>
            </w:rPr>
            <w:fldChar w:fldCharType="separate"/>
          </w:r>
          <w:r w:rsidR="007E0CAB" w:rsidRPr="007E0CAB">
            <w:rPr>
              <w:rFonts w:ascii="Times New Roman" w:hAnsi="Times New Roman" w:cs="Times New Roman"/>
              <w:noProof/>
              <w:sz w:val="24"/>
              <w:szCs w:val="24"/>
            </w:rPr>
            <w:t>(Verboncu &amp; Condurache, 2016)</w:t>
          </w:r>
          <w:r w:rsidR="007E0CAB">
            <w:rPr>
              <w:rFonts w:ascii="Times New Roman" w:hAnsi="Times New Roman" w:cs="Times New Roman"/>
              <w:sz w:val="24"/>
              <w:szCs w:val="24"/>
            </w:rPr>
            <w:fldChar w:fldCharType="end"/>
          </w:r>
        </w:sdtContent>
      </w:sdt>
      <w:r w:rsidR="0026238F" w:rsidRPr="00E646BE">
        <w:rPr>
          <w:rFonts w:ascii="Times New Roman" w:hAnsi="Times New Roman" w:cs="Times New Roman"/>
          <w:sz w:val="24"/>
          <w:szCs w:val="24"/>
        </w:rPr>
        <w:t>.</w:t>
      </w:r>
      <w:r w:rsidR="00153EB8" w:rsidRPr="00E646BE">
        <w:rPr>
          <w:rFonts w:ascii="Times New Roman" w:hAnsi="Times New Roman" w:cs="Times New Roman"/>
          <w:sz w:val="24"/>
          <w:szCs w:val="24"/>
        </w:rPr>
        <w:t xml:space="preserve"> External analysis is highly important within strategic management as when the organization is evaluated in terms of resources and goals, the surrounding business environment-related information is needed. Within the perfect world, it is necessary to be cognizant of the external forces that influence the business operations. </w:t>
      </w:r>
      <w:r w:rsidR="00DD1F1A" w:rsidRPr="00E646BE">
        <w:rPr>
          <w:rFonts w:ascii="Times New Roman" w:hAnsi="Times New Roman" w:cs="Times New Roman"/>
          <w:sz w:val="24"/>
          <w:szCs w:val="24"/>
        </w:rPr>
        <w:t>The strategic management of the company is effected through political factors as the ways government decisions influence the financial state of the organization. The local and global economy of the country also influences the organization. The alterations within the cultural and social norms also affect the organization. The presence, advancement, and technology influence the organization. The legal issues have a direct influence on the organization as well as the environment also affects organizational health</w:t>
      </w:r>
      <w:r w:rsidR="009D1E9A" w:rsidRPr="00E646BE">
        <w:rPr>
          <w:rFonts w:ascii="Times New Roman" w:hAnsi="Times New Roman" w:cs="Times New Roman"/>
          <w:sz w:val="24"/>
          <w:szCs w:val="24"/>
        </w:rPr>
        <w:t xml:space="preserve"> </w:t>
      </w:r>
      <w:sdt>
        <w:sdtPr>
          <w:rPr>
            <w:rFonts w:ascii="Times New Roman" w:hAnsi="Times New Roman" w:cs="Times New Roman"/>
            <w:sz w:val="24"/>
            <w:szCs w:val="24"/>
          </w:rPr>
          <w:id w:val="-2059775232"/>
          <w:citation/>
        </w:sdtPr>
        <w:sdtEndPr/>
        <w:sdtContent>
          <w:r w:rsidR="009D1E9A" w:rsidRPr="00E646BE">
            <w:rPr>
              <w:rFonts w:ascii="Times New Roman" w:hAnsi="Times New Roman" w:cs="Times New Roman"/>
              <w:sz w:val="24"/>
              <w:szCs w:val="24"/>
            </w:rPr>
            <w:fldChar w:fldCharType="begin"/>
          </w:r>
          <w:r w:rsidR="009D1E9A" w:rsidRPr="00E646BE">
            <w:rPr>
              <w:rFonts w:ascii="Times New Roman" w:hAnsi="Times New Roman" w:cs="Times New Roman"/>
              <w:sz w:val="24"/>
              <w:szCs w:val="24"/>
            </w:rPr>
            <w:instrText xml:space="preserve"> CITATION Hla14 \l 1033 </w:instrText>
          </w:r>
          <w:r w:rsidR="009D1E9A" w:rsidRPr="00E646BE">
            <w:rPr>
              <w:rFonts w:ascii="Times New Roman" w:hAnsi="Times New Roman" w:cs="Times New Roman"/>
              <w:sz w:val="24"/>
              <w:szCs w:val="24"/>
            </w:rPr>
            <w:fldChar w:fldCharType="separate"/>
          </w:r>
          <w:r w:rsidR="009D1E9A" w:rsidRPr="00E646BE">
            <w:rPr>
              <w:rFonts w:ascii="Times New Roman" w:hAnsi="Times New Roman" w:cs="Times New Roman"/>
              <w:noProof/>
              <w:sz w:val="24"/>
              <w:szCs w:val="24"/>
            </w:rPr>
            <w:t>(Hladchenko, 2014)</w:t>
          </w:r>
          <w:r w:rsidR="009D1E9A" w:rsidRPr="00E646BE">
            <w:rPr>
              <w:rFonts w:ascii="Times New Roman" w:hAnsi="Times New Roman" w:cs="Times New Roman"/>
              <w:sz w:val="24"/>
              <w:szCs w:val="24"/>
            </w:rPr>
            <w:fldChar w:fldCharType="end"/>
          </w:r>
        </w:sdtContent>
      </w:sdt>
      <w:r w:rsidR="00DD1F1A" w:rsidRPr="00E646BE">
        <w:rPr>
          <w:rFonts w:ascii="Times New Roman" w:hAnsi="Times New Roman" w:cs="Times New Roman"/>
          <w:sz w:val="24"/>
          <w:szCs w:val="24"/>
        </w:rPr>
        <w:t xml:space="preserve">. </w:t>
      </w:r>
    </w:p>
    <w:p w:rsidR="009C687F" w:rsidRPr="00E646BE" w:rsidRDefault="00166768" w:rsidP="00E646BE">
      <w:pPr>
        <w:spacing w:line="480" w:lineRule="auto"/>
        <w:ind w:firstLine="720"/>
        <w:jc w:val="both"/>
        <w:rPr>
          <w:rFonts w:ascii="Times New Roman" w:hAnsi="Times New Roman" w:cs="Times New Roman"/>
          <w:noProof/>
          <w:sz w:val="24"/>
          <w:szCs w:val="24"/>
        </w:rPr>
      </w:pPr>
      <w:r w:rsidRPr="00E646BE">
        <w:rPr>
          <w:rFonts w:ascii="Times New Roman" w:hAnsi="Times New Roman" w:cs="Times New Roman"/>
          <w:sz w:val="24"/>
          <w:szCs w:val="24"/>
        </w:rPr>
        <w:t xml:space="preserve">The empirical evidence </w:t>
      </w:r>
      <w:r w:rsidR="00991CDE">
        <w:rPr>
          <w:rFonts w:ascii="Times New Roman" w:hAnsi="Times New Roman" w:cs="Times New Roman"/>
          <w:sz w:val="24"/>
          <w:szCs w:val="24"/>
        </w:rPr>
        <w:t>supports</w:t>
      </w:r>
      <w:r w:rsidRPr="00E646BE">
        <w:rPr>
          <w:rFonts w:ascii="Times New Roman" w:hAnsi="Times New Roman" w:cs="Times New Roman"/>
          <w:sz w:val="24"/>
          <w:szCs w:val="24"/>
        </w:rPr>
        <w:t xml:space="preserve"> the </w:t>
      </w:r>
      <w:r w:rsidR="00991CDE" w:rsidRPr="00E646BE">
        <w:rPr>
          <w:rFonts w:ascii="Times New Roman" w:hAnsi="Times New Roman" w:cs="Times New Roman"/>
          <w:sz w:val="24"/>
          <w:szCs w:val="24"/>
        </w:rPr>
        <w:t>standing</w:t>
      </w:r>
      <w:r w:rsidRPr="00E646BE">
        <w:rPr>
          <w:rFonts w:ascii="Times New Roman" w:hAnsi="Times New Roman" w:cs="Times New Roman"/>
          <w:sz w:val="24"/>
          <w:szCs w:val="24"/>
        </w:rPr>
        <w:t xml:space="preserve"> of the external and internal </w:t>
      </w:r>
      <w:r w:rsidR="00991CDE" w:rsidRPr="00E646BE">
        <w:rPr>
          <w:rFonts w:ascii="Times New Roman" w:hAnsi="Times New Roman" w:cs="Times New Roman"/>
          <w:sz w:val="24"/>
          <w:szCs w:val="24"/>
        </w:rPr>
        <w:t>ecological</w:t>
      </w:r>
      <w:r w:rsidRPr="00E646BE">
        <w:rPr>
          <w:rFonts w:ascii="Times New Roman" w:hAnsi="Times New Roman" w:cs="Times New Roman"/>
          <w:sz w:val="24"/>
          <w:szCs w:val="24"/>
        </w:rPr>
        <w:t xml:space="preserve"> analysis to maintain the organizational </w:t>
      </w:r>
      <w:r w:rsidR="00991CDE" w:rsidRPr="00E646BE">
        <w:rPr>
          <w:rFonts w:ascii="Times New Roman" w:hAnsi="Times New Roman" w:cs="Times New Roman"/>
          <w:sz w:val="24"/>
          <w:szCs w:val="24"/>
        </w:rPr>
        <w:t>planned</w:t>
      </w:r>
      <w:r w:rsidRPr="00E646BE">
        <w:rPr>
          <w:rFonts w:ascii="Times New Roman" w:hAnsi="Times New Roman" w:cs="Times New Roman"/>
          <w:sz w:val="24"/>
          <w:szCs w:val="24"/>
        </w:rPr>
        <w:t xml:space="preserve"> position. </w:t>
      </w:r>
      <w:r w:rsidRPr="00E646BE">
        <w:rPr>
          <w:rFonts w:ascii="Times New Roman" w:hAnsi="Times New Roman" w:cs="Times New Roman"/>
          <w:noProof/>
          <w:sz w:val="24"/>
          <w:szCs w:val="24"/>
        </w:rPr>
        <w:t>Haase and Franco (2011) researched th</w:t>
      </w:r>
      <w:r w:rsidR="00ED09F0" w:rsidRPr="00E646BE">
        <w:rPr>
          <w:rFonts w:ascii="Times New Roman" w:hAnsi="Times New Roman" w:cs="Times New Roman"/>
          <w:noProof/>
          <w:sz w:val="24"/>
          <w:szCs w:val="24"/>
        </w:rPr>
        <w:t xml:space="preserve">e information </w:t>
      </w:r>
      <w:r w:rsidR="00991CDE" w:rsidRPr="00E646BE">
        <w:rPr>
          <w:rFonts w:ascii="Times New Roman" w:hAnsi="Times New Roman" w:cs="Times New Roman"/>
          <w:noProof/>
          <w:sz w:val="24"/>
          <w:szCs w:val="24"/>
        </w:rPr>
        <w:t>foundations</w:t>
      </w:r>
      <w:r w:rsidR="00ED09F0" w:rsidRPr="00E646BE">
        <w:rPr>
          <w:rFonts w:ascii="Times New Roman" w:hAnsi="Times New Roman" w:cs="Times New Roman"/>
          <w:noProof/>
          <w:sz w:val="24"/>
          <w:szCs w:val="24"/>
        </w:rPr>
        <w:t xml:space="preserve"> used for </w:t>
      </w:r>
      <w:r w:rsidR="00991CDE" w:rsidRPr="00E646BE">
        <w:rPr>
          <w:rFonts w:ascii="Times New Roman" w:hAnsi="Times New Roman" w:cs="Times New Roman"/>
          <w:noProof/>
          <w:sz w:val="24"/>
          <w:szCs w:val="24"/>
        </w:rPr>
        <w:t>ecological</w:t>
      </w:r>
      <w:r w:rsidR="00ED09F0" w:rsidRPr="00E646BE">
        <w:rPr>
          <w:rFonts w:ascii="Times New Roman" w:hAnsi="Times New Roman" w:cs="Times New Roman"/>
          <w:noProof/>
          <w:sz w:val="24"/>
          <w:szCs w:val="24"/>
        </w:rPr>
        <w:t xml:space="preserve"> scanning. The study has enhanced the knowledge about environmental scanning at the business level. The study has explored the impact of </w:t>
      </w:r>
      <w:r w:rsidR="00991CDE" w:rsidRPr="00E646BE">
        <w:rPr>
          <w:rFonts w:ascii="Times New Roman" w:hAnsi="Times New Roman" w:cs="Times New Roman"/>
          <w:noProof/>
          <w:sz w:val="24"/>
          <w:szCs w:val="24"/>
        </w:rPr>
        <w:t>business</w:t>
      </w:r>
      <w:r w:rsidR="00ED09F0" w:rsidRPr="00E646BE">
        <w:rPr>
          <w:rFonts w:ascii="Times New Roman" w:hAnsi="Times New Roman" w:cs="Times New Roman"/>
          <w:noProof/>
          <w:sz w:val="24"/>
          <w:szCs w:val="24"/>
        </w:rPr>
        <w:t xml:space="preserve"> sector, </w:t>
      </w:r>
      <w:r w:rsidR="00991CDE">
        <w:rPr>
          <w:rFonts w:ascii="Times New Roman" w:hAnsi="Times New Roman" w:cs="Times New Roman"/>
          <w:noProof/>
          <w:sz w:val="24"/>
          <w:szCs w:val="24"/>
        </w:rPr>
        <w:t>business</w:t>
      </w:r>
      <w:r w:rsidR="00ED09F0" w:rsidRPr="00E646BE">
        <w:rPr>
          <w:rFonts w:ascii="Times New Roman" w:hAnsi="Times New Roman" w:cs="Times New Roman"/>
          <w:noProof/>
          <w:sz w:val="24"/>
          <w:szCs w:val="24"/>
        </w:rPr>
        <w:t xml:space="preserve"> size, and joint effect of </w:t>
      </w:r>
      <w:r w:rsidR="00991CDE">
        <w:rPr>
          <w:rFonts w:ascii="Times New Roman" w:hAnsi="Times New Roman" w:cs="Times New Roman"/>
          <w:noProof/>
          <w:sz w:val="24"/>
          <w:szCs w:val="24"/>
        </w:rPr>
        <w:t>business</w:t>
      </w:r>
      <w:r w:rsidR="00ED09F0" w:rsidRPr="00E646BE">
        <w:rPr>
          <w:rFonts w:ascii="Times New Roman" w:hAnsi="Times New Roman" w:cs="Times New Roman"/>
          <w:noProof/>
          <w:sz w:val="24"/>
          <w:szCs w:val="24"/>
        </w:rPr>
        <w:t xml:space="preserve"> size and </w:t>
      </w:r>
      <w:r w:rsidR="00991CDE">
        <w:rPr>
          <w:rFonts w:ascii="Times New Roman" w:hAnsi="Times New Roman" w:cs="Times New Roman"/>
          <w:noProof/>
          <w:sz w:val="24"/>
          <w:szCs w:val="24"/>
        </w:rPr>
        <w:t>business</w:t>
      </w:r>
      <w:r w:rsidR="00ED09F0" w:rsidRPr="00E646BE">
        <w:rPr>
          <w:rFonts w:ascii="Times New Roman" w:hAnsi="Times New Roman" w:cs="Times New Roman"/>
          <w:noProof/>
          <w:sz w:val="24"/>
          <w:szCs w:val="24"/>
        </w:rPr>
        <w:t xml:space="preserve"> factor on the ext</w:t>
      </w:r>
      <w:r w:rsidR="00B00A01" w:rsidRPr="00E646BE">
        <w:rPr>
          <w:rFonts w:ascii="Times New Roman" w:hAnsi="Times New Roman" w:cs="Times New Roman"/>
          <w:noProof/>
          <w:sz w:val="24"/>
          <w:szCs w:val="24"/>
        </w:rPr>
        <w:t xml:space="preserve">ernal </w:t>
      </w:r>
      <w:r w:rsidR="00991CDE" w:rsidRPr="00E646BE">
        <w:rPr>
          <w:rFonts w:ascii="Times New Roman" w:hAnsi="Times New Roman" w:cs="Times New Roman"/>
          <w:noProof/>
          <w:sz w:val="24"/>
          <w:szCs w:val="24"/>
        </w:rPr>
        <w:t>ecological</w:t>
      </w:r>
      <w:r w:rsidR="00B00A01" w:rsidRPr="00E646BE">
        <w:rPr>
          <w:rFonts w:ascii="Times New Roman" w:hAnsi="Times New Roman" w:cs="Times New Roman"/>
          <w:noProof/>
          <w:sz w:val="24"/>
          <w:szCs w:val="24"/>
        </w:rPr>
        <w:t xml:space="preserve"> </w:t>
      </w:r>
      <w:r w:rsidR="00B00A01" w:rsidRPr="00E646BE">
        <w:rPr>
          <w:rFonts w:ascii="Times New Roman" w:hAnsi="Times New Roman" w:cs="Times New Roman"/>
          <w:noProof/>
          <w:sz w:val="24"/>
          <w:szCs w:val="24"/>
        </w:rPr>
        <w:lastRenderedPageBreak/>
        <w:t>scanning</w:t>
      </w:r>
      <w:r w:rsidR="007E0CAB">
        <w:rPr>
          <w:rFonts w:ascii="Times New Roman" w:hAnsi="Times New Roman" w:cs="Times New Roman"/>
          <w:noProof/>
          <w:sz w:val="24"/>
          <w:szCs w:val="24"/>
        </w:rPr>
        <w:t xml:space="preserve"> </w:t>
      </w:r>
      <w:sdt>
        <w:sdtPr>
          <w:rPr>
            <w:rFonts w:ascii="Times New Roman" w:hAnsi="Times New Roman" w:cs="Times New Roman"/>
            <w:noProof/>
            <w:sz w:val="24"/>
            <w:szCs w:val="24"/>
          </w:rPr>
          <w:id w:val="-783267854"/>
          <w:citation/>
        </w:sdtPr>
        <w:sdtEndPr/>
        <w:sdtContent>
          <w:r w:rsidR="007E0CAB">
            <w:rPr>
              <w:rFonts w:ascii="Times New Roman" w:hAnsi="Times New Roman" w:cs="Times New Roman"/>
              <w:noProof/>
              <w:sz w:val="24"/>
              <w:szCs w:val="24"/>
            </w:rPr>
            <w:fldChar w:fldCharType="begin"/>
          </w:r>
          <w:r w:rsidR="007E0CAB">
            <w:rPr>
              <w:rFonts w:ascii="Times New Roman" w:hAnsi="Times New Roman" w:cs="Times New Roman"/>
              <w:noProof/>
              <w:sz w:val="24"/>
              <w:szCs w:val="24"/>
            </w:rPr>
            <w:instrText xml:space="preserve"> CITATION Ver161 \l 1033 </w:instrText>
          </w:r>
          <w:r w:rsidR="007E0CAB">
            <w:rPr>
              <w:rFonts w:ascii="Times New Roman" w:hAnsi="Times New Roman" w:cs="Times New Roman"/>
              <w:noProof/>
              <w:sz w:val="24"/>
              <w:szCs w:val="24"/>
            </w:rPr>
            <w:fldChar w:fldCharType="separate"/>
          </w:r>
          <w:r w:rsidR="007E0CAB" w:rsidRPr="007E0CAB">
            <w:rPr>
              <w:rFonts w:ascii="Times New Roman" w:hAnsi="Times New Roman" w:cs="Times New Roman"/>
              <w:noProof/>
              <w:sz w:val="24"/>
              <w:szCs w:val="24"/>
            </w:rPr>
            <w:t>(Verboncu &amp; Condurache, 2016)</w:t>
          </w:r>
          <w:r w:rsidR="007E0CAB">
            <w:rPr>
              <w:rFonts w:ascii="Times New Roman" w:hAnsi="Times New Roman" w:cs="Times New Roman"/>
              <w:noProof/>
              <w:sz w:val="24"/>
              <w:szCs w:val="24"/>
            </w:rPr>
            <w:fldChar w:fldCharType="end"/>
          </w:r>
        </w:sdtContent>
      </w:sdt>
      <w:r w:rsidR="00B00A01" w:rsidRPr="00E646BE">
        <w:rPr>
          <w:rFonts w:ascii="Times New Roman" w:hAnsi="Times New Roman" w:cs="Times New Roman"/>
          <w:noProof/>
          <w:sz w:val="24"/>
          <w:szCs w:val="24"/>
        </w:rPr>
        <w:t xml:space="preserve">. </w:t>
      </w:r>
      <w:r w:rsidR="00ED09F0" w:rsidRPr="00E646BE">
        <w:rPr>
          <w:rFonts w:ascii="Times New Roman" w:hAnsi="Times New Roman" w:cs="Times New Roman"/>
          <w:noProof/>
          <w:sz w:val="24"/>
          <w:szCs w:val="24"/>
        </w:rPr>
        <w:t>To support the research hypothesis, the study has used the cross-sectional analysis among the 165 firms located in Portuguese. The outcomes of the study reflected th</w:t>
      </w:r>
      <w:r w:rsidR="00B00A01" w:rsidRPr="00E646BE">
        <w:rPr>
          <w:rFonts w:ascii="Times New Roman" w:hAnsi="Times New Roman" w:cs="Times New Roman"/>
          <w:noProof/>
          <w:sz w:val="24"/>
          <w:szCs w:val="24"/>
        </w:rPr>
        <w:t xml:space="preserve">at the most </w:t>
      </w:r>
      <w:r w:rsidR="00991CDE" w:rsidRPr="00E646BE">
        <w:rPr>
          <w:rFonts w:ascii="Times New Roman" w:hAnsi="Times New Roman" w:cs="Times New Roman"/>
          <w:noProof/>
          <w:sz w:val="24"/>
          <w:szCs w:val="24"/>
        </w:rPr>
        <w:t>often</w:t>
      </w:r>
      <w:r w:rsidR="00B00A01" w:rsidRPr="00E646BE">
        <w:rPr>
          <w:rFonts w:ascii="Times New Roman" w:hAnsi="Times New Roman" w:cs="Times New Roman"/>
          <w:noProof/>
          <w:sz w:val="24"/>
          <w:szCs w:val="24"/>
        </w:rPr>
        <w:t xml:space="preserve"> </w:t>
      </w:r>
      <w:r w:rsidR="00991CDE" w:rsidRPr="00E646BE">
        <w:rPr>
          <w:rFonts w:ascii="Times New Roman" w:hAnsi="Times New Roman" w:cs="Times New Roman"/>
          <w:noProof/>
          <w:sz w:val="24"/>
          <w:szCs w:val="24"/>
        </w:rPr>
        <w:t>active</w:t>
      </w:r>
      <w:r w:rsidR="00B00A01" w:rsidRPr="00E646BE">
        <w:rPr>
          <w:rFonts w:ascii="Times New Roman" w:hAnsi="Times New Roman" w:cs="Times New Roman"/>
          <w:noProof/>
          <w:sz w:val="24"/>
          <w:szCs w:val="24"/>
        </w:rPr>
        <w:t xml:space="preserve"> sources are suppliers, </w:t>
      </w:r>
      <w:r w:rsidR="00991CDE" w:rsidRPr="00E646BE">
        <w:rPr>
          <w:rFonts w:ascii="Times New Roman" w:hAnsi="Times New Roman" w:cs="Times New Roman"/>
          <w:noProof/>
          <w:sz w:val="24"/>
          <w:szCs w:val="24"/>
        </w:rPr>
        <w:t>patrons</w:t>
      </w:r>
      <w:r w:rsidR="00B00A01" w:rsidRPr="00E646BE">
        <w:rPr>
          <w:rFonts w:ascii="Times New Roman" w:hAnsi="Times New Roman" w:cs="Times New Roman"/>
          <w:noProof/>
          <w:sz w:val="24"/>
          <w:szCs w:val="24"/>
        </w:rPr>
        <w:t xml:space="preserve">, specialized publications, and the internet. Primarily, the use of information did not fluctuate among the industry </w:t>
      </w:r>
      <w:r w:rsidR="00D830B8">
        <w:rPr>
          <w:rFonts w:ascii="Times New Roman" w:hAnsi="Times New Roman" w:cs="Times New Roman"/>
          <w:noProof/>
          <w:sz w:val="24"/>
          <w:szCs w:val="24"/>
        </w:rPr>
        <w:t>and sub-groups of the company. T</w:t>
      </w:r>
      <w:r w:rsidR="00B00A01" w:rsidRPr="00E646BE">
        <w:rPr>
          <w:rFonts w:ascii="Times New Roman" w:hAnsi="Times New Roman" w:cs="Times New Roman"/>
          <w:noProof/>
          <w:sz w:val="24"/>
          <w:szCs w:val="24"/>
        </w:rPr>
        <w:t>he evident variations have been found at the lower-ranked sources such as external consulting, annual reports, technological centers, and universities. Amongst the industry influence, the study has detected that the service sector is the most evident sourcing peculiarities. The firm size has also an evident positive association between the number and frequency of employees</w:t>
      </w:r>
      <w:r w:rsidR="00B01950" w:rsidRPr="00E646BE">
        <w:rPr>
          <w:rFonts w:ascii="Times New Roman" w:hAnsi="Times New Roman" w:cs="Times New Roman"/>
          <w:noProof/>
          <w:sz w:val="24"/>
          <w:szCs w:val="24"/>
        </w:rPr>
        <w:t xml:space="preserve"> </w:t>
      </w:r>
      <w:sdt>
        <w:sdtPr>
          <w:rPr>
            <w:rFonts w:ascii="Times New Roman" w:hAnsi="Times New Roman" w:cs="Times New Roman"/>
            <w:noProof/>
            <w:sz w:val="24"/>
            <w:szCs w:val="24"/>
          </w:rPr>
          <w:id w:val="-1315183343"/>
          <w:citation/>
        </w:sdtPr>
        <w:sdtEndPr/>
        <w:sdtContent>
          <w:r w:rsidR="00B01950" w:rsidRPr="00E646BE">
            <w:rPr>
              <w:rFonts w:ascii="Times New Roman" w:hAnsi="Times New Roman" w:cs="Times New Roman"/>
              <w:noProof/>
              <w:sz w:val="24"/>
              <w:szCs w:val="24"/>
            </w:rPr>
            <w:fldChar w:fldCharType="begin"/>
          </w:r>
          <w:r w:rsidR="00B01950" w:rsidRPr="00E646BE">
            <w:rPr>
              <w:rFonts w:ascii="Times New Roman" w:hAnsi="Times New Roman" w:cs="Times New Roman"/>
              <w:noProof/>
              <w:sz w:val="24"/>
              <w:szCs w:val="24"/>
            </w:rPr>
            <w:instrText xml:space="preserve"> CITATION Haa11 \l 1033 </w:instrText>
          </w:r>
          <w:r w:rsidR="00B01950" w:rsidRPr="00E646BE">
            <w:rPr>
              <w:rFonts w:ascii="Times New Roman" w:hAnsi="Times New Roman" w:cs="Times New Roman"/>
              <w:noProof/>
              <w:sz w:val="24"/>
              <w:szCs w:val="24"/>
            </w:rPr>
            <w:fldChar w:fldCharType="separate"/>
          </w:r>
          <w:r w:rsidR="00B01950" w:rsidRPr="00E646BE">
            <w:rPr>
              <w:rFonts w:ascii="Times New Roman" w:hAnsi="Times New Roman" w:cs="Times New Roman"/>
              <w:noProof/>
              <w:sz w:val="24"/>
              <w:szCs w:val="24"/>
            </w:rPr>
            <w:t>(Haase &amp; Franco, 2011)</w:t>
          </w:r>
          <w:r w:rsidR="00B01950" w:rsidRPr="00E646BE">
            <w:rPr>
              <w:rFonts w:ascii="Times New Roman" w:hAnsi="Times New Roman" w:cs="Times New Roman"/>
              <w:noProof/>
              <w:sz w:val="24"/>
              <w:szCs w:val="24"/>
            </w:rPr>
            <w:fldChar w:fldCharType="end"/>
          </w:r>
        </w:sdtContent>
      </w:sdt>
      <w:r w:rsidR="00B00A01" w:rsidRPr="00E646BE">
        <w:rPr>
          <w:rFonts w:ascii="Times New Roman" w:hAnsi="Times New Roman" w:cs="Times New Roman"/>
          <w:noProof/>
          <w:sz w:val="24"/>
          <w:szCs w:val="24"/>
        </w:rPr>
        <w:t xml:space="preserve">. </w:t>
      </w:r>
    </w:p>
    <w:p w:rsidR="00B01950" w:rsidRPr="00E646BE" w:rsidRDefault="00166768" w:rsidP="00E646BE">
      <w:pPr>
        <w:spacing w:line="480" w:lineRule="auto"/>
        <w:ind w:firstLine="720"/>
        <w:jc w:val="both"/>
        <w:rPr>
          <w:rFonts w:ascii="Times New Roman" w:hAnsi="Times New Roman" w:cs="Times New Roman"/>
          <w:noProof/>
          <w:sz w:val="24"/>
          <w:szCs w:val="24"/>
        </w:rPr>
      </w:pPr>
      <w:r w:rsidRPr="00E646BE">
        <w:rPr>
          <w:rFonts w:ascii="Times New Roman" w:hAnsi="Times New Roman" w:cs="Times New Roman"/>
          <w:noProof/>
          <w:sz w:val="24"/>
          <w:szCs w:val="24"/>
        </w:rPr>
        <w:t xml:space="preserve">Aldehayyat (2015) has analyzed </w:t>
      </w:r>
      <w:r w:rsidR="00991CDE" w:rsidRPr="00E646BE">
        <w:rPr>
          <w:rFonts w:ascii="Times New Roman" w:hAnsi="Times New Roman" w:cs="Times New Roman"/>
          <w:noProof/>
          <w:sz w:val="24"/>
          <w:szCs w:val="24"/>
        </w:rPr>
        <w:t>ecological</w:t>
      </w:r>
      <w:r w:rsidRPr="00E646BE">
        <w:rPr>
          <w:rFonts w:ascii="Times New Roman" w:hAnsi="Times New Roman" w:cs="Times New Roman"/>
          <w:noProof/>
          <w:sz w:val="24"/>
          <w:szCs w:val="24"/>
        </w:rPr>
        <w:t xml:space="preserve"> scanning in the context f Jordanian firms. The study has measured the association between environmental scanning and different organizational characteristics such as </w:t>
      </w:r>
      <w:r w:rsidR="00991CDE" w:rsidRPr="00E646BE">
        <w:rPr>
          <w:rFonts w:ascii="Times New Roman" w:hAnsi="Times New Roman" w:cs="Times New Roman"/>
          <w:noProof/>
          <w:sz w:val="24"/>
          <w:szCs w:val="24"/>
        </w:rPr>
        <w:t>business</w:t>
      </w:r>
      <w:r w:rsidRPr="00E646BE">
        <w:rPr>
          <w:rFonts w:ascii="Times New Roman" w:hAnsi="Times New Roman" w:cs="Times New Roman"/>
          <w:noProof/>
          <w:sz w:val="24"/>
          <w:szCs w:val="24"/>
        </w:rPr>
        <w:t xml:space="preserve"> type and </w:t>
      </w:r>
      <w:r w:rsidR="00991CDE">
        <w:rPr>
          <w:rFonts w:ascii="Times New Roman" w:hAnsi="Times New Roman" w:cs="Times New Roman"/>
          <w:noProof/>
          <w:sz w:val="24"/>
          <w:szCs w:val="24"/>
        </w:rPr>
        <w:t>business</w:t>
      </w:r>
      <w:r w:rsidRPr="00E646BE">
        <w:rPr>
          <w:rFonts w:ascii="Times New Roman" w:hAnsi="Times New Roman" w:cs="Times New Roman"/>
          <w:noProof/>
          <w:sz w:val="24"/>
          <w:szCs w:val="24"/>
        </w:rPr>
        <w:t xml:space="preserve"> size and </w:t>
      </w:r>
      <w:r w:rsidR="00991CDE" w:rsidRPr="00E646BE">
        <w:rPr>
          <w:rFonts w:ascii="Times New Roman" w:hAnsi="Times New Roman" w:cs="Times New Roman"/>
          <w:noProof/>
          <w:sz w:val="24"/>
          <w:szCs w:val="24"/>
        </w:rPr>
        <w:t>legislative</w:t>
      </w:r>
      <w:r w:rsidRPr="00E646BE">
        <w:rPr>
          <w:rFonts w:ascii="Times New Roman" w:hAnsi="Times New Roman" w:cs="Times New Roman"/>
          <w:noProof/>
          <w:sz w:val="24"/>
          <w:szCs w:val="24"/>
        </w:rPr>
        <w:t xml:space="preserve"> performance. The study has used a survey of 190 Jordanian </w:t>
      </w:r>
      <w:r w:rsidR="00991CDE">
        <w:rPr>
          <w:rFonts w:ascii="Times New Roman" w:hAnsi="Times New Roman" w:cs="Times New Roman"/>
          <w:noProof/>
          <w:sz w:val="24"/>
          <w:szCs w:val="24"/>
        </w:rPr>
        <w:t>companies</w:t>
      </w:r>
      <w:r w:rsidRPr="00E646BE">
        <w:rPr>
          <w:rFonts w:ascii="Times New Roman" w:hAnsi="Times New Roman" w:cs="Times New Roman"/>
          <w:noProof/>
          <w:sz w:val="24"/>
          <w:szCs w:val="24"/>
        </w:rPr>
        <w:t xml:space="preserve">. The outcomes of the study have reflected that scanning focus seems more in the </w:t>
      </w:r>
      <w:r w:rsidR="00991CDE" w:rsidRPr="00E646BE">
        <w:rPr>
          <w:rFonts w:ascii="Times New Roman" w:hAnsi="Times New Roman" w:cs="Times New Roman"/>
          <w:noProof/>
          <w:sz w:val="24"/>
          <w:szCs w:val="24"/>
        </w:rPr>
        <w:t>overall</w:t>
      </w:r>
      <w:r w:rsidRPr="00E646BE">
        <w:rPr>
          <w:rFonts w:ascii="Times New Roman" w:hAnsi="Times New Roman" w:cs="Times New Roman"/>
          <w:noProof/>
          <w:sz w:val="24"/>
          <w:szCs w:val="24"/>
        </w:rPr>
        <w:t xml:space="preserve"> </w:t>
      </w:r>
      <w:r w:rsidR="00991CDE" w:rsidRPr="00E646BE">
        <w:rPr>
          <w:rFonts w:ascii="Times New Roman" w:hAnsi="Times New Roman" w:cs="Times New Roman"/>
          <w:noProof/>
          <w:sz w:val="24"/>
          <w:szCs w:val="24"/>
        </w:rPr>
        <w:t>ecological</w:t>
      </w:r>
      <w:r w:rsidRPr="00E646BE">
        <w:rPr>
          <w:rFonts w:ascii="Times New Roman" w:hAnsi="Times New Roman" w:cs="Times New Roman"/>
          <w:noProof/>
          <w:sz w:val="24"/>
          <w:szCs w:val="24"/>
        </w:rPr>
        <w:t xml:space="preserve"> sectors compared to the task </w:t>
      </w:r>
      <w:r w:rsidR="00991CDE" w:rsidRPr="00E646BE">
        <w:rPr>
          <w:rFonts w:ascii="Times New Roman" w:hAnsi="Times New Roman" w:cs="Times New Roman"/>
          <w:noProof/>
          <w:sz w:val="24"/>
          <w:szCs w:val="24"/>
        </w:rPr>
        <w:t>ecological</w:t>
      </w:r>
      <w:r w:rsidRPr="00E646BE">
        <w:rPr>
          <w:rFonts w:ascii="Times New Roman" w:hAnsi="Times New Roman" w:cs="Times New Roman"/>
          <w:noProof/>
          <w:sz w:val="24"/>
          <w:szCs w:val="24"/>
        </w:rPr>
        <w:t xml:space="preserve"> sectors. The outcomes of the study have also demonstrated that these organizations focus more on internal information sources. The </w:t>
      </w:r>
      <w:r w:rsidR="00991CDE" w:rsidRPr="00E646BE">
        <w:rPr>
          <w:rFonts w:ascii="Times New Roman" w:hAnsi="Times New Roman" w:cs="Times New Roman"/>
          <w:noProof/>
          <w:sz w:val="24"/>
          <w:szCs w:val="24"/>
        </w:rPr>
        <w:t>greater</w:t>
      </w:r>
      <w:r w:rsidRPr="00E646BE">
        <w:rPr>
          <w:rFonts w:ascii="Times New Roman" w:hAnsi="Times New Roman" w:cs="Times New Roman"/>
          <w:noProof/>
          <w:sz w:val="24"/>
          <w:szCs w:val="24"/>
        </w:rPr>
        <w:t xml:space="preserve"> enterprises have more scanning endeavors but the small enterprises rely on the varied sources of information. Primarily, variations in the </w:t>
      </w:r>
      <w:r w:rsidR="00991CDE" w:rsidRPr="00E646BE">
        <w:rPr>
          <w:rFonts w:ascii="Times New Roman" w:hAnsi="Times New Roman" w:cs="Times New Roman"/>
          <w:noProof/>
          <w:sz w:val="24"/>
          <w:szCs w:val="24"/>
        </w:rPr>
        <w:t>business</w:t>
      </w:r>
      <w:r w:rsidRPr="00E646BE">
        <w:rPr>
          <w:rFonts w:ascii="Times New Roman" w:hAnsi="Times New Roman" w:cs="Times New Roman"/>
          <w:noProof/>
          <w:sz w:val="24"/>
          <w:szCs w:val="24"/>
        </w:rPr>
        <w:t xml:space="preserve"> sector in the form of scanning behavior were explored. The study outcomes support the existing literature of affirmative association between the scanning of environment and firm performance through the provision of novel literature within the context of Middle East countries. The outcomes of the study reflected that </w:t>
      </w:r>
      <w:r w:rsidR="00991CDE" w:rsidRPr="00E646BE">
        <w:rPr>
          <w:rFonts w:ascii="Times New Roman" w:hAnsi="Times New Roman" w:cs="Times New Roman"/>
          <w:noProof/>
          <w:sz w:val="24"/>
          <w:szCs w:val="24"/>
        </w:rPr>
        <w:t>ecological</w:t>
      </w:r>
      <w:r w:rsidRPr="00E646BE">
        <w:rPr>
          <w:rFonts w:ascii="Times New Roman" w:hAnsi="Times New Roman" w:cs="Times New Roman"/>
          <w:noProof/>
          <w:sz w:val="24"/>
          <w:szCs w:val="24"/>
        </w:rPr>
        <w:t xml:space="preserve"> scanning is a highly important element of the </w:t>
      </w:r>
      <w:r w:rsidR="00991CDE" w:rsidRPr="00E646BE">
        <w:rPr>
          <w:rFonts w:ascii="Times New Roman" w:hAnsi="Times New Roman" w:cs="Times New Roman"/>
          <w:noProof/>
          <w:sz w:val="24"/>
          <w:szCs w:val="24"/>
        </w:rPr>
        <w:t>planned</w:t>
      </w:r>
      <w:r w:rsidRPr="00E646BE">
        <w:rPr>
          <w:rFonts w:ascii="Times New Roman" w:hAnsi="Times New Roman" w:cs="Times New Roman"/>
          <w:noProof/>
          <w:sz w:val="24"/>
          <w:szCs w:val="24"/>
        </w:rPr>
        <w:t xml:space="preserve"> planning that increases the organizational performance in the long run. The study supports the notion that </w:t>
      </w:r>
      <w:r w:rsidRPr="00E646BE">
        <w:rPr>
          <w:rFonts w:ascii="Times New Roman" w:hAnsi="Times New Roman" w:cs="Times New Roman"/>
          <w:noProof/>
          <w:sz w:val="24"/>
          <w:szCs w:val="24"/>
        </w:rPr>
        <w:lastRenderedPageBreak/>
        <w:t xml:space="preserve">internal and external environmental analysis is highly crucial for business success </w:t>
      </w:r>
      <w:sdt>
        <w:sdtPr>
          <w:rPr>
            <w:rFonts w:ascii="Times New Roman" w:hAnsi="Times New Roman" w:cs="Times New Roman"/>
            <w:noProof/>
            <w:sz w:val="24"/>
            <w:szCs w:val="24"/>
          </w:rPr>
          <w:id w:val="-1658835316"/>
          <w:citation/>
        </w:sdtPr>
        <w:sdtEndPr/>
        <w:sdtContent>
          <w:r w:rsidRPr="00E646BE">
            <w:rPr>
              <w:rFonts w:ascii="Times New Roman" w:hAnsi="Times New Roman" w:cs="Times New Roman"/>
              <w:noProof/>
              <w:sz w:val="24"/>
              <w:szCs w:val="24"/>
            </w:rPr>
            <w:fldChar w:fldCharType="begin"/>
          </w:r>
          <w:r w:rsidRPr="00E646BE">
            <w:rPr>
              <w:rFonts w:ascii="Times New Roman" w:hAnsi="Times New Roman" w:cs="Times New Roman"/>
              <w:noProof/>
              <w:sz w:val="24"/>
              <w:szCs w:val="24"/>
            </w:rPr>
            <w:instrText xml:space="preserve"> CITATION Ald15 \l 1033 </w:instrText>
          </w:r>
          <w:r w:rsidRPr="00E646BE">
            <w:rPr>
              <w:rFonts w:ascii="Times New Roman" w:hAnsi="Times New Roman" w:cs="Times New Roman"/>
              <w:noProof/>
              <w:sz w:val="24"/>
              <w:szCs w:val="24"/>
            </w:rPr>
            <w:fldChar w:fldCharType="separate"/>
          </w:r>
          <w:r w:rsidRPr="00E646BE">
            <w:rPr>
              <w:rFonts w:ascii="Times New Roman" w:hAnsi="Times New Roman" w:cs="Times New Roman"/>
              <w:noProof/>
              <w:sz w:val="24"/>
              <w:szCs w:val="24"/>
            </w:rPr>
            <w:t>(Aldehayyat, 2015)</w:t>
          </w:r>
          <w:r w:rsidRPr="00E646BE">
            <w:rPr>
              <w:rFonts w:ascii="Times New Roman" w:hAnsi="Times New Roman" w:cs="Times New Roman"/>
              <w:noProof/>
              <w:sz w:val="24"/>
              <w:szCs w:val="24"/>
            </w:rPr>
            <w:fldChar w:fldCharType="end"/>
          </w:r>
        </w:sdtContent>
      </w:sdt>
      <w:r w:rsidRPr="00E646BE">
        <w:rPr>
          <w:rFonts w:ascii="Times New Roman" w:hAnsi="Times New Roman" w:cs="Times New Roman"/>
          <w:noProof/>
          <w:sz w:val="24"/>
          <w:szCs w:val="24"/>
        </w:rPr>
        <w:t xml:space="preserve">. </w:t>
      </w:r>
    </w:p>
    <w:p w:rsidR="009F4014" w:rsidRPr="00E646BE" w:rsidRDefault="00166768" w:rsidP="00E646BE">
      <w:pPr>
        <w:spacing w:line="480" w:lineRule="auto"/>
        <w:ind w:firstLine="720"/>
        <w:jc w:val="both"/>
        <w:rPr>
          <w:rFonts w:ascii="Times New Roman" w:hAnsi="Times New Roman" w:cs="Times New Roman"/>
          <w:noProof/>
          <w:sz w:val="24"/>
          <w:szCs w:val="24"/>
        </w:rPr>
      </w:pPr>
      <w:r w:rsidRPr="00E646BE">
        <w:rPr>
          <w:rFonts w:ascii="Times New Roman" w:hAnsi="Times New Roman" w:cs="Times New Roman"/>
          <w:noProof/>
          <w:sz w:val="24"/>
          <w:szCs w:val="24"/>
        </w:rPr>
        <w:t>Verboncu and Condurache (2016)</w:t>
      </w:r>
      <w:r w:rsidR="00FF4800" w:rsidRPr="00E646BE">
        <w:rPr>
          <w:rFonts w:ascii="Times New Roman" w:hAnsi="Times New Roman" w:cs="Times New Roman"/>
          <w:noProof/>
          <w:sz w:val="24"/>
          <w:szCs w:val="24"/>
        </w:rPr>
        <w:t xml:space="preserve"> explored the use of SWOT analysis and the diagnostic approach for analyzing the business environment. The diagnostic and SWOT analysis approach has been used in the management method that is the delicate activity. Beneficiaries and specialists have varied opinions about the role of management. The most important element of SWOT analysis is the </w:t>
      </w:r>
      <w:r w:rsidR="00991CDE" w:rsidRPr="00E646BE">
        <w:rPr>
          <w:rFonts w:ascii="Times New Roman" w:hAnsi="Times New Roman" w:cs="Times New Roman"/>
          <w:noProof/>
          <w:sz w:val="24"/>
          <w:szCs w:val="24"/>
        </w:rPr>
        <w:t>greatest</w:t>
      </w:r>
      <w:r w:rsidR="00FF4800" w:rsidRPr="00E646BE">
        <w:rPr>
          <w:rFonts w:ascii="Times New Roman" w:hAnsi="Times New Roman" w:cs="Times New Roman"/>
          <w:noProof/>
          <w:sz w:val="24"/>
          <w:szCs w:val="24"/>
        </w:rPr>
        <w:t xml:space="preserve"> way of </w:t>
      </w:r>
      <w:r w:rsidR="00991CDE" w:rsidRPr="00E646BE">
        <w:rPr>
          <w:rFonts w:ascii="Times New Roman" w:hAnsi="Times New Roman" w:cs="Times New Roman"/>
          <w:noProof/>
          <w:sz w:val="24"/>
          <w:szCs w:val="24"/>
        </w:rPr>
        <w:t>examination</w:t>
      </w:r>
      <w:r w:rsidR="00FF4800" w:rsidRPr="00E646BE">
        <w:rPr>
          <w:rFonts w:ascii="Times New Roman" w:hAnsi="Times New Roman" w:cs="Times New Roman"/>
          <w:noProof/>
          <w:sz w:val="24"/>
          <w:szCs w:val="24"/>
        </w:rPr>
        <w:t xml:space="preserve"> analysis as they have collectively explored the failures, vulnerabilities, opportunities, merits, and demerits of the company. The study reflected that the businesses face confusion within the SWOT analysis and SWOT matrix. The latter focuses on the outcomes of the analysis with high </w:t>
      </w:r>
      <w:r w:rsidR="00991CDE">
        <w:rPr>
          <w:rFonts w:ascii="Times New Roman" w:hAnsi="Times New Roman" w:cs="Times New Roman"/>
          <w:noProof/>
          <w:sz w:val="24"/>
          <w:szCs w:val="24"/>
        </w:rPr>
        <w:t>thoughtful</w:t>
      </w:r>
      <w:r w:rsidR="00FF4800" w:rsidRPr="00E646BE">
        <w:rPr>
          <w:rFonts w:ascii="Times New Roman" w:hAnsi="Times New Roman" w:cs="Times New Roman"/>
          <w:noProof/>
          <w:sz w:val="24"/>
          <w:szCs w:val="24"/>
        </w:rPr>
        <w:t xml:space="preserve"> capacity of the </w:t>
      </w:r>
      <w:r w:rsidR="00991CDE" w:rsidRPr="00E646BE">
        <w:rPr>
          <w:rFonts w:ascii="Times New Roman" w:hAnsi="Times New Roman" w:cs="Times New Roman"/>
          <w:noProof/>
          <w:sz w:val="24"/>
          <w:szCs w:val="24"/>
        </w:rPr>
        <w:t>orientation</w:t>
      </w:r>
      <w:r w:rsidR="00FF4800" w:rsidRPr="00E646BE">
        <w:rPr>
          <w:rFonts w:ascii="Times New Roman" w:hAnsi="Times New Roman" w:cs="Times New Roman"/>
          <w:noProof/>
          <w:sz w:val="24"/>
          <w:szCs w:val="24"/>
        </w:rPr>
        <w:t xml:space="preserve"> elements of the interior </w:t>
      </w:r>
      <w:r w:rsidR="00991CDE" w:rsidRPr="00E646BE">
        <w:rPr>
          <w:rFonts w:ascii="Times New Roman" w:hAnsi="Times New Roman" w:cs="Times New Roman"/>
          <w:noProof/>
          <w:sz w:val="24"/>
          <w:szCs w:val="24"/>
        </w:rPr>
        <w:t>prospective</w:t>
      </w:r>
      <w:r w:rsidR="00FF4800" w:rsidRPr="00E646BE">
        <w:rPr>
          <w:rFonts w:ascii="Times New Roman" w:hAnsi="Times New Roman" w:cs="Times New Roman"/>
          <w:noProof/>
          <w:sz w:val="24"/>
          <w:szCs w:val="24"/>
        </w:rPr>
        <w:t xml:space="preserve"> such as weaknesses and strengths, international and </w:t>
      </w:r>
      <w:r w:rsidR="00991CDE" w:rsidRPr="00E646BE">
        <w:rPr>
          <w:rFonts w:ascii="Times New Roman" w:hAnsi="Times New Roman" w:cs="Times New Roman"/>
          <w:noProof/>
          <w:sz w:val="24"/>
          <w:szCs w:val="24"/>
        </w:rPr>
        <w:t>nationwide</w:t>
      </w:r>
      <w:r w:rsidR="00FF4800" w:rsidRPr="00E646BE">
        <w:rPr>
          <w:rFonts w:ascii="Times New Roman" w:hAnsi="Times New Roman" w:cs="Times New Roman"/>
          <w:noProof/>
          <w:sz w:val="24"/>
          <w:szCs w:val="24"/>
        </w:rPr>
        <w:t xml:space="preserve"> organization ambient threats and </w:t>
      </w:r>
      <w:r w:rsidR="00991CDE" w:rsidRPr="00E646BE">
        <w:rPr>
          <w:rFonts w:ascii="Times New Roman" w:hAnsi="Times New Roman" w:cs="Times New Roman"/>
          <w:noProof/>
          <w:sz w:val="24"/>
          <w:szCs w:val="24"/>
        </w:rPr>
        <w:t>prospects</w:t>
      </w:r>
      <w:r w:rsidR="00FF4800" w:rsidRPr="00E646BE">
        <w:rPr>
          <w:rFonts w:ascii="Times New Roman" w:hAnsi="Times New Roman" w:cs="Times New Roman"/>
          <w:noProof/>
          <w:sz w:val="24"/>
          <w:szCs w:val="24"/>
        </w:rPr>
        <w:t xml:space="preserve">. In former, diagnosis is the most important and necessary way to investigate and capture not only the strengths and weaknesses but also the managerial, economic, viability, technical, and technological potentials depend on the strategic-tactical </w:t>
      </w:r>
      <w:r w:rsidR="00991CDE" w:rsidRPr="00E646BE">
        <w:rPr>
          <w:rFonts w:ascii="Times New Roman" w:hAnsi="Times New Roman" w:cs="Times New Roman"/>
          <w:noProof/>
          <w:sz w:val="24"/>
          <w:szCs w:val="24"/>
        </w:rPr>
        <w:t>endorsements</w:t>
      </w:r>
      <w:r w:rsidR="00FF4800" w:rsidRPr="00E646BE">
        <w:rPr>
          <w:rFonts w:ascii="Times New Roman" w:hAnsi="Times New Roman" w:cs="Times New Roman"/>
          <w:noProof/>
          <w:sz w:val="24"/>
          <w:szCs w:val="24"/>
        </w:rPr>
        <w:t xml:space="preserve"> oriented towards the internal </w:t>
      </w:r>
      <w:r w:rsidR="00991CDE" w:rsidRPr="00E646BE">
        <w:rPr>
          <w:rFonts w:ascii="Times New Roman" w:hAnsi="Times New Roman" w:cs="Times New Roman"/>
          <w:noProof/>
          <w:sz w:val="24"/>
          <w:szCs w:val="24"/>
        </w:rPr>
        <w:t>possible</w:t>
      </w:r>
      <w:r w:rsidR="00FF4800" w:rsidRPr="00E646BE">
        <w:rPr>
          <w:rFonts w:ascii="Times New Roman" w:hAnsi="Times New Roman" w:cs="Times New Roman"/>
          <w:noProof/>
          <w:sz w:val="24"/>
          <w:szCs w:val="24"/>
        </w:rPr>
        <w:t xml:space="preserve"> gains. These two management tools are highly used in business studies to evaluate the effectiveness of internal and external environmental factors </w:t>
      </w:r>
      <w:sdt>
        <w:sdtPr>
          <w:rPr>
            <w:rFonts w:ascii="Times New Roman" w:hAnsi="Times New Roman" w:cs="Times New Roman"/>
            <w:noProof/>
            <w:sz w:val="24"/>
            <w:szCs w:val="24"/>
          </w:rPr>
          <w:id w:val="-485247851"/>
          <w:citation/>
        </w:sdtPr>
        <w:sdtEndPr/>
        <w:sdtContent>
          <w:r w:rsidR="00FF4800" w:rsidRPr="00E646BE">
            <w:rPr>
              <w:rFonts w:ascii="Times New Roman" w:hAnsi="Times New Roman" w:cs="Times New Roman"/>
              <w:noProof/>
              <w:sz w:val="24"/>
              <w:szCs w:val="24"/>
            </w:rPr>
            <w:fldChar w:fldCharType="begin"/>
          </w:r>
          <w:r w:rsidR="00FF4800" w:rsidRPr="00E646BE">
            <w:rPr>
              <w:rFonts w:ascii="Times New Roman" w:hAnsi="Times New Roman" w:cs="Times New Roman"/>
              <w:noProof/>
              <w:sz w:val="24"/>
              <w:szCs w:val="24"/>
            </w:rPr>
            <w:instrText xml:space="preserve"> CITATION Ver161 \l 1033 </w:instrText>
          </w:r>
          <w:r w:rsidR="00FF4800" w:rsidRPr="00E646BE">
            <w:rPr>
              <w:rFonts w:ascii="Times New Roman" w:hAnsi="Times New Roman" w:cs="Times New Roman"/>
              <w:noProof/>
              <w:sz w:val="24"/>
              <w:szCs w:val="24"/>
            </w:rPr>
            <w:fldChar w:fldCharType="separate"/>
          </w:r>
          <w:r w:rsidR="00FF4800" w:rsidRPr="00E646BE">
            <w:rPr>
              <w:rFonts w:ascii="Times New Roman" w:hAnsi="Times New Roman" w:cs="Times New Roman"/>
              <w:noProof/>
              <w:sz w:val="24"/>
              <w:szCs w:val="24"/>
            </w:rPr>
            <w:t>(Verboncu &amp; Condurache, 2016)</w:t>
          </w:r>
          <w:r w:rsidR="00FF4800" w:rsidRPr="00E646BE">
            <w:rPr>
              <w:rFonts w:ascii="Times New Roman" w:hAnsi="Times New Roman" w:cs="Times New Roman"/>
              <w:noProof/>
              <w:sz w:val="24"/>
              <w:szCs w:val="24"/>
            </w:rPr>
            <w:fldChar w:fldCharType="end"/>
          </w:r>
        </w:sdtContent>
      </w:sdt>
      <w:r w:rsidR="00FF4800" w:rsidRPr="00E646BE">
        <w:rPr>
          <w:rFonts w:ascii="Times New Roman" w:hAnsi="Times New Roman" w:cs="Times New Roman"/>
          <w:noProof/>
          <w:sz w:val="24"/>
          <w:szCs w:val="24"/>
        </w:rPr>
        <w:t xml:space="preserve">. </w:t>
      </w:r>
    </w:p>
    <w:p w:rsidR="00D00426" w:rsidRPr="00E646BE" w:rsidRDefault="00166768" w:rsidP="00E646BE">
      <w:pPr>
        <w:spacing w:line="480" w:lineRule="auto"/>
        <w:ind w:firstLine="720"/>
        <w:jc w:val="both"/>
        <w:rPr>
          <w:rFonts w:ascii="Times New Roman" w:hAnsi="Times New Roman" w:cs="Times New Roman"/>
          <w:sz w:val="24"/>
          <w:szCs w:val="24"/>
        </w:rPr>
      </w:pPr>
      <w:r w:rsidRPr="00E646BE">
        <w:rPr>
          <w:rFonts w:ascii="Times New Roman" w:hAnsi="Times New Roman" w:cs="Times New Roman"/>
          <w:noProof/>
          <w:sz w:val="24"/>
          <w:szCs w:val="24"/>
        </w:rPr>
        <w:t xml:space="preserve">Hladchenko (2014) </w:t>
      </w:r>
      <w:r w:rsidR="004F079A" w:rsidRPr="00E646BE">
        <w:rPr>
          <w:rFonts w:ascii="Times New Roman" w:hAnsi="Times New Roman" w:cs="Times New Roman"/>
          <w:noProof/>
          <w:sz w:val="24"/>
          <w:szCs w:val="24"/>
        </w:rPr>
        <w:t xml:space="preserve">has stated that the SWOT analysis is the primary step towards the attainment of strategic management in the context of European higher education institutions. It includes the </w:t>
      </w:r>
      <w:r w:rsidR="00991CDE" w:rsidRPr="00E646BE">
        <w:rPr>
          <w:rFonts w:ascii="Times New Roman" w:hAnsi="Times New Roman" w:cs="Times New Roman"/>
          <w:noProof/>
          <w:sz w:val="24"/>
          <w:szCs w:val="24"/>
        </w:rPr>
        <w:t>valuation</w:t>
      </w:r>
      <w:r w:rsidR="004F079A" w:rsidRPr="00E646BE">
        <w:rPr>
          <w:rFonts w:ascii="Times New Roman" w:hAnsi="Times New Roman" w:cs="Times New Roman"/>
          <w:noProof/>
          <w:sz w:val="24"/>
          <w:szCs w:val="24"/>
        </w:rPr>
        <w:t xml:space="preserve"> of the strengths and weaknesses of the firm in the presence of threats and </w:t>
      </w:r>
      <w:r w:rsidR="00991CDE" w:rsidRPr="00E646BE">
        <w:rPr>
          <w:rFonts w:ascii="Times New Roman" w:hAnsi="Times New Roman" w:cs="Times New Roman"/>
          <w:noProof/>
          <w:sz w:val="24"/>
          <w:szCs w:val="24"/>
        </w:rPr>
        <w:t>prospects</w:t>
      </w:r>
      <w:r w:rsidR="004F079A" w:rsidRPr="00E646BE">
        <w:rPr>
          <w:rFonts w:ascii="Times New Roman" w:hAnsi="Times New Roman" w:cs="Times New Roman"/>
          <w:noProof/>
          <w:sz w:val="24"/>
          <w:szCs w:val="24"/>
        </w:rPr>
        <w:t xml:space="preserve"> in the environment that tries to </w:t>
      </w:r>
      <w:r w:rsidR="00991CDE" w:rsidRPr="00E646BE">
        <w:rPr>
          <w:rFonts w:ascii="Times New Roman" w:hAnsi="Times New Roman" w:cs="Times New Roman"/>
          <w:noProof/>
          <w:sz w:val="24"/>
          <w:szCs w:val="24"/>
        </w:rPr>
        <w:t>achieve</w:t>
      </w:r>
      <w:r w:rsidR="004F079A" w:rsidRPr="00E646BE">
        <w:rPr>
          <w:rFonts w:ascii="Times New Roman" w:hAnsi="Times New Roman" w:cs="Times New Roman"/>
          <w:noProof/>
          <w:sz w:val="24"/>
          <w:szCs w:val="24"/>
        </w:rPr>
        <w:t xml:space="preserve"> a fit amongst the internal </w:t>
      </w:r>
      <w:r w:rsidR="00991CDE" w:rsidRPr="00E646BE">
        <w:rPr>
          <w:rFonts w:ascii="Times New Roman" w:hAnsi="Times New Roman" w:cs="Times New Roman"/>
          <w:noProof/>
          <w:sz w:val="24"/>
          <w:szCs w:val="24"/>
        </w:rPr>
        <w:t>competences</w:t>
      </w:r>
      <w:r w:rsidR="004F079A" w:rsidRPr="00E646BE">
        <w:rPr>
          <w:rFonts w:ascii="Times New Roman" w:hAnsi="Times New Roman" w:cs="Times New Roman"/>
          <w:noProof/>
          <w:sz w:val="24"/>
          <w:szCs w:val="24"/>
        </w:rPr>
        <w:t xml:space="preserve"> and the external </w:t>
      </w:r>
      <w:r w:rsidR="00991CDE" w:rsidRPr="00E646BE">
        <w:rPr>
          <w:rFonts w:ascii="Times New Roman" w:hAnsi="Times New Roman" w:cs="Times New Roman"/>
          <w:noProof/>
          <w:sz w:val="24"/>
          <w:szCs w:val="24"/>
        </w:rPr>
        <w:t>potentials</w:t>
      </w:r>
      <w:r w:rsidR="004F079A" w:rsidRPr="00E646BE">
        <w:rPr>
          <w:rFonts w:ascii="Times New Roman" w:hAnsi="Times New Roman" w:cs="Times New Roman"/>
          <w:noProof/>
          <w:sz w:val="24"/>
          <w:szCs w:val="24"/>
        </w:rPr>
        <w:t xml:space="preserve">. The study has focused on the comparative review of the SWOT analysis within the European institutions. The study reflected that SWOT analysis is the primary step to develop </w:t>
      </w:r>
      <w:r w:rsidR="004F079A" w:rsidRPr="00E646BE">
        <w:rPr>
          <w:rFonts w:ascii="Times New Roman" w:hAnsi="Times New Roman" w:cs="Times New Roman"/>
          <w:noProof/>
          <w:sz w:val="24"/>
          <w:szCs w:val="24"/>
        </w:rPr>
        <w:lastRenderedPageBreak/>
        <w:t xml:space="preserve">a successful strategy. the </w:t>
      </w:r>
      <w:r w:rsidR="00991CDE" w:rsidRPr="00E646BE">
        <w:rPr>
          <w:rFonts w:ascii="Times New Roman" w:hAnsi="Times New Roman" w:cs="Times New Roman"/>
          <w:noProof/>
          <w:sz w:val="24"/>
          <w:szCs w:val="24"/>
        </w:rPr>
        <w:t>organizations</w:t>
      </w:r>
      <w:r w:rsidR="004F079A" w:rsidRPr="00E646BE">
        <w:rPr>
          <w:rFonts w:ascii="Times New Roman" w:hAnsi="Times New Roman" w:cs="Times New Roman"/>
          <w:noProof/>
          <w:sz w:val="24"/>
          <w:szCs w:val="24"/>
        </w:rPr>
        <w:t xml:space="preserve"> cannot outline their </w:t>
      </w:r>
      <w:r w:rsidR="00991CDE" w:rsidRPr="00E646BE">
        <w:rPr>
          <w:rFonts w:ascii="Times New Roman" w:hAnsi="Times New Roman" w:cs="Times New Roman"/>
          <w:noProof/>
          <w:sz w:val="24"/>
          <w:szCs w:val="24"/>
        </w:rPr>
        <w:t>tactical</w:t>
      </w:r>
      <w:r w:rsidR="004F079A" w:rsidRPr="00E646BE">
        <w:rPr>
          <w:rFonts w:ascii="Times New Roman" w:hAnsi="Times New Roman" w:cs="Times New Roman"/>
          <w:noProof/>
          <w:sz w:val="24"/>
          <w:szCs w:val="24"/>
        </w:rPr>
        <w:t xml:space="preserve"> </w:t>
      </w:r>
      <w:r w:rsidR="00991CDE" w:rsidRPr="00E646BE">
        <w:rPr>
          <w:rFonts w:ascii="Times New Roman" w:hAnsi="Times New Roman" w:cs="Times New Roman"/>
          <w:noProof/>
          <w:sz w:val="24"/>
          <w:szCs w:val="24"/>
        </w:rPr>
        <w:t>commands</w:t>
      </w:r>
      <w:r w:rsidR="004F079A" w:rsidRPr="00E646BE">
        <w:rPr>
          <w:rFonts w:ascii="Times New Roman" w:hAnsi="Times New Roman" w:cs="Times New Roman"/>
          <w:noProof/>
          <w:sz w:val="24"/>
          <w:szCs w:val="24"/>
        </w:rPr>
        <w:t xml:space="preserve"> without </w:t>
      </w:r>
      <w:r w:rsidR="00991CDE" w:rsidRPr="00E646BE">
        <w:rPr>
          <w:rFonts w:ascii="Times New Roman" w:hAnsi="Times New Roman" w:cs="Times New Roman"/>
          <w:noProof/>
          <w:sz w:val="24"/>
          <w:szCs w:val="24"/>
        </w:rPr>
        <w:t>describing</w:t>
      </w:r>
      <w:r w:rsidR="004F079A" w:rsidRPr="00E646BE">
        <w:rPr>
          <w:rFonts w:ascii="Times New Roman" w:hAnsi="Times New Roman" w:cs="Times New Roman"/>
          <w:noProof/>
          <w:sz w:val="24"/>
          <w:szCs w:val="24"/>
        </w:rPr>
        <w:t xml:space="preserve"> evident environmental and </w:t>
      </w:r>
      <w:r w:rsidR="00991CDE" w:rsidRPr="00E646BE">
        <w:rPr>
          <w:rFonts w:ascii="Times New Roman" w:hAnsi="Times New Roman" w:cs="Times New Roman"/>
          <w:noProof/>
          <w:sz w:val="24"/>
          <w:szCs w:val="24"/>
        </w:rPr>
        <w:t>executive</w:t>
      </w:r>
      <w:r w:rsidR="004F079A" w:rsidRPr="00E646BE">
        <w:rPr>
          <w:rFonts w:ascii="Times New Roman" w:hAnsi="Times New Roman" w:cs="Times New Roman"/>
          <w:noProof/>
          <w:sz w:val="24"/>
          <w:szCs w:val="24"/>
        </w:rPr>
        <w:t xml:space="preserve"> factors that have the utmost role in the performance, development, and prosperity. The study has analyzed the existing successes and failures, present situations as per the strategic management. SWOT analysis is </w:t>
      </w:r>
      <w:r w:rsidR="00991CDE" w:rsidRPr="00E646BE">
        <w:rPr>
          <w:rFonts w:ascii="Times New Roman" w:hAnsi="Times New Roman" w:cs="Times New Roman"/>
          <w:noProof/>
          <w:sz w:val="24"/>
          <w:szCs w:val="24"/>
        </w:rPr>
        <w:t>measured</w:t>
      </w:r>
      <w:r w:rsidR="004F079A" w:rsidRPr="00E646BE">
        <w:rPr>
          <w:rFonts w:ascii="Times New Roman" w:hAnsi="Times New Roman" w:cs="Times New Roman"/>
          <w:noProof/>
          <w:sz w:val="24"/>
          <w:szCs w:val="24"/>
        </w:rPr>
        <w:t xml:space="preserve"> as the controlling mechanism for the </w:t>
      </w:r>
      <w:r w:rsidR="00991CDE" w:rsidRPr="00E646BE">
        <w:rPr>
          <w:rFonts w:ascii="Times New Roman" w:hAnsi="Times New Roman" w:cs="Times New Roman"/>
          <w:noProof/>
          <w:sz w:val="24"/>
          <w:szCs w:val="24"/>
        </w:rPr>
        <w:t>expansion</w:t>
      </w:r>
      <w:r w:rsidR="004F079A" w:rsidRPr="00E646BE">
        <w:rPr>
          <w:rFonts w:ascii="Times New Roman" w:hAnsi="Times New Roman" w:cs="Times New Roman"/>
          <w:noProof/>
          <w:sz w:val="24"/>
          <w:szCs w:val="24"/>
        </w:rPr>
        <w:t xml:space="preserve"> of effective strategy within the organization as it is used in the analysis of the past failures and success of the higher education system.</w:t>
      </w:r>
    </w:p>
    <w:p w:rsidR="0038092B" w:rsidRPr="00E646BE" w:rsidRDefault="00166768" w:rsidP="00E646BE">
      <w:pPr>
        <w:spacing w:line="480" w:lineRule="auto"/>
        <w:ind w:firstLine="720"/>
        <w:jc w:val="both"/>
        <w:rPr>
          <w:rFonts w:ascii="Times New Roman" w:hAnsi="Times New Roman" w:cs="Times New Roman"/>
          <w:sz w:val="24"/>
          <w:szCs w:val="24"/>
        </w:rPr>
      </w:pPr>
      <w:r w:rsidRPr="00E646BE">
        <w:rPr>
          <w:rFonts w:ascii="Times New Roman" w:hAnsi="Times New Roman" w:cs="Times New Roman"/>
          <w:sz w:val="24"/>
          <w:szCs w:val="24"/>
        </w:rPr>
        <w:t xml:space="preserve">In short, the most important step of the strategic planning analysis that has been used in organizations is the SWOT analysis. Organizations prefer to identify strengths, weaknesses, opportunities, and threats so that they can do the best strategic management. Both internal and external </w:t>
      </w:r>
      <w:r w:rsidR="00991CDE" w:rsidRPr="00E646BE">
        <w:rPr>
          <w:rFonts w:ascii="Times New Roman" w:hAnsi="Times New Roman" w:cs="Times New Roman"/>
          <w:sz w:val="24"/>
          <w:szCs w:val="24"/>
        </w:rPr>
        <w:t>investors</w:t>
      </w:r>
      <w:r w:rsidRPr="00E646BE">
        <w:rPr>
          <w:rFonts w:ascii="Times New Roman" w:hAnsi="Times New Roman" w:cs="Times New Roman"/>
          <w:sz w:val="24"/>
          <w:szCs w:val="24"/>
        </w:rPr>
        <w:t xml:space="preserve"> can analyze as the internal </w:t>
      </w:r>
      <w:r w:rsidR="00991CDE" w:rsidRPr="00E646BE">
        <w:rPr>
          <w:rFonts w:ascii="Times New Roman" w:hAnsi="Times New Roman" w:cs="Times New Roman"/>
          <w:sz w:val="24"/>
          <w:szCs w:val="24"/>
        </w:rPr>
        <w:t>investors</w:t>
      </w:r>
      <w:r w:rsidRPr="00E646BE">
        <w:rPr>
          <w:rFonts w:ascii="Times New Roman" w:hAnsi="Times New Roman" w:cs="Times New Roman"/>
          <w:sz w:val="24"/>
          <w:szCs w:val="24"/>
        </w:rPr>
        <w:t xml:space="preserve"> work directly within the firm while the external stakeholders do not work directly within the </w:t>
      </w:r>
      <w:r w:rsidR="00991CDE">
        <w:rPr>
          <w:rFonts w:ascii="Times New Roman" w:hAnsi="Times New Roman" w:cs="Times New Roman"/>
          <w:sz w:val="24"/>
          <w:szCs w:val="24"/>
        </w:rPr>
        <w:t>organization</w:t>
      </w:r>
      <w:r w:rsidRPr="00E646BE">
        <w:rPr>
          <w:rFonts w:ascii="Times New Roman" w:hAnsi="Times New Roman" w:cs="Times New Roman"/>
          <w:sz w:val="24"/>
          <w:szCs w:val="24"/>
        </w:rPr>
        <w:t xml:space="preserve"> but can be influenced in some ways through the firm. The internal stakeholders of the company involve board members, staff, and volunteers and the external stakeholders involve donors, clients, community leaders, and partners' organizations. </w:t>
      </w:r>
    </w:p>
    <w:p w:rsidR="00E646BE" w:rsidRPr="00E646BE" w:rsidRDefault="00166768" w:rsidP="00E646BE">
      <w:pPr>
        <w:spacing w:line="480" w:lineRule="auto"/>
        <w:rPr>
          <w:rFonts w:ascii="Times New Roman" w:hAnsi="Times New Roman" w:cs="Times New Roman"/>
          <w:sz w:val="24"/>
          <w:szCs w:val="24"/>
        </w:rPr>
      </w:pPr>
      <w:r w:rsidRPr="00E646BE">
        <w:rPr>
          <w:rFonts w:ascii="Times New Roman" w:hAnsi="Times New Roman" w:cs="Times New Roman"/>
          <w:sz w:val="24"/>
          <w:szCs w:val="24"/>
        </w:rPr>
        <w:br w:type="page"/>
      </w:r>
      <w:bookmarkStart w:id="0" w:name="_GoBack"/>
      <w:bookmarkEnd w:id="0"/>
    </w:p>
    <w:sdt>
      <w:sdtPr>
        <w:rPr>
          <w:rFonts w:ascii="Times New Roman" w:eastAsiaTheme="minorHAnsi" w:hAnsi="Times New Roman" w:cs="Times New Roman"/>
          <w:color w:val="auto"/>
          <w:sz w:val="24"/>
          <w:szCs w:val="24"/>
        </w:rPr>
        <w:id w:val="-546142424"/>
        <w:docPartObj>
          <w:docPartGallery w:val="Bibliographies"/>
          <w:docPartUnique/>
        </w:docPartObj>
      </w:sdtPr>
      <w:sdtEndPr/>
      <w:sdtContent>
        <w:p w:rsidR="00E646BE" w:rsidRPr="00E646BE" w:rsidRDefault="00166768" w:rsidP="00E646BE">
          <w:pPr>
            <w:pStyle w:val="Heading1"/>
            <w:spacing w:after="160" w:line="480" w:lineRule="auto"/>
            <w:jc w:val="center"/>
            <w:rPr>
              <w:rFonts w:ascii="Times New Roman" w:hAnsi="Times New Roman" w:cs="Times New Roman"/>
              <w:sz w:val="24"/>
              <w:szCs w:val="24"/>
            </w:rPr>
          </w:pPr>
          <w:r w:rsidRPr="00E646BE">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E646BE" w:rsidRPr="00E646BE" w:rsidRDefault="00166768" w:rsidP="00E646BE">
              <w:pPr>
                <w:pStyle w:val="Bibliography"/>
                <w:spacing w:line="480" w:lineRule="auto"/>
                <w:ind w:left="720" w:hanging="720"/>
                <w:jc w:val="both"/>
                <w:rPr>
                  <w:rFonts w:ascii="Times New Roman" w:hAnsi="Times New Roman" w:cs="Times New Roman"/>
                  <w:noProof/>
                  <w:sz w:val="24"/>
                  <w:szCs w:val="24"/>
                </w:rPr>
              </w:pPr>
              <w:r w:rsidRPr="00E646BE">
                <w:rPr>
                  <w:rFonts w:ascii="Times New Roman" w:hAnsi="Times New Roman" w:cs="Times New Roman"/>
                  <w:sz w:val="24"/>
                  <w:szCs w:val="24"/>
                </w:rPr>
                <w:fldChar w:fldCharType="begin"/>
              </w:r>
              <w:r w:rsidRPr="00E646BE">
                <w:rPr>
                  <w:rFonts w:ascii="Times New Roman" w:hAnsi="Times New Roman" w:cs="Times New Roman"/>
                  <w:sz w:val="24"/>
                  <w:szCs w:val="24"/>
                </w:rPr>
                <w:instrText xml:space="preserve"> BIBLIOGRAPHY </w:instrText>
              </w:r>
              <w:r w:rsidRPr="00E646BE">
                <w:rPr>
                  <w:rFonts w:ascii="Times New Roman" w:hAnsi="Times New Roman" w:cs="Times New Roman"/>
                  <w:sz w:val="24"/>
                  <w:szCs w:val="24"/>
                </w:rPr>
                <w:fldChar w:fldCharType="separate"/>
              </w:r>
              <w:r w:rsidRPr="00E646BE">
                <w:rPr>
                  <w:rFonts w:ascii="Times New Roman" w:hAnsi="Times New Roman" w:cs="Times New Roman"/>
                  <w:noProof/>
                  <w:sz w:val="24"/>
                  <w:szCs w:val="24"/>
                </w:rPr>
                <w:t xml:space="preserve">Aldehayyat, J. S. (2015). Environmental scanning in business organizations. </w:t>
              </w:r>
              <w:r w:rsidRPr="00E646BE">
                <w:rPr>
                  <w:rFonts w:ascii="Times New Roman" w:hAnsi="Times New Roman" w:cs="Times New Roman"/>
                  <w:i/>
                  <w:iCs/>
                  <w:noProof/>
                  <w:sz w:val="24"/>
                  <w:szCs w:val="24"/>
                </w:rPr>
                <w:t>Management Research Review, 38</w:t>
              </w:r>
              <w:r w:rsidRPr="00E646BE">
                <w:rPr>
                  <w:rFonts w:ascii="Times New Roman" w:hAnsi="Times New Roman" w:cs="Times New Roman"/>
                  <w:noProof/>
                  <w:sz w:val="24"/>
                  <w:szCs w:val="24"/>
                </w:rPr>
                <w:t>(5), 459-481. Retrieved from https://doi.org/10.1108/MRR-02-2014-0032</w:t>
              </w:r>
            </w:p>
            <w:p w:rsidR="00E646BE" w:rsidRPr="00E646BE" w:rsidRDefault="00166768" w:rsidP="00E646BE">
              <w:pPr>
                <w:pStyle w:val="Bibliography"/>
                <w:spacing w:line="480" w:lineRule="auto"/>
                <w:ind w:left="720" w:hanging="720"/>
                <w:jc w:val="both"/>
                <w:rPr>
                  <w:rFonts w:ascii="Times New Roman" w:hAnsi="Times New Roman" w:cs="Times New Roman"/>
                  <w:noProof/>
                  <w:sz w:val="24"/>
                  <w:szCs w:val="24"/>
                </w:rPr>
              </w:pPr>
              <w:r w:rsidRPr="00E646BE">
                <w:rPr>
                  <w:rFonts w:ascii="Times New Roman" w:hAnsi="Times New Roman" w:cs="Times New Roman"/>
                  <w:noProof/>
                  <w:sz w:val="24"/>
                  <w:szCs w:val="24"/>
                </w:rPr>
                <w:t xml:space="preserve">Haase, H., &amp; Franco, M. (2011). Information sources for environmental scanning: Do industry and firm size matter? </w:t>
              </w:r>
              <w:r w:rsidRPr="00E646BE">
                <w:rPr>
                  <w:rFonts w:ascii="Times New Roman" w:hAnsi="Times New Roman" w:cs="Times New Roman"/>
                  <w:i/>
                  <w:iCs/>
                  <w:noProof/>
                  <w:sz w:val="24"/>
                  <w:szCs w:val="24"/>
                </w:rPr>
                <w:t>Management Decision, 49</w:t>
              </w:r>
              <w:r w:rsidRPr="00E646BE">
                <w:rPr>
                  <w:rFonts w:ascii="Times New Roman" w:hAnsi="Times New Roman" w:cs="Times New Roman"/>
                  <w:noProof/>
                  <w:sz w:val="24"/>
                  <w:szCs w:val="24"/>
                </w:rPr>
                <w:t>(10), 1642-1657. doi:10.1108/00251741111183807</w:t>
              </w:r>
            </w:p>
            <w:p w:rsidR="00E646BE" w:rsidRPr="00E646BE" w:rsidRDefault="00166768" w:rsidP="00E646BE">
              <w:pPr>
                <w:pStyle w:val="Bibliography"/>
                <w:spacing w:line="480" w:lineRule="auto"/>
                <w:ind w:left="720" w:hanging="720"/>
                <w:jc w:val="both"/>
                <w:rPr>
                  <w:rFonts w:ascii="Times New Roman" w:hAnsi="Times New Roman" w:cs="Times New Roman"/>
                  <w:noProof/>
                  <w:sz w:val="24"/>
                  <w:szCs w:val="24"/>
                </w:rPr>
              </w:pPr>
              <w:r w:rsidRPr="00E646BE">
                <w:rPr>
                  <w:rFonts w:ascii="Times New Roman" w:hAnsi="Times New Roman" w:cs="Times New Roman"/>
                  <w:noProof/>
                  <w:sz w:val="24"/>
                  <w:szCs w:val="24"/>
                </w:rPr>
                <w:t xml:space="preserve">Hladchenko, M. (2014). SWOT analysis as the first stage of the process of the strategic management of European higher education institutions. </w:t>
              </w:r>
              <w:r w:rsidRPr="00E646BE">
                <w:rPr>
                  <w:rFonts w:ascii="Times New Roman" w:hAnsi="Times New Roman" w:cs="Times New Roman"/>
                  <w:i/>
                  <w:iCs/>
                  <w:noProof/>
                  <w:sz w:val="24"/>
                  <w:szCs w:val="24"/>
                </w:rPr>
                <w:t>Euromentor Journal, 5</w:t>
              </w:r>
              <w:r w:rsidRPr="00E646BE">
                <w:rPr>
                  <w:rFonts w:ascii="Times New Roman" w:hAnsi="Times New Roman" w:cs="Times New Roman"/>
                  <w:noProof/>
                  <w:sz w:val="24"/>
                  <w:szCs w:val="24"/>
                </w:rPr>
                <w:t>(1), 47-65.</w:t>
              </w:r>
            </w:p>
            <w:p w:rsidR="00E646BE" w:rsidRPr="00E646BE" w:rsidRDefault="00166768" w:rsidP="00E646BE">
              <w:pPr>
                <w:pStyle w:val="Bibliography"/>
                <w:spacing w:line="480" w:lineRule="auto"/>
                <w:ind w:left="720" w:hanging="720"/>
                <w:jc w:val="both"/>
                <w:rPr>
                  <w:rFonts w:ascii="Times New Roman" w:hAnsi="Times New Roman" w:cs="Times New Roman"/>
                  <w:noProof/>
                  <w:sz w:val="24"/>
                  <w:szCs w:val="24"/>
                </w:rPr>
              </w:pPr>
              <w:r w:rsidRPr="00E646BE">
                <w:rPr>
                  <w:rFonts w:ascii="Times New Roman" w:hAnsi="Times New Roman" w:cs="Times New Roman"/>
                  <w:noProof/>
                  <w:sz w:val="24"/>
                  <w:szCs w:val="24"/>
                </w:rPr>
                <w:t xml:space="preserve">Rothaermel, F. T. (2016). </w:t>
              </w:r>
              <w:r w:rsidRPr="00E646BE">
                <w:rPr>
                  <w:rFonts w:ascii="Times New Roman" w:hAnsi="Times New Roman" w:cs="Times New Roman"/>
                  <w:i/>
                  <w:iCs/>
                  <w:noProof/>
                  <w:sz w:val="24"/>
                  <w:szCs w:val="24"/>
                </w:rPr>
                <w:t>Strategic management: concepts.</w:t>
              </w:r>
              <w:r w:rsidRPr="00E646BE">
                <w:rPr>
                  <w:rFonts w:ascii="Times New Roman" w:hAnsi="Times New Roman" w:cs="Times New Roman"/>
                  <w:noProof/>
                  <w:sz w:val="24"/>
                  <w:szCs w:val="24"/>
                </w:rPr>
                <w:t xml:space="preserve"> McGraw-Hill Education.</w:t>
              </w:r>
            </w:p>
            <w:p w:rsidR="00E646BE" w:rsidRPr="00E646BE" w:rsidRDefault="00166768" w:rsidP="00E646BE">
              <w:pPr>
                <w:pStyle w:val="Bibliography"/>
                <w:spacing w:line="480" w:lineRule="auto"/>
                <w:ind w:left="720" w:hanging="720"/>
                <w:jc w:val="both"/>
                <w:rPr>
                  <w:rFonts w:ascii="Times New Roman" w:hAnsi="Times New Roman" w:cs="Times New Roman"/>
                  <w:noProof/>
                  <w:sz w:val="24"/>
                  <w:szCs w:val="24"/>
                </w:rPr>
              </w:pPr>
              <w:r w:rsidRPr="00E646BE">
                <w:rPr>
                  <w:rFonts w:ascii="Times New Roman" w:hAnsi="Times New Roman" w:cs="Times New Roman"/>
                  <w:noProof/>
                  <w:sz w:val="24"/>
                  <w:szCs w:val="24"/>
                </w:rPr>
                <w:t xml:space="preserve">Verboncu, I., &amp; Condurache, A. (2016). Diagnostics vs. SWOT analysis. </w:t>
              </w:r>
              <w:r w:rsidRPr="00E646BE">
                <w:rPr>
                  <w:rFonts w:ascii="Times New Roman" w:hAnsi="Times New Roman" w:cs="Times New Roman"/>
                  <w:i/>
                  <w:iCs/>
                  <w:noProof/>
                  <w:sz w:val="24"/>
                  <w:szCs w:val="24"/>
                </w:rPr>
                <w:t>Revista De Management Comparat International, 17</w:t>
              </w:r>
              <w:r w:rsidRPr="00E646BE">
                <w:rPr>
                  <w:rFonts w:ascii="Times New Roman" w:hAnsi="Times New Roman" w:cs="Times New Roman"/>
                  <w:noProof/>
                  <w:sz w:val="24"/>
                  <w:szCs w:val="24"/>
                </w:rPr>
                <w:t>(2), 114-122.</w:t>
              </w:r>
            </w:p>
            <w:p w:rsidR="00E646BE" w:rsidRPr="00E646BE" w:rsidRDefault="00166768" w:rsidP="00E646BE">
              <w:pPr>
                <w:spacing w:line="480" w:lineRule="auto"/>
                <w:rPr>
                  <w:rFonts w:ascii="Times New Roman" w:hAnsi="Times New Roman" w:cs="Times New Roman"/>
                  <w:sz w:val="24"/>
                  <w:szCs w:val="24"/>
                </w:rPr>
              </w:pPr>
              <w:r w:rsidRPr="00E646BE">
                <w:rPr>
                  <w:rFonts w:ascii="Times New Roman" w:hAnsi="Times New Roman" w:cs="Times New Roman"/>
                  <w:b/>
                  <w:bCs/>
                  <w:noProof/>
                  <w:sz w:val="24"/>
                  <w:szCs w:val="24"/>
                </w:rPr>
                <w:fldChar w:fldCharType="end"/>
              </w:r>
            </w:p>
          </w:sdtContent>
        </w:sdt>
      </w:sdtContent>
    </w:sdt>
    <w:p w:rsidR="0038092B" w:rsidRPr="00E646BE" w:rsidRDefault="0038092B" w:rsidP="00E646BE">
      <w:pPr>
        <w:spacing w:line="480" w:lineRule="auto"/>
        <w:jc w:val="both"/>
        <w:rPr>
          <w:rFonts w:ascii="Times New Roman" w:hAnsi="Times New Roman" w:cs="Times New Roman"/>
          <w:sz w:val="24"/>
          <w:szCs w:val="24"/>
        </w:rPr>
      </w:pPr>
    </w:p>
    <w:sectPr w:rsidR="0038092B" w:rsidRPr="00E646BE"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9BE" w:rsidRDefault="00BA09BE">
      <w:pPr>
        <w:spacing w:after="0" w:line="240" w:lineRule="auto"/>
      </w:pPr>
      <w:r>
        <w:separator/>
      </w:r>
    </w:p>
  </w:endnote>
  <w:endnote w:type="continuationSeparator" w:id="0">
    <w:p w:rsidR="00BA09BE" w:rsidRDefault="00BA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9BE" w:rsidRDefault="00BA09BE">
      <w:pPr>
        <w:spacing w:after="0" w:line="240" w:lineRule="auto"/>
      </w:pPr>
      <w:r>
        <w:separator/>
      </w:r>
    </w:p>
  </w:footnote>
  <w:footnote w:type="continuationSeparator" w:id="0">
    <w:p w:rsidR="00BA09BE" w:rsidRDefault="00BA0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166768">
        <w:pPr>
          <w:pStyle w:val="Header"/>
          <w:jc w:val="right"/>
          <w:rPr>
            <w:rFonts w:ascii="Times New Roman" w:hAnsi="Times New Roman" w:cs="Times New Roman"/>
            <w:sz w:val="24"/>
            <w:szCs w:val="24"/>
          </w:rPr>
        </w:pPr>
        <w:r>
          <w:rPr>
            <w:rFonts w:ascii="Times New Roman" w:hAnsi="Times New Roman" w:cs="Times New Roman"/>
            <w:sz w:val="24"/>
            <w:szCs w:val="24"/>
          </w:rPr>
          <w:t>CASE 2</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D830B8">
          <w:rPr>
            <w:rFonts w:ascii="Times New Roman" w:hAnsi="Times New Roman" w:cs="Times New Roman"/>
            <w:noProof/>
            <w:sz w:val="24"/>
            <w:szCs w:val="24"/>
          </w:rPr>
          <w:t>7</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166768">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5C6392">
      <w:rPr>
        <w:rFonts w:ascii="Times New Roman" w:hAnsi="Times New Roman" w:cs="Times New Roman"/>
        <w:sz w:val="24"/>
        <w:szCs w:val="24"/>
      </w:rPr>
      <w:t>CASE 2</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D830B8">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30A21"/>
    <w:rsid w:val="00153EB8"/>
    <w:rsid w:val="00166768"/>
    <w:rsid w:val="001F2CF0"/>
    <w:rsid w:val="0023426B"/>
    <w:rsid w:val="0026238F"/>
    <w:rsid w:val="00303E61"/>
    <w:rsid w:val="0032015A"/>
    <w:rsid w:val="00351D94"/>
    <w:rsid w:val="0038092B"/>
    <w:rsid w:val="004257D6"/>
    <w:rsid w:val="0042689F"/>
    <w:rsid w:val="00455C2B"/>
    <w:rsid w:val="004F079A"/>
    <w:rsid w:val="00516458"/>
    <w:rsid w:val="005C6392"/>
    <w:rsid w:val="00671A63"/>
    <w:rsid w:val="007E0CAB"/>
    <w:rsid w:val="008077F0"/>
    <w:rsid w:val="009341E2"/>
    <w:rsid w:val="00991CDE"/>
    <w:rsid w:val="009C687F"/>
    <w:rsid w:val="009D1E9A"/>
    <w:rsid w:val="009F4014"/>
    <w:rsid w:val="00A22A6C"/>
    <w:rsid w:val="00AA6FED"/>
    <w:rsid w:val="00AB24F1"/>
    <w:rsid w:val="00AE7039"/>
    <w:rsid w:val="00B00A01"/>
    <w:rsid w:val="00B01950"/>
    <w:rsid w:val="00B156DB"/>
    <w:rsid w:val="00B47738"/>
    <w:rsid w:val="00B80C54"/>
    <w:rsid w:val="00BA09BE"/>
    <w:rsid w:val="00C1665D"/>
    <w:rsid w:val="00D00426"/>
    <w:rsid w:val="00D830B8"/>
    <w:rsid w:val="00DD1F1A"/>
    <w:rsid w:val="00E41114"/>
    <w:rsid w:val="00E646BE"/>
    <w:rsid w:val="00ED09F0"/>
    <w:rsid w:val="00FF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E6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5166">
      <w:bodyDiv w:val="1"/>
      <w:marLeft w:val="0"/>
      <w:marRight w:val="0"/>
      <w:marTop w:val="0"/>
      <w:marBottom w:val="0"/>
      <w:divBdr>
        <w:top w:val="none" w:sz="0" w:space="0" w:color="auto"/>
        <w:left w:val="none" w:sz="0" w:space="0" w:color="auto"/>
        <w:bottom w:val="none" w:sz="0" w:space="0" w:color="auto"/>
        <w:right w:val="none" w:sz="0" w:space="0" w:color="auto"/>
      </w:divBdr>
    </w:div>
    <w:div w:id="713386154">
      <w:bodyDiv w:val="1"/>
      <w:marLeft w:val="0"/>
      <w:marRight w:val="0"/>
      <w:marTop w:val="0"/>
      <w:marBottom w:val="0"/>
      <w:divBdr>
        <w:top w:val="none" w:sz="0" w:space="0" w:color="auto"/>
        <w:left w:val="none" w:sz="0" w:space="0" w:color="auto"/>
        <w:bottom w:val="none" w:sz="0" w:space="0" w:color="auto"/>
        <w:right w:val="none" w:sz="0" w:space="0" w:color="auto"/>
      </w:divBdr>
    </w:div>
    <w:div w:id="932468692">
      <w:bodyDiv w:val="1"/>
      <w:marLeft w:val="0"/>
      <w:marRight w:val="0"/>
      <w:marTop w:val="0"/>
      <w:marBottom w:val="0"/>
      <w:divBdr>
        <w:top w:val="none" w:sz="0" w:space="0" w:color="auto"/>
        <w:left w:val="none" w:sz="0" w:space="0" w:color="auto"/>
        <w:bottom w:val="none" w:sz="0" w:space="0" w:color="auto"/>
        <w:right w:val="none" w:sz="0" w:space="0" w:color="auto"/>
      </w:divBdr>
    </w:div>
    <w:div w:id="1314213159">
      <w:bodyDiv w:val="1"/>
      <w:marLeft w:val="0"/>
      <w:marRight w:val="0"/>
      <w:marTop w:val="0"/>
      <w:marBottom w:val="0"/>
      <w:divBdr>
        <w:top w:val="none" w:sz="0" w:space="0" w:color="auto"/>
        <w:left w:val="none" w:sz="0" w:space="0" w:color="auto"/>
        <w:bottom w:val="none" w:sz="0" w:space="0" w:color="auto"/>
        <w:right w:val="none" w:sz="0" w:space="0" w:color="auto"/>
      </w:divBdr>
    </w:div>
    <w:div w:id="1942835607">
      <w:bodyDiv w:val="1"/>
      <w:marLeft w:val="0"/>
      <w:marRight w:val="0"/>
      <w:marTop w:val="0"/>
      <w:marBottom w:val="0"/>
      <w:divBdr>
        <w:top w:val="none" w:sz="0" w:space="0" w:color="auto"/>
        <w:left w:val="none" w:sz="0" w:space="0" w:color="auto"/>
        <w:bottom w:val="none" w:sz="0" w:space="0" w:color="auto"/>
        <w:right w:val="none" w:sz="0" w:space="0" w:color="auto"/>
      </w:divBdr>
    </w:div>
    <w:div w:id="19640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Rot162</b:Tag>
    <b:SourceType>Book</b:SourceType>
    <b:Guid>{2972158E-3E8F-44E9-A573-A581E03A2627}</b:Guid>
    <b:Title>Strategic management: concepts</b:Title>
    <b:Year>2016</b:Year>
    <b:Author>
      <b:Author>
        <b:NameList>
          <b:Person>
            <b:Last>Rothaermel</b:Last>
            <b:First>F.</b:First>
            <b:Middle>T.</b:Middle>
          </b:Person>
        </b:NameList>
      </b:Author>
    </b:Author>
    <b:Publisher>McGraw-Hill Education</b:Publisher>
    <b:RefOrder>2</b:RefOrder>
  </b:Source>
  <b:Source>
    <b:Tag>Ald15</b:Tag>
    <b:SourceType>JournalArticle</b:SourceType>
    <b:Guid>{9385AF55-1333-4F00-98BC-89775F5218FB}</b:Guid>
    <b:Title>Environmental scanning in business organisations</b:Title>
    <b:Year>2015</b:Year>
    <b:Author>
      <b:Author>
        <b:NameList>
          <b:Person>
            <b:Last>Aldehayyat</b:Last>
            <b:First>J.</b:First>
            <b:Middle>S.</b:Middle>
          </b:Person>
        </b:NameList>
      </b:Author>
    </b:Author>
    <b:JournalName>Management Research Review</b:JournalName>
    <b:Pages>459-481</b:Pages>
    <b:Volume>38</b:Volume>
    <b:Issue>5</b:Issue>
    <b:URL>https://doi.org/10.1108/MRR-02-2014-0032</b:URL>
    <b:RefOrder>1</b:RefOrder>
  </b:Source>
  <b:Source>
    <b:Tag>Haa11</b:Tag>
    <b:SourceType>JournalArticle</b:SourceType>
    <b:Guid>{9F8F8F6D-1E15-46AB-8CE4-3F749DF1437F}</b:Guid>
    <b:Title>Information sources for environmental scanning: Do industry and firm size matter?</b:Title>
    <b:JournalName>Management Decision</b:JournalName>
    <b:Year>2011</b:Year>
    <b:Pages>1642-1657</b:Pages>
    <b:Volume>49</b:Volume>
    <b:Issue>10</b:Issue>
    <b:Author>
      <b:Author>
        <b:NameList>
          <b:Person>
            <b:Last>Haase</b:Last>
            <b:First>H.</b:First>
          </b:Person>
          <b:Person>
            <b:Last>Franco</b:Last>
            <b:First>M.</b:First>
          </b:Person>
        </b:NameList>
      </b:Author>
    </b:Author>
    <b:DOI>10.1108/00251741111183807</b:DOI>
    <b:RefOrder>4</b:RefOrder>
  </b:Source>
  <b:Source>
    <b:Tag>Hla14</b:Tag>
    <b:SourceType>JournalArticle</b:SourceType>
    <b:Guid>{FCC9D8EC-4B02-43CA-A9E3-C669D8EF832B}</b:Guid>
    <b:Title>SWOT analysis as the first stage of the process of the strategic management of the European higher education institutions</b:Title>
    <b:JournalName>Euromentor Journal</b:JournalName>
    <b:Year>2014</b:Year>
    <b:Pages>47-65</b:Pages>
    <b:Volume>5</b:Volume>
    <b:Issue>1</b:Issue>
    <b:Author>
      <b:Author>
        <b:NameList>
          <b:Person>
            <b:Last>Hladchenko</b:Last>
            <b:First>M.</b:First>
          </b:Person>
        </b:NameList>
      </b:Author>
    </b:Author>
    <b:RefOrder>3</b:RefOrder>
  </b:Source>
  <b:Source>
    <b:Tag>Ver161</b:Tag>
    <b:SourceType>JournalArticle</b:SourceType>
    <b:Guid>{CCEF082B-C7ED-4464-A271-43E076C84497}</b:Guid>
    <b:Title>Diagnostics vs. SWOT analysis</b:Title>
    <b:JournalName>Revista De Management Comparat International</b:JournalName>
    <b:Year>2016</b:Year>
    <b:Pages>114-122</b:Pages>
    <b:Volume>17</b:Volume>
    <b:Issue>2</b:Issue>
    <b:Author>
      <b:Author>
        <b:NameList>
          <b:Person>
            <b:Last>Verboncu</b:Last>
            <b:First>I.</b:First>
          </b:Person>
          <b:Person>
            <b:Last>Condurache</b:Last>
            <b:First>A.</b:First>
          </b:Person>
        </b:NameList>
      </b:Author>
    </b:Author>
    <b:RefOrder>5</b:RefOrder>
  </b:Source>
</b:Sources>
</file>

<file path=customXml/itemProps1.xml><?xml version="1.0" encoding="utf-8"?>
<ds:datastoreItem xmlns:ds="http://schemas.openxmlformats.org/officeDocument/2006/customXml" ds:itemID="{8EE47189-D6C8-42E8-A2E9-1E8D6269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1571</Words>
  <Characters>8957</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2020-04-18T10:50:00Z</dcterms:modified>
</cp:coreProperties>
</file>