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AB7" w:rsidRDefault="008C2AB7" w:rsidP="008C2AB7">
      <w:pPr>
        <w:spacing w:line="480" w:lineRule="auto"/>
        <w:jc w:val="center"/>
        <w:rPr>
          <w:rFonts w:ascii="Times New Roman" w:hAnsi="Times New Roman" w:cs="Times New Roman"/>
          <w:sz w:val="24"/>
          <w:szCs w:val="24"/>
        </w:rPr>
      </w:pPr>
    </w:p>
    <w:p w:rsidR="008C2AB7" w:rsidRDefault="008C2AB7" w:rsidP="008C2AB7">
      <w:pPr>
        <w:spacing w:line="480" w:lineRule="auto"/>
        <w:jc w:val="center"/>
        <w:rPr>
          <w:rFonts w:ascii="Times New Roman" w:hAnsi="Times New Roman" w:cs="Times New Roman"/>
          <w:sz w:val="24"/>
          <w:szCs w:val="24"/>
        </w:rPr>
      </w:pPr>
    </w:p>
    <w:p w:rsidR="008C2AB7" w:rsidRDefault="008C2AB7" w:rsidP="008C2AB7">
      <w:pPr>
        <w:spacing w:line="480" w:lineRule="auto"/>
        <w:jc w:val="center"/>
        <w:rPr>
          <w:rFonts w:ascii="Times New Roman" w:hAnsi="Times New Roman" w:cs="Times New Roman"/>
          <w:sz w:val="24"/>
          <w:szCs w:val="24"/>
        </w:rPr>
      </w:pPr>
    </w:p>
    <w:p w:rsidR="008C2AB7" w:rsidRDefault="008C2AB7" w:rsidP="008C2AB7">
      <w:pPr>
        <w:spacing w:line="480" w:lineRule="auto"/>
        <w:jc w:val="center"/>
        <w:rPr>
          <w:rFonts w:ascii="Times New Roman" w:hAnsi="Times New Roman" w:cs="Times New Roman"/>
          <w:sz w:val="24"/>
          <w:szCs w:val="24"/>
        </w:rPr>
      </w:pPr>
    </w:p>
    <w:p w:rsidR="008C2AB7" w:rsidRDefault="008C2AB7" w:rsidP="008C2AB7">
      <w:pPr>
        <w:spacing w:line="480" w:lineRule="auto"/>
        <w:jc w:val="center"/>
        <w:rPr>
          <w:rFonts w:ascii="Times New Roman" w:hAnsi="Times New Roman" w:cs="Times New Roman"/>
          <w:sz w:val="24"/>
          <w:szCs w:val="24"/>
        </w:rPr>
      </w:pPr>
    </w:p>
    <w:p w:rsidR="008C2AB7" w:rsidRPr="00B90637" w:rsidRDefault="008C2AB7" w:rsidP="008C2AB7">
      <w:pPr>
        <w:spacing w:line="480" w:lineRule="auto"/>
        <w:jc w:val="center"/>
        <w:rPr>
          <w:rFonts w:ascii="Times New Roman" w:hAnsi="Times New Roman" w:cs="Times New Roman"/>
          <w:sz w:val="24"/>
          <w:szCs w:val="24"/>
        </w:rPr>
      </w:pPr>
      <w:r w:rsidRPr="00B90637">
        <w:rPr>
          <w:rFonts w:ascii="Times New Roman" w:hAnsi="Times New Roman" w:cs="Times New Roman"/>
          <w:sz w:val="24"/>
          <w:szCs w:val="24"/>
        </w:rPr>
        <w:t>Case 3</w:t>
      </w:r>
    </w:p>
    <w:p w:rsidR="008C2AB7" w:rsidRPr="00B90637" w:rsidRDefault="008C2AB7">
      <w:pPr>
        <w:rPr>
          <w:rFonts w:ascii="Times New Roman" w:hAnsi="Times New Roman" w:cs="Times New Roman"/>
          <w:sz w:val="24"/>
          <w:szCs w:val="24"/>
        </w:rPr>
      </w:pPr>
      <w:r w:rsidRPr="00B90637">
        <w:rPr>
          <w:rFonts w:ascii="Times New Roman" w:hAnsi="Times New Roman" w:cs="Times New Roman"/>
          <w:sz w:val="24"/>
          <w:szCs w:val="24"/>
        </w:rPr>
        <w:br w:type="page"/>
      </w:r>
    </w:p>
    <w:p w:rsidR="00B629D1" w:rsidRPr="00B90637" w:rsidRDefault="003624F4" w:rsidP="004D37A7">
      <w:pPr>
        <w:spacing w:line="480" w:lineRule="auto"/>
        <w:jc w:val="center"/>
        <w:rPr>
          <w:rFonts w:ascii="Times New Roman" w:hAnsi="Times New Roman" w:cs="Times New Roman"/>
          <w:sz w:val="24"/>
          <w:szCs w:val="24"/>
        </w:rPr>
      </w:pPr>
      <w:r w:rsidRPr="00B90637">
        <w:rPr>
          <w:rFonts w:ascii="Times New Roman" w:hAnsi="Times New Roman" w:cs="Times New Roman"/>
          <w:sz w:val="24"/>
          <w:szCs w:val="24"/>
        </w:rPr>
        <w:lastRenderedPageBreak/>
        <w:t>Case 3</w:t>
      </w:r>
    </w:p>
    <w:p w:rsidR="00A24337" w:rsidRPr="00B90637" w:rsidRDefault="003624F4" w:rsidP="004D37A7">
      <w:pPr>
        <w:spacing w:line="480" w:lineRule="auto"/>
        <w:ind w:firstLine="720"/>
        <w:jc w:val="both"/>
        <w:rPr>
          <w:rFonts w:ascii="Times New Roman" w:hAnsi="Times New Roman" w:cs="Times New Roman"/>
          <w:sz w:val="24"/>
          <w:szCs w:val="24"/>
        </w:rPr>
      </w:pPr>
      <w:r w:rsidRPr="00B90637">
        <w:rPr>
          <w:rFonts w:ascii="Times New Roman" w:hAnsi="Times New Roman" w:cs="Times New Roman"/>
          <w:sz w:val="24"/>
          <w:szCs w:val="24"/>
        </w:rPr>
        <w:t xml:space="preserve">The resource-based view (RBV) is the organizational strategy used to attain a </w:t>
      </w:r>
      <w:r w:rsidR="00A355A0" w:rsidRPr="00B90637">
        <w:rPr>
          <w:rFonts w:ascii="Times New Roman" w:hAnsi="Times New Roman" w:cs="Times New Roman"/>
          <w:sz w:val="24"/>
          <w:szCs w:val="24"/>
        </w:rPr>
        <w:t>modest</w:t>
      </w:r>
      <w:r w:rsidRPr="00B90637">
        <w:rPr>
          <w:rFonts w:ascii="Times New Roman" w:hAnsi="Times New Roman" w:cs="Times New Roman"/>
          <w:sz w:val="24"/>
          <w:szCs w:val="24"/>
        </w:rPr>
        <w:t xml:space="preserve"> advantage that was </w:t>
      </w:r>
      <w:r w:rsidR="00A355A0" w:rsidRPr="00B90637">
        <w:rPr>
          <w:rFonts w:ascii="Times New Roman" w:hAnsi="Times New Roman" w:cs="Times New Roman"/>
          <w:sz w:val="24"/>
          <w:szCs w:val="24"/>
        </w:rPr>
        <w:t>arose</w:t>
      </w:r>
      <w:r w:rsidRPr="00B90637">
        <w:rPr>
          <w:rFonts w:ascii="Times New Roman" w:hAnsi="Times New Roman" w:cs="Times New Roman"/>
          <w:sz w:val="24"/>
          <w:szCs w:val="24"/>
        </w:rPr>
        <w:t xml:space="preserve"> between the 1980s and 1990s. It has followed the work of businessman and academics including Prahalad and Hamel, </w:t>
      </w:r>
      <w:r w:rsidR="005D7D25" w:rsidRPr="00B90637">
        <w:rPr>
          <w:rFonts w:ascii="Times New Roman" w:hAnsi="Times New Roman" w:cs="Times New Roman"/>
          <w:sz w:val="24"/>
          <w:szCs w:val="24"/>
        </w:rPr>
        <w:t xml:space="preserve">Birger Wernerfelt, </w:t>
      </w:r>
      <w:r w:rsidRPr="00B90637">
        <w:rPr>
          <w:rFonts w:ascii="Times New Roman" w:hAnsi="Times New Roman" w:cs="Times New Roman"/>
          <w:sz w:val="24"/>
          <w:szCs w:val="24"/>
        </w:rPr>
        <w:t>Spender and Grant.</w:t>
      </w:r>
      <w:r w:rsidR="005D7D25" w:rsidRPr="00B90637">
        <w:rPr>
          <w:rFonts w:ascii="Times New Roman" w:hAnsi="Times New Roman" w:cs="Times New Roman"/>
          <w:sz w:val="24"/>
          <w:szCs w:val="24"/>
        </w:rPr>
        <w:t xml:space="preserve"> The central idea of RBV is that the firm should look at its potential and resources instead of looking at the </w:t>
      </w:r>
      <w:r w:rsidR="00A355A0" w:rsidRPr="00B90637">
        <w:rPr>
          <w:rFonts w:ascii="Times New Roman" w:hAnsi="Times New Roman" w:cs="Times New Roman"/>
          <w:sz w:val="24"/>
          <w:szCs w:val="24"/>
        </w:rPr>
        <w:t>modest</w:t>
      </w:r>
      <w:r w:rsidR="005D7D25" w:rsidRPr="00B90637">
        <w:rPr>
          <w:rFonts w:ascii="Times New Roman" w:hAnsi="Times New Roman" w:cs="Times New Roman"/>
          <w:sz w:val="24"/>
          <w:szCs w:val="24"/>
        </w:rPr>
        <w:t xml:space="preserve"> organizational </w:t>
      </w:r>
      <w:r w:rsidR="00A355A0" w:rsidRPr="00B90637">
        <w:rPr>
          <w:rFonts w:ascii="Times New Roman" w:hAnsi="Times New Roman" w:cs="Times New Roman"/>
          <w:sz w:val="24"/>
          <w:szCs w:val="24"/>
        </w:rPr>
        <w:t>setting</w:t>
      </w:r>
      <w:r w:rsidR="005D7D25" w:rsidRPr="00B90637">
        <w:rPr>
          <w:rFonts w:ascii="Times New Roman" w:hAnsi="Times New Roman" w:cs="Times New Roman"/>
          <w:sz w:val="24"/>
          <w:szCs w:val="24"/>
        </w:rPr>
        <w:t xml:space="preserve"> for getting a niche within the market and getting an edge over threats and competitions. It is primarily easy to exploit novel opportunities with the use of competencies and resources that are already present, instead of acquiring novel traits, skills, and functions for every varied opportunity. These resources are the major focus of the RBV model and supporters should argue that these should </w:t>
      </w:r>
      <w:r w:rsidRPr="00B90637">
        <w:rPr>
          <w:rFonts w:ascii="Times New Roman" w:hAnsi="Times New Roman" w:cs="Times New Roman"/>
          <w:sz w:val="24"/>
          <w:szCs w:val="24"/>
        </w:rPr>
        <w:t>be prioritized at the corporate strategic development</w:t>
      </w:r>
      <w:r w:rsidR="00ED3DBF" w:rsidRPr="00B90637">
        <w:rPr>
          <w:rFonts w:ascii="Times New Roman" w:hAnsi="Times New Roman" w:cs="Times New Roman"/>
          <w:sz w:val="24"/>
          <w:szCs w:val="24"/>
        </w:rPr>
        <w:t xml:space="preserve"> </w:t>
      </w:r>
      <w:sdt>
        <w:sdtPr>
          <w:rPr>
            <w:rFonts w:ascii="Times New Roman" w:hAnsi="Times New Roman" w:cs="Times New Roman"/>
            <w:sz w:val="24"/>
            <w:szCs w:val="24"/>
          </w:rPr>
          <w:id w:val="1810904966"/>
          <w:citation/>
        </w:sdtPr>
        <w:sdtEndPr/>
        <w:sdtContent>
          <w:r w:rsidR="00ED3DBF" w:rsidRPr="00B90637">
            <w:rPr>
              <w:rFonts w:ascii="Times New Roman" w:hAnsi="Times New Roman" w:cs="Times New Roman"/>
              <w:sz w:val="24"/>
              <w:szCs w:val="24"/>
            </w:rPr>
            <w:fldChar w:fldCharType="begin"/>
          </w:r>
          <w:r w:rsidR="00ED3DBF" w:rsidRPr="00B90637">
            <w:rPr>
              <w:rFonts w:ascii="Times New Roman" w:hAnsi="Times New Roman" w:cs="Times New Roman"/>
              <w:sz w:val="24"/>
              <w:szCs w:val="24"/>
            </w:rPr>
            <w:instrText xml:space="preserve"> CITATION Bar01 \l 1033 </w:instrText>
          </w:r>
          <w:r w:rsidR="00ED3DBF" w:rsidRPr="00B90637">
            <w:rPr>
              <w:rFonts w:ascii="Times New Roman" w:hAnsi="Times New Roman" w:cs="Times New Roman"/>
              <w:sz w:val="24"/>
              <w:szCs w:val="24"/>
            </w:rPr>
            <w:fldChar w:fldCharType="separate"/>
          </w:r>
          <w:r w:rsidR="00ED3DBF" w:rsidRPr="00B90637">
            <w:rPr>
              <w:rFonts w:ascii="Times New Roman" w:hAnsi="Times New Roman" w:cs="Times New Roman"/>
              <w:noProof/>
              <w:sz w:val="24"/>
              <w:szCs w:val="24"/>
            </w:rPr>
            <w:t>(Barney, 2001)</w:t>
          </w:r>
          <w:r w:rsidR="00ED3DBF" w:rsidRPr="00B90637">
            <w:rPr>
              <w:rFonts w:ascii="Times New Roman" w:hAnsi="Times New Roman" w:cs="Times New Roman"/>
              <w:sz w:val="24"/>
              <w:szCs w:val="24"/>
            </w:rPr>
            <w:fldChar w:fldCharType="end"/>
          </w:r>
        </w:sdtContent>
      </w:sdt>
      <w:r w:rsidRPr="00B90637">
        <w:rPr>
          <w:rFonts w:ascii="Times New Roman" w:hAnsi="Times New Roman" w:cs="Times New Roman"/>
          <w:sz w:val="24"/>
          <w:szCs w:val="24"/>
        </w:rPr>
        <w:t xml:space="preserve">. </w:t>
      </w:r>
    </w:p>
    <w:p w:rsidR="00451785" w:rsidRPr="00B90637" w:rsidRDefault="003624F4" w:rsidP="004D37A7">
      <w:pPr>
        <w:spacing w:line="480" w:lineRule="auto"/>
        <w:ind w:firstLine="720"/>
        <w:jc w:val="both"/>
        <w:rPr>
          <w:rFonts w:ascii="Times New Roman" w:hAnsi="Times New Roman" w:cs="Times New Roman"/>
          <w:sz w:val="24"/>
          <w:szCs w:val="24"/>
        </w:rPr>
      </w:pPr>
      <w:r w:rsidRPr="00B90637">
        <w:rPr>
          <w:rFonts w:ascii="Times New Roman" w:hAnsi="Times New Roman" w:cs="Times New Roman"/>
          <w:sz w:val="24"/>
          <w:szCs w:val="24"/>
        </w:rPr>
        <w:t xml:space="preserve">Within the RBV model, the two major parts of resources are primarily familiar to the financial specialists and accountants. The first type of resource is tangible assets, which are physical things such as land, product, property, and capital. These resources can be primarily bought on the market and give a few competitive advantages as the other firms can also have identical assets quickly when they like them. The second type of resource is the intangible assets that refer to the concepts and items that have not any physical value but still claimed to be owned within the organization. They are linked with the trademarks, reputation, and intellectual property that the organizations attain. Some of the intangible assets are the reputation that is built within a significant period and is something that other comparable </w:t>
      </w:r>
      <w:r w:rsidR="00A355A0" w:rsidRPr="00B90637">
        <w:rPr>
          <w:rFonts w:ascii="Times New Roman" w:hAnsi="Times New Roman" w:cs="Times New Roman"/>
          <w:sz w:val="24"/>
          <w:szCs w:val="24"/>
        </w:rPr>
        <w:t>establishments</w:t>
      </w:r>
      <w:r w:rsidRPr="00B90637">
        <w:rPr>
          <w:rFonts w:ascii="Times New Roman" w:hAnsi="Times New Roman" w:cs="Times New Roman"/>
          <w:sz w:val="24"/>
          <w:szCs w:val="24"/>
        </w:rPr>
        <w:t xml:space="preserve"> cannot buy from the market. These assets stay within the organization and are the major source of </w:t>
      </w:r>
      <w:r w:rsidR="00A355A0" w:rsidRPr="00B90637">
        <w:rPr>
          <w:rFonts w:ascii="Times New Roman" w:hAnsi="Times New Roman" w:cs="Times New Roman"/>
          <w:sz w:val="24"/>
          <w:szCs w:val="24"/>
        </w:rPr>
        <w:t>modest</w:t>
      </w:r>
      <w:r w:rsidRPr="00B90637">
        <w:rPr>
          <w:rFonts w:ascii="Times New Roman" w:hAnsi="Times New Roman" w:cs="Times New Roman"/>
          <w:sz w:val="24"/>
          <w:szCs w:val="24"/>
        </w:rPr>
        <w:t xml:space="preserve"> advantage of the firm</w:t>
      </w:r>
      <w:r w:rsidR="00ED3DBF" w:rsidRPr="00B90637">
        <w:rPr>
          <w:rFonts w:ascii="Times New Roman" w:hAnsi="Times New Roman" w:cs="Times New Roman"/>
          <w:sz w:val="24"/>
          <w:szCs w:val="24"/>
        </w:rPr>
        <w:t xml:space="preserve"> </w:t>
      </w:r>
      <w:sdt>
        <w:sdtPr>
          <w:rPr>
            <w:rFonts w:ascii="Times New Roman" w:hAnsi="Times New Roman" w:cs="Times New Roman"/>
            <w:sz w:val="24"/>
            <w:szCs w:val="24"/>
          </w:rPr>
          <w:id w:val="1656492784"/>
          <w:citation/>
        </w:sdtPr>
        <w:sdtEndPr/>
        <w:sdtContent>
          <w:r w:rsidR="00ED3DBF" w:rsidRPr="00B90637">
            <w:rPr>
              <w:rFonts w:ascii="Times New Roman" w:hAnsi="Times New Roman" w:cs="Times New Roman"/>
              <w:sz w:val="24"/>
              <w:szCs w:val="24"/>
            </w:rPr>
            <w:fldChar w:fldCharType="begin"/>
          </w:r>
          <w:r w:rsidR="00ED3DBF" w:rsidRPr="00B90637">
            <w:rPr>
              <w:rFonts w:ascii="Times New Roman" w:hAnsi="Times New Roman" w:cs="Times New Roman"/>
              <w:sz w:val="24"/>
              <w:szCs w:val="24"/>
            </w:rPr>
            <w:instrText xml:space="preserve"> CITATION Hit161 \l 1033 </w:instrText>
          </w:r>
          <w:r w:rsidR="00ED3DBF" w:rsidRPr="00B90637">
            <w:rPr>
              <w:rFonts w:ascii="Times New Roman" w:hAnsi="Times New Roman" w:cs="Times New Roman"/>
              <w:sz w:val="24"/>
              <w:szCs w:val="24"/>
            </w:rPr>
            <w:fldChar w:fldCharType="separate"/>
          </w:r>
          <w:r w:rsidR="00ED3DBF" w:rsidRPr="00B90637">
            <w:rPr>
              <w:rFonts w:ascii="Times New Roman" w:hAnsi="Times New Roman" w:cs="Times New Roman"/>
              <w:noProof/>
              <w:sz w:val="24"/>
              <w:szCs w:val="24"/>
            </w:rPr>
            <w:t>(Hitt, Xu, &amp; Carnes, 2016)</w:t>
          </w:r>
          <w:r w:rsidR="00ED3DBF" w:rsidRPr="00B90637">
            <w:rPr>
              <w:rFonts w:ascii="Times New Roman" w:hAnsi="Times New Roman" w:cs="Times New Roman"/>
              <w:sz w:val="24"/>
              <w:szCs w:val="24"/>
            </w:rPr>
            <w:fldChar w:fldCharType="end"/>
          </w:r>
        </w:sdtContent>
      </w:sdt>
      <w:r w:rsidRPr="00B90637">
        <w:rPr>
          <w:rFonts w:ascii="Times New Roman" w:hAnsi="Times New Roman" w:cs="Times New Roman"/>
          <w:sz w:val="24"/>
          <w:szCs w:val="24"/>
        </w:rPr>
        <w:t xml:space="preserve">. </w:t>
      </w:r>
    </w:p>
    <w:p w:rsidR="002216BE" w:rsidRPr="00B90637" w:rsidRDefault="003624F4" w:rsidP="004D37A7">
      <w:pPr>
        <w:spacing w:line="480" w:lineRule="auto"/>
        <w:ind w:firstLine="720"/>
        <w:jc w:val="both"/>
        <w:rPr>
          <w:rFonts w:ascii="Times New Roman" w:hAnsi="Times New Roman" w:cs="Times New Roman"/>
          <w:sz w:val="24"/>
          <w:szCs w:val="24"/>
        </w:rPr>
      </w:pPr>
      <w:r w:rsidRPr="00B90637">
        <w:rPr>
          <w:rFonts w:ascii="Times New Roman" w:hAnsi="Times New Roman" w:cs="Times New Roman"/>
          <w:sz w:val="24"/>
          <w:szCs w:val="24"/>
        </w:rPr>
        <w:t xml:space="preserve">RBV model has four major characteristics that are represented through the VRIO framework. The first characteristic of the RBV model is 'valuable' that shows that resources are </w:t>
      </w:r>
      <w:r w:rsidRPr="00B90637">
        <w:rPr>
          <w:rFonts w:ascii="Times New Roman" w:hAnsi="Times New Roman" w:cs="Times New Roman"/>
          <w:sz w:val="24"/>
          <w:szCs w:val="24"/>
        </w:rPr>
        <w:lastRenderedPageBreak/>
        <w:t>valuable if they maximize the service or product</w:t>
      </w:r>
      <w:r w:rsidR="00361211" w:rsidRPr="00B90637">
        <w:rPr>
          <w:rFonts w:ascii="Times New Roman" w:hAnsi="Times New Roman" w:cs="Times New Roman"/>
          <w:sz w:val="24"/>
          <w:szCs w:val="24"/>
        </w:rPr>
        <w:t>s’</w:t>
      </w:r>
      <w:r w:rsidRPr="00B90637">
        <w:rPr>
          <w:rFonts w:ascii="Times New Roman" w:hAnsi="Times New Roman" w:cs="Times New Roman"/>
          <w:sz w:val="24"/>
          <w:szCs w:val="24"/>
        </w:rPr>
        <w:t xml:space="preserve"> value given to the customers</w:t>
      </w:r>
      <w:r w:rsidR="00970869" w:rsidRPr="00B90637">
        <w:rPr>
          <w:rFonts w:ascii="Times New Roman" w:hAnsi="Times New Roman" w:cs="Times New Roman"/>
          <w:sz w:val="24"/>
          <w:szCs w:val="24"/>
        </w:rPr>
        <w:t xml:space="preserve">. This value can be maximized through differentiation, declining production costs, and other associated modifications to better the worth and quality of the service. The resource that cannot meet the condition leads to a competitive advantage. The second characteristic of the RBV model is 'rare' that shows that any resources either tangible or intangible can be attained through one or a few firms. This type of resource is rare in businesses. If the firm has rare resources or capabilities, they can have competitive parity in the market. They become </w:t>
      </w:r>
      <w:r w:rsidR="00A355A0" w:rsidRPr="00B90637">
        <w:rPr>
          <w:rFonts w:ascii="Times New Roman" w:hAnsi="Times New Roman" w:cs="Times New Roman"/>
          <w:sz w:val="24"/>
          <w:szCs w:val="24"/>
        </w:rPr>
        <w:t>fruitful</w:t>
      </w:r>
      <w:r w:rsidR="00970869" w:rsidRPr="00B90637">
        <w:rPr>
          <w:rFonts w:ascii="Times New Roman" w:hAnsi="Times New Roman" w:cs="Times New Roman"/>
          <w:sz w:val="24"/>
          <w:szCs w:val="24"/>
        </w:rPr>
        <w:t xml:space="preserve"> in the emerging </w:t>
      </w:r>
      <w:r w:rsidR="00A355A0" w:rsidRPr="00B90637">
        <w:rPr>
          <w:rFonts w:ascii="Times New Roman" w:hAnsi="Times New Roman" w:cs="Times New Roman"/>
          <w:sz w:val="24"/>
          <w:szCs w:val="24"/>
        </w:rPr>
        <w:t>modest</w:t>
      </w:r>
      <w:r w:rsidR="00970869" w:rsidRPr="00B90637">
        <w:rPr>
          <w:rFonts w:ascii="Times New Roman" w:hAnsi="Times New Roman" w:cs="Times New Roman"/>
          <w:sz w:val="24"/>
          <w:szCs w:val="24"/>
        </w:rPr>
        <w:t xml:space="preserve"> market</w:t>
      </w:r>
      <w:r w:rsidR="00ED3DBF" w:rsidRPr="00B90637">
        <w:rPr>
          <w:rFonts w:ascii="Times New Roman" w:hAnsi="Times New Roman" w:cs="Times New Roman"/>
          <w:sz w:val="24"/>
          <w:szCs w:val="24"/>
        </w:rPr>
        <w:t xml:space="preserve"> </w:t>
      </w:r>
      <w:sdt>
        <w:sdtPr>
          <w:rPr>
            <w:rFonts w:ascii="Times New Roman" w:hAnsi="Times New Roman" w:cs="Times New Roman"/>
            <w:sz w:val="24"/>
            <w:szCs w:val="24"/>
          </w:rPr>
          <w:id w:val="-597409329"/>
          <w:citation/>
        </w:sdtPr>
        <w:sdtEndPr/>
        <w:sdtContent>
          <w:r w:rsidR="00ED3DBF" w:rsidRPr="00B90637">
            <w:rPr>
              <w:rFonts w:ascii="Times New Roman" w:hAnsi="Times New Roman" w:cs="Times New Roman"/>
              <w:sz w:val="24"/>
              <w:szCs w:val="24"/>
            </w:rPr>
            <w:fldChar w:fldCharType="begin"/>
          </w:r>
          <w:r w:rsidR="00ED3DBF" w:rsidRPr="00B90637">
            <w:rPr>
              <w:rFonts w:ascii="Times New Roman" w:hAnsi="Times New Roman" w:cs="Times New Roman"/>
              <w:sz w:val="24"/>
              <w:szCs w:val="24"/>
            </w:rPr>
            <w:instrText xml:space="preserve"> CITATION Alv17 \l 1033 </w:instrText>
          </w:r>
          <w:r w:rsidR="00ED3DBF" w:rsidRPr="00B90637">
            <w:rPr>
              <w:rFonts w:ascii="Times New Roman" w:hAnsi="Times New Roman" w:cs="Times New Roman"/>
              <w:sz w:val="24"/>
              <w:szCs w:val="24"/>
            </w:rPr>
            <w:fldChar w:fldCharType="separate"/>
          </w:r>
          <w:r w:rsidR="00ED3DBF" w:rsidRPr="00B90637">
            <w:rPr>
              <w:rFonts w:ascii="Times New Roman" w:hAnsi="Times New Roman" w:cs="Times New Roman"/>
              <w:noProof/>
              <w:sz w:val="24"/>
              <w:szCs w:val="24"/>
            </w:rPr>
            <w:t>(Alvarez &amp; Barney, 2017)</w:t>
          </w:r>
          <w:r w:rsidR="00ED3DBF" w:rsidRPr="00B90637">
            <w:rPr>
              <w:rFonts w:ascii="Times New Roman" w:hAnsi="Times New Roman" w:cs="Times New Roman"/>
              <w:sz w:val="24"/>
              <w:szCs w:val="24"/>
            </w:rPr>
            <w:fldChar w:fldCharType="end"/>
          </w:r>
        </w:sdtContent>
      </w:sdt>
      <w:r w:rsidR="00970869" w:rsidRPr="00B90637">
        <w:rPr>
          <w:rFonts w:ascii="Times New Roman" w:hAnsi="Times New Roman" w:cs="Times New Roman"/>
          <w:sz w:val="24"/>
          <w:szCs w:val="24"/>
        </w:rPr>
        <w:t xml:space="preserve">. </w:t>
      </w:r>
    </w:p>
    <w:p w:rsidR="002216BE" w:rsidRPr="00B90637" w:rsidRDefault="003624F4" w:rsidP="004D37A7">
      <w:pPr>
        <w:spacing w:line="480" w:lineRule="auto"/>
        <w:ind w:firstLine="720"/>
        <w:jc w:val="both"/>
        <w:rPr>
          <w:rFonts w:ascii="Times New Roman" w:hAnsi="Times New Roman" w:cs="Times New Roman"/>
          <w:sz w:val="24"/>
          <w:szCs w:val="24"/>
        </w:rPr>
      </w:pPr>
      <w:r w:rsidRPr="00B90637">
        <w:rPr>
          <w:rFonts w:ascii="Times New Roman" w:hAnsi="Times New Roman" w:cs="Times New Roman"/>
          <w:sz w:val="24"/>
          <w:szCs w:val="24"/>
        </w:rPr>
        <w:t xml:space="preserve">The third characteristic of the RBV model is 'low imitability', which shows that the firms hold that resources, which are </w:t>
      </w:r>
      <w:r w:rsidR="00A355A0" w:rsidRPr="00B90637">
        <w:rPr>
          <w:rFonts w:ascii="Times New Roman" w:hAnsi="Times New Roman" w:cs="Times New Roman"/>
          <w:sz w:val="24"/>
          <w:szCs w:val="24"/>
        </w:rPr>
        <w:t>infrequent</w:t>
      </w:r>
      <w:r w:rsidRPr="00B90637">
        <w:rPr>
          <w:rFonts w:ascii="Times New Roman" w:hAnsi="Times New Roman" w:cs="Times New Roman"/>
          <w:sz w:val="24"/>
          <w:szCs w:val="24"/>
        </w:rPr>
        <w:t xml:space="preserve"> and valuable. They can attain a </w:t>
      </w:r>
      <w:r w:rsidR="00A355A0" w:rsidRPr="00B90637">
        <w:rPr>
          <w:rFonts w:ascii="Times New Roman" w:hAnsi="Times New Roman" w:cs="Times New Roman"/>
          <w:sz w:val="24"/>
          <w:szCs w:val="24"/>
        </w:rPr>
        <w:t>modest</w:t>
      </w:r>
      <w:r w:rsidRPr="00B90637">
        <w:rPr>
          <w:rFonts w:ascii="Times New Roman" w:hAnsi="Times New Roman" w:cs="Times New Roman"/>
          <w:sz w:val="24"/>
          <w:szCs w:val="24"/>
        </w:rPr>
        <w:t xml:space="preserve"> advantage within the short-term period. Even though to uphold these advantages, the resources must be </w:t>
      </w:r>
      <w:r w:rsidR="00A355A0" w:rsidRPr="00B90637">
        <w:rPr>
          <w:rFonts w:ascii="Times New Roman" w:hAnsi="Times New Roman" w:cs="Times New Roman"/>
          <w:sz w:val="24"/>
          <w:szCs w:val="24"/>
        </w:rPr>
        <w:t>expensive</w:t>
      </w:r>
      <w:r w:rsidRPr="00B90637">
        <w:rPr>
          <w:rFonts w:ascii="Times New Roman" w:hAnsi="Times New Roman" w:cs="Times New Roman"/>
          <w:sz w:val="24"/>
          <w:szCs w:val="24"/>
        </w:rPr>
        <w:t xml:space="preserve"> to substitute and </w:t>
      </w:r>
      <w:r w:rsidR="00A355A0" w:rsidRPr="00B90637">
        <w:rPr>
          <w:rFonts w:ascii="Times New Roman" w:hAnsi="Times New Roman" w:cs="Times New Roman"/>
          <w:sz w:val="24"/>
          <w:szCs w:val="24"/>
        </w:rPr>
        <w:t>reproduce</w:t>
      </w:r>
      <w:r w:rsidRPr="00B90637">
        <w:rPr>
          <w:rFonts w:ascii="Times New Roman" w:hAnsi="Times New Roman" w:cs="Times New Roman"/>
          <w:sz w:val="24"/>
          <w:szCs w:val="24"/>
        </w:rPr>
        <w:t xml:space="preserve"> or the rivals can begin to decline the existing gap through getting similar or the same resources. The fourth characteristic of the RBV model is 'organized to capture value' that shows resources cannot be primarily conveyed within the competitive advantage. If the systems, processes, and organizations are not properly designed for exploiting the resources to their fullest, they cannot attain a competitive benefit. It is also linked with the utilization of talent and knowledgeable people within the correct role or department. It does not primarily build campaigns that use the positive reputation of the organizations</w:t>
      </w:r>
      <w:r w:rsidR="00ED3DBF" w:rsidRPr="00B90637">
        <w:rPr>
          <w:rFonts w:ascii="Times New Roman" w:hAnsi="Times New Roman" w:cs="Times New Roman"/>
          <w:sz w:val="24"/>
          <w:szCs w:val="24"/>
        </w:rPr>
        <w:t xml:space="preserve"> </w:t>
      </w:r>
      <w:sdt>
        <w:sdtPr>
          <w:rPr>
            <w:rFonts w:ascii="Times New Roman" w:hAnsi="Times New Roman" w:cs="Times New Roman"/>
            <w:sz w:val="24"/>
            <w:szCs w:val="24"/>
          </w:rPr>
          <w:id w:val="-1186442580"/>
          <w:citation/>
        </w:sdtPr>
        <w:sdtEndPr/>
        <w:sdtContent>
          <w:r w:rsidR="00ED3DBF" w:rsidRPr="00B90637">
            <w:rPr>
              <w:rFonts w:ascii="Times New Roman" w:hAnsi="Times New Roman" w:cs="Times New Roman"/>
              <w:sz w:val="24"/>
              <w:szCs w:val="24"/>
            </w:rPr>
            <w:fldChar w:fldCharType="begin"/>
          </w:r>
          <w:r w:rsidR="00ED3DBF" w:rsidRPr="00B90637">
            <w:rPr>
              <w:rFonts w:ascii="Times New Roman" w:hAnsi="Times New Roman" w:cs="Times New Roman"/>
              <w:sz w:val="24"/>
              <w:szCs w:val="24"/>
            </w:rPr>
            <w:instrText xml:space="preserve"> CITATION Kul \l 1033 </w:instrText>
          </w:r>
          <w:r w:rsidR="00ED3DBF" w:rsidRPr="00B90637">
            <w:rPr>
              <w:rFonts w:ascii="Times New Roman" w:hAnsi="Times New Roman" w:cs="Times New Roman"/>
              <w:sz w:val="24"/>
              <w:szCs w:val="24"/>
            </w:rPr>
            <w:fldChar w:fldCharType="separate"/>
          </w:r>
          <w:r w:rsidR="00ED3DBF" w:rsidRPr="00B90637">
            <w:rPr>
              <w:rFonts w:ascii="Times New Roman" w:hAnsi="Times New Roman" w:cs="Times New Roman"/>
              <w:noProof/>
              <w:sz w:val="24"/>
              <w:szCs w:val="24"/>
            </w:rPr>
            <w:t>(Kull, Mena, &amp; Korschun, 2016)</w:t>
          </w:r>
          <w:r w:rsidR="00ED3DBF" w:rsidRPr="00B90637">
            <w:rPr>
              <w:rFonts w:ascii="Times New Roman" w:hAnsi="Times New Roman" w:cs="Times New Roman"/>
              <w:sz w:val="24"/>
              <w:szCs w:val="24"/>
            </w:rPr>
            <w:fldChar w:fldCharType="end"/>
          </w:r>
        </w:sdtContent>
      </w:sdt>
      <w:r w:rsidRPr="00B90637">
        <w:rPr>
          <w:rFonts w:ascii="Times New Roman" w:hAnsi="Times New Roman" w:cs="Times New Roman"/>
          <w:sz w:val="24"/>
          <w:szCs w:val="24"/>
        </w:rPr>
        <w:t>.</w:t>
      </w:r>
      <w:r w:rsidR="00ED3DBF" w:rsidRPr="00B90637">
        <w:rPr>
          <w:rFonts w:ascii="Times New Roman" w:hAnsi="Times New Roman" w:cs="Times New Roman"/>
          <w:sz w:val="24"/>
          <w:szCs w:val="24"/>
        </w:rPr>
        <w:t xml:space="preserve"> </w:t>
      </w:r>
      <w:r w:rsidRPr="00B90637">
        <w:rPr>
          <w:rFonts w:ascii="Times New Roman" w:hAnsi="Times New Roman" w:cs="Times New Roman"/>
          <w:sz w:val="24"/>
          <w:szCs w:val="24"/>
        </w:rPr>
        <w:t xml:space="preserve"> </w:t>
      </w:r>
    </w:p>
    <w:p w:rsidR="00D32D6B" w:rsidRPr="00B90637" w:rsidRDefault="003624F4" w:rsidP="004D37A7">
      <w:pPr>
        <w:pStyle w:val="BodyText"/>
        <w:tabs>
          <w:tab w:val="left" w:pos="0"/>
        </w:tabs>
        <w:spacing w:after="160" w:line="480" w:lineRule="auto"/>
        <w:ind w:firstLine="720"/>
        <w:jc w:val="both"/>
        <w:rPr>
          <w:rFonts w:cs="Times New Roman"/>
        </w:rPr>
      </w:pPr>
      <w:r w:rsidRPr="00B90637">
        <w:rPr>
          <w:rFonts w:cs="Times New Roman"/>
        </w:rPr>
        <w:t>RBV is the well-known paradigm within strategic management and is increasingly becoming famous in the complementary and adjacent fields such as marketing and management disciplines. Many areas of the current RBV research have been developed through the</w:t>
      </w:r>
      <w:r w:rsidR="008C2AB7" w:rsidRPr="00B90637">
        <w:rPr>
          <w:rFonts w:cs="Times New Roman"/>
        </w:rPr>
        <w:t xml:space="preserve"> help of</w:t>
      </w:r>
      <w:r w:rsidRPr="00B90637">
        <w:rPr>
          <w:rFonts w:cs="Times New Roman"/>
        </w:rPr>
        <w:t xml:space="preserve"> strategic management scholars and it has been originated in the field of economics. The two main assumptions of RBV that are related to the </w:t>
      </w:r>
      <w:r w:rsidR="00A355A0" w:rsidRPr="00B90637">
        <w:rPr>
          <w:rFonts w:cs="Times New Roman"/>
        </w:rPr>
        <w:t>planned</w:t>
      </w:r>
      <w:r w:rsidRPr="00B90637">
        <w:rPr>
          <w:rFonts w:cs="Times New Roman"/>
        </w:rPr>
        <w:t xml:space="preserve"> management </w:t>
      </w:r>
      <w:r w:rsidR="00A355A0" w:rsidRPr="00B90637">
        <w:rPr>
          <w:rFonts w:cs="Times New Roman"/>
        </w:rPr>
        <w:t>procedure</w:t>
      </w:r>
      <w:r w:rsidRPr="00B90637">
        <w:rPr>
          <w:rFonts w:cs="Times New Roman"/>
        </w:rPr>
        <w:t xml:space="preserve"> involves heterogeneous </w:t>
      </w:r>
      <w:r w:rsidRPr="00B90637">
        <w:rPr>
          <w:rFonts w:cs="Times New Roman"/>
        </w:rPr>
        <w:lastRenderedPageBreak/>
        <w:t>and immobile.</w:t>
      </w:r>
      <w:r w:rsidR="008C2AB7" w:rsidRPr="00B90637">
        <w:rPr>
          <w:rFonts w:cs="Times New Roman"/>
        </w:rPr>
        <w:t xml:space="preserve"> The possessions of the immobile and heterogeneous resources are important for the success of the organization. </w:t>
      </w:r>
      <w:r w:rsidRPr="00B90637">
        <w:rPr>
          <w:rFonts w:cs="Times New Roman"/>
        </w:rPr>
        <w:t xml:space="preserve">These assumptions are also considered as the underlying theoretical background for supporting the </w:t>
      </w:r>
      <w:r w:rsidR="00A355A0" w:rsidRPr="00B90637">
        <w:rPr>
          <w:rFonts w:cs="Times New Roman"/>
        </w:rPr>
        <w:t>growth</w:t>
      </w:r>
      <w:r w:rsidRPr="00B90637">
        <w:rPr>
          <w:rFonts w:cs="Times New Roman"/>
        </w:rPr>
        <w:t xml:space="preserve"> of research in the </w:t>
      </w:r>
      <w:r w:rsidR="00A355A0" w:rsidRPr="00B90637">
        <w:rPr>
          <w:rFonts w:cs="Times New Roman"/>
        </w:rPr>
        <w:t>supervision</w:t>
      </w:r>
      <w:r w:rsidRPr="00B90637">
        <w:rPr>
          <w:rFonts w:cs="Times New Roman"/>
        </w:rPr>
        <w:t xml:space="preserve"> and organization. The first assumption of being heterogeneous shows that the capabilities, skills and other resources that organizations possess are different from one firm to another. If the firms have the same mix of resources and amount, then they can employ varied strategies to outcompete with each other. If the company performs and others follow the firm activities then no competitive advantage is attained in the company. It is the </w:t>
      </w:r>
      <w:r w:rsidR="00A355A0" w:rsidRPr="00B90637">
        <w:rPr>
          <w:rFonts w:cs="Times New Roman"/>
        </w:rPr>
        <w:t>situation</w:t>
      </w:r>
      <w:r w:rsidRPr="00B90637">
        <w:rPr>
          <w:rFonts w:cs="Times New Roman"/>
        </w:rPr>
        <w:t xml:space="preserve"> of the real world perfect </w:t>
      </w:r>
      <w:r w:rsidR="00A355A0" w:rsidRPr="00B90637">
        <w:rPr>
          <w:rFonts w:cs="Times New Roman"/>
        </w:rPr>
        <w:t>opposition</w:t>
      </w:r>
      <w:r w:rsidRPr="00B90637">
        <w:rPr>
          <w:rFonts w:cs="Times New Roman"/>
        </w:rPr>
        <w:t xml:space="preserve"> within the market. Therefore, RBV reflects that the </w:t>
      </w:r>
      <w:r w:rsidR="00A355A0" w:rsidRPr="00B90637">
        <w:rPr>
          <w:rFonts w:cs="Times New Roman"/>
        </w:rPr>
        <w:t>businesses</w:t>
      </w:r>
      <w:r w:rsidRPr="00B90637">
        <w:rPr>
          <w:rFonts w:cs="Times New Roman"/>
        </w:rPr>
        <w:t xml:space="preserve"> can attain a </w:t>
      </w:r>
      <w:r w:rsidR="00A355A0" w:rsidRPr="00B90637">
        <w:rPr>
          <w:rFonts w:cs="Times New Roman"/>
        </w:rPr>
        <w:t>modest</w:t>
      </w:r>
      <w:r w:rsidRPr="00B90637">
        <w:rPr>
          <w:rFonts w:cs="Times New Roman"/>
        </w:rPr>
        <w:t xml:space="preserve"> advantage through using varied </w:t>
      </w:r>
      <w:r w:rsidR="00A355A0" w:rsidRPr="00B90637">
        <w:rPr>
          <w:rFonts w:cs="Times New Roman"/>
        </w:rPr>
        <w:t>packages</w:t>
      </w:r>
      <w:r w:rsidRPr="00B90637">
        <w:rPr>
          <w:rFonts w:cs="Times New Roman"/>
        </w:rPr>
        <w:t xml:space="preserve"> of resources. Strategic management is based on the nature of the resources utilized in the firm</w:t>
      </w:r>
      <w:r w:rsidR="00ED3DBF" w:rsidRPr="00B90637">
        <w:rPr>
          <w:rFonts w:cs="Times New Roman"/>
        </w:rPr>
        <w:t xml:space="preserve"> </w:t>
      </w:r>
      <w:sdt>
        <w:sdtPr>
          <w:rPr>
            <w:rFonts w:cs="Times New Roman"/>
          </w:rPr>
          <w:id w:val="-1587690546"/>
          <w:citation/>
        </w:sdtPr>
        <w:sdtEndPr/>
        <w:sdtContent>
          <w:r w:rsidR="00ED3DBF" w:rsidRPr="00B90637">
            <w:rPr>
              <w:rFonts w:cs="Times New Roman"/>
            </w:rPr>
            <w:fldChar w:fldCharType="begin"/>
          </w:r>
          <w:r w:rsidR="00ED3DBF" w:rsidRPr="00B90637">
            <w:rPr>
              <w:rFonts w:cs="Times New Roman"/>
            </w:rPr>
            <w:instrText xml:space="preserve"> CITATION Szy14 \l 1033 </w:instrText>
          </w:r>
          <w:r w:rsidR="00ED3DBF" w:rsidRPr="00B90637">
            <w:rPr>
              <w:rFonts w:cs="Times New Roman"/>
            </w:rPr>
            <w:fldChar w:fldCharType="separate"/>
          </w:r>
          <w:r w:rsidR="00ED3DBF" w:rsidRPr="00B90637">
            <w:rPr>
              <w:rFonts w:cs="Times New Roman"/>
              <w:noProof/>
            </w:rPr>
            <w:t>(Szymaniec-Mlicka, 2014)</w:t>
          </w:r>
          <w:r w:rsidR="00ED3DBF" w:rsidRPr="00B90637">
            <w:rPr>
              <w:rFonts w:cs="Times New Roman"/>
            </w:rPr>
            <w:fldChar w:fldCharType="end"/>
          </w:r>
        </w:sdtContent>
      </w:sdt>
      <w:r w:rsidRPr="00B90637">
        <w:rPr>
          <w:rFonts w:cs="Times New Roman"/>
        </w:rPr>
        <w:t xml:space="preserve">. </w:t>
      </w:r>
    </w:p>
    <w:p w:rsidR="003F7C29" w:rsidRPr="00B90637" w:rsidRDefault="003624F4" w:rsidP="004D37A7">
      <w:pPr>
        <w:pStyle w:val="BodyText"/>
        <w:tabs>
          <w:tab w:val="left" w:pos="0"/>
        </w:tabs>
        <w:spacing w:after="160" w:line="480" w:lineRule="auto"/>
        <w:ind w:firstLine="720"/>
        <w:jc w:val="both"/>
        <w:rPr>
          <w:rFonts w:cs="Times New Roman"/>
        </w:rPr>
      </w:pPr>
      <w:r w:rsidRPr="00B90637">
        <w:rPr>
          <w:rFonts w:cs="Times New Roman"/>
        </w:rPr>
        <w:t xml:space="preserve">The </w:t>
      </w:r>
      <w:r w:rsidR="00A355A0" w:rsidRPr="00B90637">
        <w:rPr>
          <w:rFonts w:cs="Times New Roman"/>
        </w:rPr>
        <w:t>struggle</w:t>
      </w:r>
      <w:r w:rsidRPr="00B90637">
        <w:rPr>
          <w:rFonts w:cs="Times New Roman"/>
        </w:rPr>
        <w:t xml:space="preserve"> between Samsung Electronics and Apple Inc. is the most evident example of heterogeneous assumptions that the two companies operate within the same industry, have </w:t>
      </w:r>
      <w:r w:rsidR="00A355A0" w:rsidRPr="00B90637">
        <w:rPr>
          <w:rFonts w:cs="Times New Roman"/>
        </w:rPr>
        <w:t>comparable</w:t>
      </w:r>
      <w:r w:rsidRPr="00B90637">
        <w:rPr>
          <w:rFonts w:cs="Times New Roman"/>
        </w:rPr>
        <w:t xml:space="preserve"> external forces, but can </w:t>
      </w:r>
      <w:r w:rsidR="00A355A0" w:rsidRPr="00B90637">
        <w:rPr>
          <w:rFonts w:cs="Times New Roman"/>
        </w:rPr>
        <w:t>achieve</w:t>
      </w:r>
      <w:r w:rsidRPr="00B90637">
        <w:rPr>
          <w:rFonts w:cs="Times New Roman"/>
        </w:rPr>
        <w:t xml:space="preserve"> varied </w:t>
      </w:r>
      <w:r w:rsidR="00A355A0" w:rsidRPr="00B90637">
        <w:rPr>
          <w:rFonts w:cs="Times New Roman"/>
        </w:rPr>
        <w:t>administrative</w:t>
      </w:r>
      <w:r w:rsidRPr="00B90637">
        <w:rPr>
          <w:rFonts w:cs="Times New Roman"/>
        </w:rPr>
        <w:t xml:space="preserve"> performance because of the resource variations. The second assumption of RBV is immobile which shows that the resources cannot move from company to company and they are not mobile, primarily in the short-run. Because of immobility, the firms cannot </w:t>
      </w:r>
      <w:r w:rsidR="00A355A0" w:rsidRPr="00B90637">
        <w:rPr>
          <w:rFonts w:cs="Times New Roman"/>
        </w:rPr>
        <w:t>imitate</w:t>
      </w:r>
      <w:r w:rsidRPr="00B90637">
        <w:rPr>
          <w:rFonts w:cs="Times New Roman"/>
        </w:rPr>
        <w:t xml:space="preserve"> the resources of </w:t>
      </w:r>
      <w:r w:rsidR="00A355A0" w:rsidRPr="00B90637">
        <w:rPr>
          <w:rFonts w:cs="Times New Roman"/>
        </w:rPr>
        <w:t>competitors</w:t>
      </w:r>
      <w:r w:rsidRPr="00B90637">
        <w:rPr>
          <w:rFonts w:cs="Times New Roman"/>
        </w:rPr>
        <w:t xml:space="preserve"> and </w:t>
      </w:r>
      <w:r w:rsidR="00A355A0" w:rsidRPr="00B90637">
        <w:rPr>
          <w:rFonts w:cs="Times New Roman"/>
        </w:rPr>
        <w:t>device</w:t>
      </w:r>
      <w:r w:rsidRPr="00B90637">
        <w:rPr>
          <w:rFonts w:cs="Times New Roman"/>
        </w:rPr>
        <w:t xml:space="preserve"> similar strategies. Intangible resources such as knowledge, intellectual property, equity, and processes are mostly immobile within the firm. RBV theory permits entrepreneurs and managers for ensuring that they can maintain and nurture these resources for the current </w:t>
      </w:r>
      <w:r w:rsidR="00A355A0" w:rsidRPr="00B90637">
        <w:rPr>
          <w:rFonts w:cs="Times New Roman"/>
        </w:rPr>
        <w:t>modest</w:t>
      </w:r>
      <w:r w:rsidRPr="00B90637">
        <w:rPr>
          <w:rFonts w:cs="Times New Roman"/>
        </w:rPr>
        <w:t xml:space="preserve"> advantage of the firm. The competitive advantage is mostly based on the bundles of relevant resources. These resources are most valuable but they are not non-substitutable. The protection of resources is highly important to maintain its competitive advantage</w:t>
      </w:r>
      <w:r w:rsidR="00ED3DBF" w:rsidRPr="00B90637">
        <w:rPr>
          <w:rFonts w:cs="Times New Roman"/>
        </w:rPr>
        <w:t xml:space="preserve"> </w:t>
      </w:r>
      <w:sdt>
        <w:sdtPr>
          <w:rPr>
            <w:rFonts w:cs="Times New Roman"/>
          </w:rPr>
          <w:id w:val="1180157798"/>
          <w:citation/>
        </w:sdtPr>
        <w:sdtEndPr/>
        <w:sdtContent>
          <w:r w:rsidR="00ED3DBF" w:rsidRPr="00B90637">
            <w:rPr>
              <w:rFonts w:cs="Times New Roman"/>
            </w:rPr>
            <w:fldChar w:fldCharType="begin"/>
          </w:r>
          <w:r w:rsidR="00ED3DBF" w:rsidRPr="00B90637">
            <w:rPr>
              <w:rFonts w:cs="Times New Roman"/>
            </w:rPr>
            <w:instrText xml:space="preserve"> CITATION Alv17 \l 1033 </w:instrText>
          </w:r>
          <w:r w:rsidR="00ED3DBF" w:rsidRPr="00B90637">
            <w:rPr>
              <w:rFonts w:cs="Times New Roman"/>
            </w:rPr>
            <w:fldChar w:fldCharType="separate"/>
          </w:r>
          <w:r w:rsidR="00ED3DBF" w:rsidRPr="00B90637">
            <w:rPr>
              <w:rFonts w:cs="Times New Roman"/>
              <w:noProof/>
            </w:rPr>
            <w:t>(Alvarez &amp; Barney, 2017)</w:t>
          </w:r>
          <w:r w:rsidR="00ED3DBF" w:rsidRPr="00B90637">
            <w:rPr>
              <w:rFonts w:cs="Times New Roman"/>
            </w:rPr>
            <w:fldChar w:fldCharType="end"/>
          </w:r>
        </w:sdtContent>
      </w:sdt>
      <w:r w:rsidRPr="00B90637">
        <w:rPr>
          <w:rFonts w:cs="Times New Roman"/>
        </w:rPr>
        <w:t xml:space="preserve">. </w:t>
      </w:r>
    </w:p>
    <w:p w:rsidR="00B84620" w:rsidRPr="00B90637" w:rsidRDefault="003624F4" w:rsidP="004D37A7">
      <w:pPr>
        <w:pStyle w:val="BodyText"/>
        <w:tabs>
          <w:tab w:val="left" w:pos="0"/>
        </w:tabs>
        <w:spacing w:after="160" w:line="480" w:lineRule="auto"/>
        <w:ind w:firstLine="720"/>
        <w:jc w:val="both"/>
        <w:rPr>
          <w:rFonts w:cs="Times New Roman"/>
        </w:rPr>
      </w:pPr>
      <w:r w:rsidRPr="00B90637">
        <w:rPr>
          <w:rFonts w:cs="Times New Roman"/>
        </w:rPr>
        <w:lastRenderedPageBreak/>
        <w:t xml:space="preserve">The public organizations work as an open system to operate in conjunction with the environment. The interaction of environment and organization mostly occurs when it assumes the influence of the environment on the organization in a greater manner. The practice and theory of management indicate the need for the proper environmental diagnosis that is the necessary part to build the organizational strategy and the concept of environment is handled differently. The environment is considered </w:t>
      </w:r>
      <w:r w:rsidR="008C2AB7" w:rsidRPr="00B90637">
        <w:rPr>
          <w:rFonts w:cs="Times New Roman"/>
        </w:rPr>
        <w:t xml:space="preserve">as </w:t>
      </w:r>
      <w:r w:rsidRPr="00B90637">
        <w:rPr>
          <w:rFonts w:cs="Times New Roman"/>
        </w:rPr>
        <w:t xml:space="preserve">the prerequisite for the fruitful building of the firm strategy. In front of maximizing the dynamics and complexity of the medical entities, these tasks are complicated and conclusions are less certain. The environment of the organization needs to obey turbulent that results in politicization and </w:t>
      </w:r>
      <w:r w:rsidR="008C2AB7" w:rsidRPr="00B90637">
        <w:rPr>
          <w:rFonts w:cs="Times New Roman"/>
        </w:rPr>
        <w:t xml:space="preserve">have an inability to predict </w:t>
      </w:r>
      <w:r w:rsidRPr="00B90637">
        <w:rPr>
          <w:rFonts w:cs="Times New Roman"/>
        </w:rPr>
        <w:t>upcoming variations in public organizations</w:t>
      </w:r>
      <w:r w:rsidR="00ED3DBF" w:rsidRPr="00B90637">
        <w:rPr>
          <w:rFonts w:cs="Times New Roman"/>
        </w:rPr>
        <w:t xml:space="preserve"> </w:t>
      </w:r>
      <w:sdt>
        <w:sdtPr>
          <w:rPr>
            <w:rFonts w:cs="Times New Roman"/>
          </w:rPr>
          <w:id w:val="1000548141"/>
          <w:citation/>
        </w:sdtPr>
        <w:sdtEndPr/>
        <w:sdtContent>
          <w:r w:rsidR="00ED3DBF" w:rsidRPr="00B90637">
            <w:rPr>
              <w:rFonts w:cs="Times New Roman"/>
            </w:rPr>
            <w:fldChar w:fldCharType="begin"/>
          </w:r>
          <w:r w:rsidR="00ED3DBF" w:rsidRPr="00B90637">
            <w:rPr>
              <w:rFonts w:cs="Times New Roman"/>
            </w:rPr>
            <w:instrText xml:space="preserve"> CITATION Szy14 \l 1033 </w:instrText>
          </w:r>
          <w:r w:rsidR="00ED3DBF" w:rsidRPr="00B90637">
            <w:rPr>
              <w:rFonts w:cs="Times New Roman"/>
            </w:rPr>
            <w:fldChar w:fldCharType="separate"/>
          </w:r>
          <w:r w:rsidR="00ED3DBF" w:rsidRPr="00B90637">
            <w:rPr>
              <w:rFonts w:cs="Times New Roman"/>
              <w:noProof/>
            </w:rPr>
            <w:t>(Szymaniec-Mlicka, 2014)</w:t>
          </w:r>
          <w:r w:rsidR="00ED3DBF" w:rsidRPr="00B90637">
            <w:rPr>
              <w:rFonts w:cs="Times New Roman"/>
            </w:rPr>
            <w:fldChar w:fldCharType="end"/>
          </w:r>
        </w:sdtContent>
      </w:sdt>
      <w:r w:rsidRPr="00B90637">
        <w:rPr>
          <w:rFonts w:cs="Times New Roman"/>
        </w:rPr>
        <w:t xml:space="preserve">.  </w:t>
      </w:r>
    </w:p>
    <w:p w:rsidR="002216BE" w:rsidRPr="00B90637" w:rsidRDefault="003624F4" w:rsidP="004D37A7">
      <w:pPr>
        <w:pStyle w:val="BodyText"/>
        <w:tabs>
          <w:tab w:val="left" w:pos="0"/>
        </w:tabs>
        <w:spacing w:after="160" w:line="480" w:lineRule="auto"/>
        <w:ind w:firstLine="720"/>
        <w:jc w:val="both"/>
        <w:rPr>
          <w:rFonts w:cs="Times New Roman"/>
        </w:rPr>
      </w:pPr>
      <w:r w:rsidRPr="00B90637">
        <w:rPr>
          <w:rFonts w:cs="Times New Roman"/>
        </w:rPr>
        <w:t xml:space="preserve">The proponents of RBV states that competitive advantage is the effective strategy that can be attained through the utilization of internal resources but this model has faced a lot of criticisms within management and leadership. The other frameworks and theories such as industrial and organizational view have also criticized it by giving more emphasis to the regulatory policy, strategic planning, and market competition activity. Primarily, the significant amount of firms' performance can be elaborated by both factors as some studies reflected that internal factors have more importance compared to the overall performance and competitive advantage. The critics reflected that the RBV framework informed the managers to develop and find potential </w:t>
      </w:r>
      <w:r w:rsidR="00687656" w:rsidRPr="00B90637">
        <w:rPr>
          <w:rFonts w:cs="Times New Roman"/>
        </w:rPr>
        <w:t>resources</w:t>
      </w:r>
      <w:r w:rsidRPr="00B90637">
        <w:rPr>
          <w:rFonts w:cs="Times New Roman"/>
        </w:rPr>
        <w:t xml:space="preserve"> for </w:t>
      </w:r>
      <w:r w:rsidR="00687656" w:rsidRPr="00B90637">
        <w:rPr>
          <w:rFonts w:cs="Times New Roman"/>
        </w:rPr>
        <w:t>their</w:t>
      </w:r>
      <w:r w:rsidRPr="00B90637">
        <w:rPr>
          <w:rFonts w:cs="Times New Roman"/>
        </w:rPr>
        <w:t xml:space="preserve"> firm to get a competitive </w:t>
      </w:r>
      <w:r w:rsidR="00687656" w:rsidRPr="00B90637">
        <w:rPr>
          <w:rFonts w:cs="Times New Roman"/>
        </w:rPr>
        <w:t>advantage</w:t>
      </w:r>
      <w:r w:rsidRPr="00B90637">
        <w:rPr>
          <w:rFonts w:cs="Times New Roman"/>
        </w:rPr>
        <w:t xml:space="preserve"> but this framework does not explain how this can be done. Information is inadequate in terms of ways that managers can use to improve their available resources. </w:t>
      </w:r>
      <w:r w:rsidR="00687656" w:rsidRPr="00B90637">
        <w:rPr>
          <w:rFonts w:cs="Times New Roman"/>
        </w:rPr>
        <w:t>T</w:t>
      </w:r>
      <w:r w:rsidRPr="00B90637">
        <w:rPr>
          <w:rFonts w:cs="Times New Roman"/>
        </w:rPr>
        <w:t xml:space="preserve">he framework also ignored explaining the evident role of managers and leaders to better the systems and processes that create high-value </w:t>
      </w:r>
      <w:r w:rsidR="00687656" w:rsidRPr="00B90637">
        <w:rPr>
          <w:rFonts w:cs="Times New Roman"/>
        </w:rPr>
        <w:t>resources</w:t>
      </w:r>
      <w:r w:rsidRPr="00B90637">
        <w:rPr>
          <w:rFonts w:cs="Times New Roman"/>
        </w:rPr>
        <w:t xml:space="preserve"> within the firm that in turn improve the firm </w:t>
      </w:r>
      <w:r w:rsidR="00687656" w:rsidRPr="00B90637">
        <w:rPr>
          <w:rFonts w:cs="Times New Roman"/>
        </w:rPr>
        <w:t>performance</w:t>
      </w:r>
      <w:r w:rsidRPr="00B90637">
        <w:rPr>
          <w:rFonts w:cs="Times New Roman"/>
        </w:rPr>
        <w:t xml:space="preserve"> in the long term</w:t>
      </w:r>
      <w:r w:rsidR="00ED3DBF" w:rsidRPr="00B90637">
        <w:rPr>
          <w:rFonts w:cs="Times New Roman"/>
        </w:rPr>
        <w:t xml:space="preserve"> </w:t>
      </w:r>
      <w:sdt>
        <w:sdtPr>
          <w:rPr>
            <w:rFonts w:cs="Times New Roman"/>
          </w:rPr>
          <w:id w:val="2017642052"/>
          <w:citation/>
        </w:sdtPr>
        <w:sdtEndPr/>
        <w:sdtContent>
          <w:r w:rsidR="00ED3DBF" w:rsidRPr="00B90637">
            <w:rPr>
              <w:rFonts w:cs="Times New Roman"/>
            </w:rPr>
            <w:fldChar w:fldCharType="begin"/>
          </w:r>
          <w:r w:rsidR="00ED3DBF" w:rsidRPr="00B90637">
            <w:rPr>
              <w:rFonts w:cs="Times New Roman"/>
            </w:rPr>
            <w:instrText xml:space="preserve"> CITATION Bar01 \l 1033 </w:instrText>
          </w:r>
          <w:r w:rsidR="00ED3DBF" w:rsidRPr="00B90637">
            <w:rPr>
              <w:rFonts w:cs="Times New Roman"/>
            </w:rPr>
            <w:fldChar w:fldCharType="separate"/>
          </w:r>
          <w:r w:rsidR="00ED3DBF" w:rsidRPr="00B90637">
            <w:rPr>
              <w:rFonts w:cs="Times New Roman"/>
              <w:noProof/>
            </w:rPr>
            <w:t>(Barney, 2001)</w:t>
          </w:r>
          <w:r w:rsidR="00ED3DBF" w:rsidRPr="00B90637">
            <w:rPr>
              <w:rFonts w:cs="Times New Roman"/>
            </w:rPr>
            <w:fldChar w:fldCharType="end"/>
          </w:r>
        </w:sdtContent>
      </w:sdt>
      <w:r w:rsidRPr="00B90637">
        <w:rPr>
          <w:rFonts w:cs="Times New Roman"/>
        </w:rPr>
        <w:t xml:space="preserve">. </w:t>
      </w:r>
    </w:p>
    <w:p w:rsidR="004D37A7" w:rsidRPr="00B90637" w:rsidRDefault="003624F4" w:rsidP="004D37A7">
      <w:pPr>
        <w:pStyle w:val="BodyText"/>
        <w:tabs>
          <w:tab w:val="left" w:pos="0"/>
        </w:tabs>
        <w:spacing w:after="160" w:line="480" w:lineRule="auto"/>
        <w:ind w:firstLine="720"/>
        <w:jc w:val="both"/>
        <w:rPr>
          <w:rFonts w:cs="Times New Roman"/>
        </w:rPr>
      </w:pPr>
      <w:r w:rsidRPr="00B90637">
        <w:rPr>
          <w:rFonts w:cs="Times New Roman"/>
        </w:rPr>
        <w:lastRenderedPageBreak/>
        <w:t xml:space="preserve">The other unpredictable markets such </w:t>
      </w:r>
      <w:r w:rsidR="005500F1" w:rsidRPr="00B90637">
        <w:rPr>
          <w:rFonts w:cs="Times New Roman"/>
        </w:rPr>
        <w:t xml:space="preserve">as innovation, technology, and </w:t>
      </w:r>
      <w:r w:rsidRPr="00B90637">
        <w:rPr>
          <w:rFonts w:cs="Times New Roman"/>
        </w:rPr>
        <w:t xml:space="preserve">new inventions can have an evident </w:t>
      </w:r>
      <w:bookmarkStart w:id="0" w:name="_GoBack"/>
      <w:bookmarkEnd w:id="0"/>
      <w:r w:rsidR="00A355A0" w:rsidRPr="00B90637">
        <w:rPr>
          <w:rFonts w:cs="Times New Roman"/>
        </w:rPr>
        <w:t>effect</w:t>
      </w:r>
      <w:r w:rsidRPr="00B90637">
        <w:rPr>
          <w:rFonts w:cs="Times New Roman"/>
        </w:rPr>
        <w:t xml:space="preserve"> on the value of the resource but RBV is considered as the only practical view when situated within a stable competitive environment. The level of firm </w:t>
      </w:r>
      <w:r w:rsidR="005500F1" w:rsidRPr="00B90637">
        <w:rPr>
          <w:rFonts w:cs="Times New Roman"/>
        </w:rPr>
        <w:t>adaption</w:t>
      </w:r>
      <w:r w:rsidRPr="00B90637">
        <w:rPr>
          <w:rFonts w:cs="Times New Roman"/>
        </w:rPr>
        <w:t xml:space="preserve"> and learning is more vital to the success of the long term and the RBV model works for the effectiveness of the firm for the short-term period. Besides, the critiques ha</w:t>
      </w:r>
      <w:r w:rsidR="006031C2" w:rsidRPr="00B90637">
        <w:rPr>
          <w:rFonts w:cs="Times New Roman"/>
        </w:rPr>
        <w:t>ve</w:t>
      </w:r>
      <w:r w:rsidRPr="00B90637">
        <w:rPr>
          <w:rFonts w:cs="Times New Roman"/>
        </w:rPr>
        <w:t xml:space="preserve"> included the extreme rarity of resources that </w:t>
      </w:r>
      <w:r w:rsidR="006031C2" w:rsidRPr="00B90637">
        <w:rPr>
          <w:rFonts w:cs="Times New Roman"/>
        </w:rPr>
        <w:t xml:space="preserve">matches the criteria of VIRO and reflected VIRO </w:t>
      </w:r>
      <w:r w:rsidR="005500F1" w:rsidRPr="00B90637">
        <w:rPr>
          <w:rFonts w:cs="Times New Roman"/>
        </w:rPr>
        <w:t>itself</w:t>
      </w:r>
      <w:r w:rsidR="006031C2" w:rsidRPr="00B90637">
        <w:rPr>
          <w:rFonts w:cs="Times New Roman"/>
        </w:rPr>
        <w:t xml:space="preserve"> has </w:t>
      </w:r>
      <w:r w:rsidR="005500F1" w:rsidRPr="00B90637">
        <w:rPr>
          <w:rFonts w:cs="Times New Roman"/>
        </w:rPr>
        <w:t>undetermined</w:t>
      </w:r>
      <w:r w:rsidR="006031C2" w:rsidRPr="00B90637">
        <w:rPr>
          <w:rFonts w:cs="Times New Roman"/>
        </w:rPr>
        <w:t xml:space="preserve"> nature. The general notion is that the RBV can be used to develop a competitive advantage primarily in the short term but need to work in collaboration with the other theories and frameworks when performing long-term strategic planning</w:t>
      </w:r>
      <w:r w:rsidR="00ED3DBF" w:rsidRPr="00B90637">
        <w:rPr>
          <w:rFonts w:cs="Times New Roman"/>
        </w:rPr>
        <w:t xml:space="preserve"> </w:t>
      </w:r>
      <w:r w:rsidR="00ED3DBF" w:rsidRPr="00B90637">
        <w:rPr>
          <w:rFonts w:cs="Times New Roman"/>
          <w:noProof/>
        </w:rPr>
        <w:t>(Hitt et al., 2016)</w:t>
      </w:r>
      <w:r w:rsidR="006031C2" w:rsidRPr="00B90637">
        <w:rPr>
          <w:rFonts w:cs="Times New Roman"/>
        </w:rPr>
        <w:t>.</w:t>
      </w:r>
    </w:p>
    <w:p w:rsidR="004D37A7" w:rsidRPr="00B90637" w:rsidRDefault="003624F4" w:rsidP="004D37A7">
      <w:pPr>
        <w:spacing w:line="480" w:lineRule="auto"/>
        <w:ind w:firstLine="720"/>
        <w:jc w:val="both"/>
        <w:rPr>
          <w:rFonts w:ascii="Times New Roman" w:eastAsia="SimSun" w:hAnsi="Times New Roman" w:cs="Times New Roman"/>
          <w:kern w:val="1"/>
          <w:sz w:val="24"/>
          <w:szCs w:val="24"/>
          <w:lang w:eastAsia="hi-IN" w:bidi="hi-IN"/>
        </w:rPr>
      </w:pPr>
      <w:r w:rsidRPr="00B90637">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782924570"/>
        <w:docPartObj>
          <w:docPartGallery w:val="Bibliographies"/>
          <w:docPartUnique/>
        </w:docPartObj>
      </w:sdtPr>
      <w:sdtEndPr/>
      <w:sdtContent>
        <w:p w:rsidR="004D37A7" w:rsidRPr="00B90637" w:rsidRDefault="003624F4" w:rsidP="008C2AB7">
          <w:pPr>
            <w:pStyle w:val="Heading1"/>
            <w:spacing w:after="160" w:line="480" w:lineRule="auto"/>
            <w:jc w:val="center"/>
            <w:rPr>
              <w:rFonts w:ascii="Times New Roman" w:hAnsi="Times New Roman" w:cs="Times New Roman"/>
              <w:sz w:val="24"/>
              <w:szCs w:val="24"/>
            </w:rPr>
          </w:pPr>
          <w:r w:rsidRPr="00B90637">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4D37A7" w:rsidRPr="00B90637" w:rsidRDefault="003624F4" w:rsidP="004D37A7">
              <w:pPr>
                <w:pStyle w:val="Bibliography"/>
                <w:spacing w:line="480" w:lineRule="auto"/>
                <w:ind w:left="720" w:hanging="720"/>
                <w:jc w:val="both"/>
                <w:rPr>
                  <w:rFonts w:ascii="Times New Roman" w:hAnsi="Times New Roman" w:cs="Times New Roman"/>
                  <w:noProof/>
                  <w:sz w:val="24"/>
                  <w:szCs w:val="24"/>
                </w:rPr>
              </w:pPr>
              <w:r w:rsidRPr="00B90637">
                <w:rPr>
                  <w:rFonts w:ascii="Times New Roman" w:hAnsi="Times New Roman" w:cs="Times New Roman"/>
                  <w:sz w:val="24"/>
                  <w:szCs w:val="24"/>
                </w:rPr>
                <w:fldChar w:fldCharType="begin"/>
              </w:r>
              <w:r w:rsidRPr="00B90637">
                <w:rPr>
                  <w:rFonts w:ascii="Times New Roman" w:hAnsi="Times New Roman" w:cs="Times New Roman"/>
                  <w:sz w:val="24"/>
                  <w:szCs w:val="24"/>
                </w:rPr>
                <w:instrText xml:space="preserve"> BIBLIOGRAPHY </w:instrText>
              </w:r>
              <w:r w:rsidRPr="00B90637">
                <w:rPr>
                  <w:rFonts w:ascii="Times New Roman" w:hAnsi="Times New Roman" w:cs="Times New Roman"/>
                  <w:sz w:val="24"/>
                  <w:szCs w:val="24"/>
                </w:rPr>
                <w:fldChar w:fldCharType="separate"/>
              </w:r>
              <w:r w:rsidRPr="00B90637">
                <w:rPr>
                  <w:rFonts w:ascii="Times New Roman" w:hAnsi="Times New Roman" w:cs="Times New Roman"/>
                  <w:noProof/>
                  <w:sz w:val="24"/>
                  <w:szCs w:val="24"/>
                </w:rPr>
                <w:t xml:space="preserve">Alvarez, S. A., &amp; Barney, J. B. (2017). Resource‐based theory and the entrepreneurial firm. </w:t>
              </w:r>
              <w:r w:rsidRPr="00B90637">
                <w:rPr>
                  <w:rFonts w:ascii="Times New Roman" w:hAnsi="Times New Roman" w:cs="Times New Roman"/>
                  <w:i/>
                  <w:iCs/>
                  <w:noProof/>
                  <w:sz w:val="24"/>
                  <w:szCs w:val="24"/>
                </w:rPr>
                <w:t>Strategic entrepreneurship: Creating a new mindset</w:t>
              </w:r>
              <w:r w:rsidRPr="00B90637">
                <w:rPr>
                  <w:rFonts w:ascii="Times New Roman" w:hAnsi="Times New Roman" w:cs="Times New Roman"/>
                  <w:noProof/>
                  <w:sz w:val="24"/>
                  <w:szCs w:val="24"/>
                </w:rPr>
                <w:t>, 87-105.</w:t>
              </w:r>
            </w:p>
            <w:p w:rsidR="004D37A7" w:rsidRPr="00B90637" w:rsidRDefault="003624F4" w:rsidP="004D37A7">
              <w:pPr>
                <w:pStyle w:val="Bibliography"/>
                <w:spacing w:line="480" w:lineRule="auto"/>
                <w:ind w:left="720" w:hanging="720"/>
                <w:jc w:val="both"/>
                <w:rPr>
                  <w:rFonts w:ascii="Times New Roman" w:hAnsi="Times New Roman" w:cs="Times New Roman"/>
                  <w:noProof/>
                  <w:sz w:val="24"/>
                  <w:szCs w:val="24"/>
                </w:rPr>
              </w:pPr>
              <w:r w:rsidRPr="00B90637">
                <w:rPr>
                  <w:rFonts w:ascii="Times New Roman" w:hAnsi="Times New Roman" w:cs="Times New Roman"/>
                  <w:noProof/>
                  <w:sz w:val="24"/>
                  <w:szCs w:val="24"/>
                </w:rPr>
                <w:t xml:space="preserve">Barney, J. B. (2001). Is the resource-based “view” a useful perspective for strategic management research? Yes. </w:t>
              </w:r>
              <w:r w:rsidRPr="00B90637">
                <w:rPr>
                  <w:rFonts w:ascii="Times New Roman" w:hAnsi="Times New Roman" w:cs="Times New Roman"/>
                  <w:i/>
                  <w:iCs/>
                  <w:noProof/>
                  <w:sz w:val="24"/>
                  <w:szCs w:val="24"/>
                </w:rPr>
                <w:t>Academy of Management Review, 26</w:t>
              </w:r>
              <w:r w:rsidRPr="00B90637">
                <w:rPr>
                  <w:rFonts w:ascii="Times New Roman" w:hAnsi="Times New Roman" w:cs="Times New Roman"/>
                  <w:noProof/>
                  <w:sz w:val="24"/>
                  <w:szCs w:val="24"/>
                </w:rPr>
                <w:t>(1), 41-56.</w:t>
              </w:r>
            </w:p>
            <w:p w:rsidR="004D37A7" w:rsidRPr="00B90637" w:rsidRDefault="003624F4" w:rsidP="004D37A7">
              <w:pPr>
                <w:pStyle w:val="Bibliography"/>
                <w:spacing w:line="480" w:lineRule="auto"/>
                <w:ind w:left="720" w:hanging="720"/>
                <w:jc w:val="both"/>
                <w:rPr>
                  <w:rFonts w:ascii="Times New Roman" w:hAnsi="Times New Roman" w:cs="Times New Roman"/>
                  <w:noProof/>
                  <w:sz w:val="24"/>
                  <w:szCs w:val="24"/>
                </w:rPr>
              </w:pPr>
              <w:r w:rsidRPr="00B90637">
                <w:rPr>
                  <w:rFonts w:ascii="Times New Roman" w:hAnsi="Times New Roman" w:cs="Times New Roman"/>
                  <w:noProof/>
                  <w:sz w:val="24"/>
                  <w:szCs w:val="24"/>
                </w:rPr>
                <w:t xml:space="preserve">Hitt, M. A., Xu, K., &amp; Carnes, C. M. (2016). Resource-based theory in operations management research. </w:t>
              </w:r>
              <w:r w:rsidRPr="00B90637">
                <w:rPr>
                  <w:rFonts w:ascii="Times New Roman" w:hAnsi="Times New Roman" w:cs="Times New Roman"/>
                  <w:i/>
                  <w:iCs/>
                  <w:noProof/>
                  <w:sz w:val="24"/>
                  <w:szCs w:val="24"/>
                </w:rPr>
                <w:t>Journal of Operations Management</w:t>
              </w:r>
              <w:r w:rsidRPr="00B90637">
                <w:rPr>
                  <w:rFonts w:ascii="Times New Roman" w:hAnsi="Times New Roman" w:cs="Times New Roman"/>
                  <w:noProof/>
                  <w:sz w:val="24"/>
                  <w:szCs w:val="24"/>
                </w:rPr>
                <w:t>, 77-94.</w:t>
              </w:r>
            </w:p>
            <w:p w:rsidR="004D37A7" w:rsidRPr="00B90637" w:rsidRDefault="003624F4" w:rsidP="004D37A7">
              <w:pPr>
                <w:pStyle w:val="Bibliography"/>
                <w:spacing w:line="480" w:lineRule="auto"/>
                <w:ind w:left="720" w:hanging="720"/>
                <w:jc w:val="both"/>
                <w:rPr>
                  <w:rFonts w:ascii="Times New Roman" w:hAnsi="Times New Roman" w:cs="Times New Roman"/>
                  <w:noProof/>
                  <w:sz w:val="24"/>
                  <w:szCs w:val="24"/>
                </w:rPr>
              </w:pPr>
              <w:r w:rsidRPr="00B90637">
                <w:rPr>
                  <w:rFonts w:ascii="Times New Roman" w:hAnsi="Times New Roman" w:cs="Times New Roman"/>
                  <w:noProof/>
                  <w:sz w:val="24"/>
                  <w:szCs w:val="24"/>
                </w:rPr>
                <w:t xml:space="preserve">Kull, A., Mena, J., &amp; Korschun, D. (2016). A resource-based view of stakeholder marketing. </w:t>
              </w:r>
              <w:r w:rsidRPr="00B90637">
                <w:rPr>
                  <w:rFonts w:ascii="Times New Roman" w:hAnsi="Times New Roman" w:cs="Times New Roman"/>
                  <w:i/>
                  <w:iCs/>
                  <w:noProof/>
                  <w:sz w:val="24"/>
                  <w:szCs w:val="24"/>
                </w:rPr>
                <w:t>Journal of Business Research</w:t>
              </w:r>
              <w:r w:rsidRPr="00B90637">
                <w:rPr>
                  <w:rFonts w:ascii="Times New Roman" w:hAnsi="Times New Roman" w:cs="Times New Roman"/>
                  <w:noProof/>
                  <w:sz w:val="24"/>
                  <w:szCs w:val="24"/>
                </w:rPr>
                <w:t>.</w:t>
              </w:r>
            </w:p>
            <w:p w:rsidR="004D37A7" w:rsidRPr="00B90637" w:rsidRDefault="003624F4" w:rsidP="004D37A7">
              <w:pPr>
                <w:pStyle w:val="Bibliography"/>
                <w:spacing w:line="480" w:lineRule="auto"/>
                <w:ind w:left="720" w:hanging="720"/>
                <w:jc w:val="both"/>
                <w:rPr>
                  <w:rFonts w:ascii="Times New Roman" w:hAnsi="Times New Roman" w:cs="Times New Roman"/>
                  <w:noProof/>
                  <w:sz w:val="24"/>
                  <w:szCs w:val="24"/>
                </w:rPr>
              </w:pPr>
              <w:r w:rsidRPr="00B90637">
                <w:rPr>
                  <w:rFonts w:ascii="Times New Roman" w:hAnsi="Times New Roman" w:cs="Times New Roman"/>
                  <w:noProof/>
                  <w:sz w:val="24"/>
                  <w:szCs w:val="24"/>
                </w:rPr>
                <w:t xml:space="preserve">Szymaniec-Mlicka, K. (2014). Resource-based view in strategic management of public organizations - a review of the literature. </w:t>
              </w:r>
              <w:r w:rsidRPr="00B90637">
                <w:rPr>
                  <w:rFonts w:ascii="Times New Roman" w:hAnsi="Times New Roman" w:cs="Times New Roman"/>
                  <w:i/>
                  <w:iCs/>
                  <w:noProof/>
                  <w:sz w:val="24"/>
                  <w:szCs w:val="24"/>
                </w:rPr>
                <w:t>Management, 18</w:t>
              </w:r>
              <w:r w:rsidRPr="00B90637">
                <w:rPr>
                  <w:rFonts w:ascii="Times New Roman" w:hAnsi="Times New Roman" w:cs="Times New Roman"/>
                  <w:noProof/>
                  <w:sz w:val="24"/>
                  <w:szCs w:val="24"/>
                </w:rPr>
                <w:t>(2), 19-30.</w:t>
              </w:r>
            </w:p>
            <w:p w:rsidR="004D37A7" w:rsidRPr="004D37A7" w:rsidRDefault="003624F4" w:rsidP="004D37A7">
              <w:pPr>
                <w:spacing w:line="480" w:lineRule="auto"/>
                <w:jc w:val="both"/>
                <w:rPr>
                  <w:rFonts w:ascii="Times New Roman" w:hAnsi="Times New Roman" w:cs="Times New Roman"/>
                  <w:sz w:val="24"/>
                  <w:szCs w:val="24"/>
                </w:rPr>
              </w:pPr>
              <w:r w:rsidRPr="00B90637">
                <w:rPr>
                  <w:rFonts w:ascii="Times New Roman" w:hAnsi="Times New Roman" w:cs="Times New Roman"/>
                  <w:b/>
                  <w:bCs/>
                  <w:noProof/>
                  <w:sz w:val="24"/>
                  <w:szCs w:val="24"/>
                </w:rPr>
                <w:fldChar w:fldCharType="end"/>
              </w:r>
            </w:p>
          </w:sdtContent>
        </w:sdt>
      </w:sdtContent>
    </w:sdt>
    <w:p w:rsidR="00687656" w:rsidRPr="004D37A7" w:rsidRDefault="00687656" w:rsidP="004D37A7">
      <w:pPr>
        <w:pStyle w:val="BodyText"/>
        <w:tabs>
          <w:tab w:val="left" w:pos="0"/>
        </w:tabs>
        <w:spacing w:after="160" w:line="480" w:lineRule="auto"/>
        <w:jc w:val="both"/>
        <w:rPr>
          <w:rFonts w:cs="Times New Roman"/>
        </w:rPr>
      </w:pPr>
    </w:p>
    <w:p w:rsidR="002216BE" w:rsidRPr="004D37A7" w:rsidRDefault="002216BE" w:rsidP="004D37A7">
      <w:pPr>
        <w:spacing w:line="480" w:lineRule="auto"/>
        <w:jc w:val="both"/>
        <w:rPr>
          <w:rFonts w:ascii="Times New Roman" w:hAnsi="Times New Roman" w:cs="Times New Roman"/>
          <w:sz w:val="24"/>
          <w:szCs w:val="24"/>
        </w:rPr>
      </w:pPr>
    </w:p>
    <w:p w:rsidR="009341E2" w:rsidRPr="004D37A7" w:rsidRDefault="009341E2" w:rsidP="004D37A7">
      <w:pPr>
        <w:spacing w:line="480" w:lineRule="auto"/>
        <w:jc w:val="both"/>
        <w:rPr>
          <w:rFonts w:ascii="Times New Roman" w:hAnsi="Times New Roman" w:cs="Times New Roman"/>
          <w:sz w:val="24"/>
          <w:szCs w:val="24"/>
        </w:rPr>
      </w:pPr>
    </w:p>
    <w:sectPr w:rsidR="009341E2" w:rsidRPr="004D37A7" w:rsidSect="00AA6FE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68F" w:rsidRDefault="00D2068F">
      <w:pPr>
        <w:spacing w:after="0" w:line="240" w:lineRule="auto"/>
      </w:pPr>
      <w:r>
        <w:separator/>
      </w:r>
    </w:p>
  </w:endnote>
  <w:endnote w:type="continuationSeparator" w:id="0">
    <w:p w:rsidR="00D2068F" w:rsidRDefault="00D2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68F" w:rsidRDefault="00D2068F">
      <w:pPr>
        <w:spacing w:after="0" w:line="240" w:lineRule="auto"/>
      </w:pPr>
      <w:r>
        <w:separator/>
      </w:r>
    </w:p>
  </w:footnote>
  <w:footnote w:type="continuationSeparator" w:id="0">
    <w:p w:rsidR="00D2068F" w:rsidRDefault="00D206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3624F4">
        <w:pPr>
          <w:pStyle w:val="Header"/>
          <w:jc w:val="right"/>
          <w:rPr>
            <w:rFonts w:ascii="Times New Roman" w:hAnsi="Times New Roman" w:cs="Times New Roman"/>
            <w:sz w:val="24"/>
            <w:szCs w:val="24"/>
          </w:rPr>
        </w:pPr>
        <w:r>
          <w:rPr>
            <w:rFonts w:ascii="Times New Roman" w:hAnsi="Times New Roman" w:cs="Times New Roman"/>
            <w:sz w:val="24"/>
            <w:szCs w:val="24"/>
          </w:rPr>
          <w:t>CASE 3</w:t>
        </w:r>
        <w:r w:rsidR="00AA6FED" w:rsidRPr="009341E2">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A355A0">
          <w:rPr>
            <w:rFonts w:ascii="Times New Roman" w:hAnsi="Times New Roman" w:cs="Times New Roman"/>
            <w:noProof/>
            <w:sz w:val="24"/>
            <w:szCs w:val="24"/>
          </w:rPr>
          <w:t>7</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3624F4">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2F7568">
      <w:rPr>
        <w:rFonts w:ascii="Times New Roman" w:hAnsi="Times New Roman" w:cs="Times New Roman"/>
        <w:sz w:val="24"/>
        <w:szCs w:val="24"/>
      </w:rPr>
      <w:t>CASE 3</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A355A0">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07"/>
        </w:tabs>
        <w:ind w:left="707" w:hanging="283"/>
      </w:pPr>
      <w:rPr>
        <w:rFonts w:cs="Times New Roman"/>
        <w:caps w:val="0"/>
        <w:smallCaps w:val="0"/>
        <w:strike w:val="0"/>
        <w:dstrike w:val="0"/>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2216BE"/>
    <w:rsid w:val="002F7568"/>
    <w:rsid w:val="00351D94"/>
    <w:rsid w:val="00361211"/>
    <w:rsid w:val="003624F4"/>
    <w:rsid w:val="003F7C29"/>
    <w:rsid w:val="004423AC"/>
    <w:rsid w:val="00451785"/>
    <w:rsid w:val="004D37A7"/>
    <w:rsid w:val="00516458"/>
    <w:rsid w:val="005500F1"/>
    <w:rsid w:val="005D7D25"/>
    <w:rsid w:val="006031C2"/>
    <w:rsid w:val="00671A63"/>
    <w:rsid w:val="00687656"/>
    <w:rsid w:val="008C2AB7"/>
    <w:rsid w:val="008C65A4"/>
    <w:rsid w:val="009341E2"/>
    <w:rsid w:val="00970869"/>
    <w:rsid w:val="00A24337"/>
    <w:rsid w:val="00A355A0"/>
    <w:rsid w:val="00AA6FED"/>
    <w:rsid w:val="00AB24F1"/>
    <w:rsid w:val="00AE7039"/>
    <w:rsid w:val="00AF0FDD"/>
    <w:rsid w:val="00B47738"/>
    <w:rsid w:val="00B629D1"/>
    <w:rsid w:val="00B84620"/>
    <w:rsid w:val="00B90637"/>
    <w:rsid w:val="00BD62C9"/>
    <w:rsid w:val="00C438EE"/>
    <w:rsid w:val="00D2068F"/>
    <w:rsid w:val="00D32D6B"/>
    <w:rsid w:val="00D42C99"/>
    <w:rsid w:val="00E41114"/>
    <w:rsid w:val="00ED3DBF"/>
    <w:rsid w:val="00EE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odyText">
    <w:name w:val="Body Text"/>
    <w:basedOn w:val="Normal"/>
    <w:link w:val="BodyTextChar"/>
    <w:rsid w:val="008C65A4"/>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8C65A4"/>
    <w:rPr>
      <w:rFonts w:ascii="Times New Roman" w:eastAsia="SimSun" w:hAnsi="Times New Roman" w:cs="Lucida Sans"/>
      <w:kern w:val="1"/>
      <w:sz w:val="24"/>
      <w:szCs w:val="24"/>
      <w:lang w:eastAsia="hi-IN" w:bidi="hi-IN"/>
    </w:rPr>
  </w:style>
  <w:style w:type="paragraph" w:styleId="Bibliography">
    <w:name w:val="Bibliography"/>
    <w:basedOn w:val="Normal"/>
    <w:next w:val="Normal"/>
    <w:uiPriority w:val="37"/>
    <w:unhideWhenUsed/>
    <w:rsid w:val="004D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Bar01</b:Tag>
    <b:SourceType>JournalArticle</b:SourceType>
    <b:Guid>{22C3EB3C-8F79-43B4-B00C-C5DFAAC77F61}</b:Guid>
    <b:Author>
      <b:Author>
        <b:NameList>
          <b:Person>
            <b:Last>Barney</b:Last>
            <b:First>J.</b:First>
            <b:Middle>B.</b:Middle>
          </b:Person>
        </b:NameList>
      </b:Author>
    </b:Author>
    <b:Title>Is the resource-based “view” a useful perspective for strategic management research? Yes</b:Title>
    <b:JournalName>Academy of Management Review</b:JournalName>
    <b:Year>2001</b:Year>
    <b:Pages>41-56</b:Pages>
    <b:Volume>26</b:Volume>
    <b:Issue>1</b:Issue>
    <b:RefOrder>1</b:RefOrder>
  </b:Source>
  <b:Source>
    <b:Tag>Kul</b:Tag>
    <b:SourceType>JournalArticle</b:SourceType>
    <b:Guid>{242712AA-44E5-45A0-BFCE-3A9D2E51F9DF}</b:Guid>
    <b:Author>
      <b:Author>
        <b:NameList>
          <b:Person>
            <b:Last>Kull</b:Last>
            <b:First>A.</b:First>
          </b:Person>
          <b:Person>
            <b:Last>Mena</b:Last>
            <b:First>J.</b:First>
          </b:Person>
          <b:Person>
            <b:Last>Korschun</b:Last>
            <b:First>D.</b:First>
          </b:Person>
        </b:NameList>
      </b:Author>
    </b:Author>
    <b:Title>A resource-based view of stakeholder marketing</b:Title>
    <b:JournalName>Journal of Business Research</b:JournalName>
    <b:Year>2016</b:Year>
    <b:RefOrder>4</b:RefOrder>
  </b:Source>
  <b:Source>
    <b:Tag>Szy14</b:Tag>
    <b:SourceType>JournalArticle</b:SourceType>
    <b:Guid>{A286C7B2-808A-40A7-AB40-884D506B695F}</b:Guid>
    <b:Title>Resource-based view in strategic management of public organizations - a review of the literature</b:Title>
    <b:JournalName>Management</b:JournalName>
    <b:Year>2014</b:Year>
    <b:Pages>19-30</b:Pages>
    <b:Volume>18</b:Volume>
    <b:Issue>2</b:Issue>
    <b:Author>
      <b:Author>
        <b:NameList>
          <b:Person>
            <b:Last>Szymaniec-Mlicka</b:Last>
            <b:First>K.</b:First>
          </b:Person>
        </b:NameList>
      </b:Author>
    </b:Author>
    <b:RefOrder>5</b:RefOrder>
  </b:Source>
  <b:Source>
    <b:Tag>Hit161</b:Tag>
    <b:SourceType>JournalArticle</b:SourceType>
    <b:Guid>{5F845835-C674-4357-8526-C29B4815F14D}</b:Guid>
    <b:Author>
      <b:Author>
        <b:NameList>
          <b:Person>
            <b:Last>Hitt</b:Last>
            <b:First>M.</b:First>
            <b:Middle>A.</b:Middle>
          </b:Person>
          <b:Person>
            <b:Last>Xu</b:Last>
            <b:First>K.</b:First>
          </b:Person>
          <b:Person>
            <b:Last>Carnes</b:Last>
            <b:First>C.</b:First>
            <b:Middle>M.</b:Middle>
          </b:Person>
        </b:NameList>
      </b:Author>
    </b:Author>
    <b:Title>Resource based theory in operations management research</b:Title>
    <b:JournalName>Journal of Operations Management</b:JournalName>
    <b:Year>2016</b:Year>
    <b:Pages>77-94</b:Pages>
    <b:RefOrder>2</b:RefOrder>
  </b:Source>
  <b:Source>
    <b:Tag>Alv17</b:Tag>
    <b:SourceType>JournalArticle</b:SourceType>
    <b:Guid>{3CC685BE-EE23-4F38-B400-66DB2E4D339C}</b:Guid>
    <b:Author>
      <b:Author>
        <b:NameList>
          <b:Person>
            <b:Last>Alvarez</b:Last>
            <b:First>S.</b:First>
            <b:Middle>A.</b:Middle>
          </b:Person>
          <b:Person>
            <b:Last>Barney</b:Last>
            <b:First>J.</b:First>
            <b:Middle>B.</b:Middle>
          </b:Person>
        </b:NameList>
      </b:Author>
    </b:Author>
    <b:Title>Resource‐based theory and the entrepreneurial firm</b:Title>
    <b:JournalName>Strategic entrepreneurship: Creating a new mindset</b:JournalName>
    <b:Year>2017</b:Year>
    <b:Pages>87-105</b:Pages>
    <b:RefOrder>3</b:RefOrder>
  </b:Source>
</b:Sources>
</file>

<file path=customXml/itemProps1.xml><?xml version="1.0" encoding="utf-8"?>
<ds:datastoreItem xmlns:ds="http://schemas.openxmlformats.org/officeDocument/2006/customXml" ds:itemID="{DA11F825-3DB4-4951-BDCA-5DD3A6DD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1521</Words>
  <Characters>8671</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2020-04-19T08:47:00Z</dcterms:modified>
</cp:coreProperties>
</file>