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A15405" w14:textId="77777777" w:rsidR="008E77B7" w:rsidRPr="00744980" w:rsidRDefault="008E77B7" w:rsidP="00533A40">
      <w:pPr>
        <w:spacing w:line="480" w:lineRule="auto"/>
        <w:rPr>
          <w:rFonts w:ascii="Times New Roman" w:hAnsi="Times New Roman"/>
          <w:sz w:val="24"/>
        </w:rPr>
      </w:pPr>
    </w:p>
    <w:p w14:paraId="71210BAC" w14:textId="77777777" w:rsidR="008854A8" w:rsidRPr="00744980" w:rsidRDefault="00A80A2D" w:rsidP="00533A40">
      <w:pPr>
        <w:spacing w:line="480" w:lineRule="auto"/>
        <w:rPr>
          <w:rFonts w:ascii="Times New Roman" w:hAnsi="Times New Roman"/>
          <w:b/>
          <w:sz w:val="24"/>
        </w:rPr>
      </w:pPr>
      <w:r w:rsidRPr="00744980">
        <w:rPr>
          <w:rFonts w:ascii="Times New Roman" w:hAnsi="Times New Roman"/>
          <w:noProof/>
          <w:sz w:val="24"/>
        </w:rPr>
        <mc:AlternateContent>
          <mc:Choice Requires="wps">
            <w:drawing>
              <wp:anchor distT="0" distB="0" distL="114300" distR="114300" simplePos="0" relativeHeight="251663360" behindDoc="0" locked="0" layoutInCell="1" allowOverlap="1" wp14:anchorId="07A88A72" wp14:editId="67D3F7ED">
                <wp:simplePos x="0" y="0"/>
                <wp:positionH relativeFrom="column">
                  <wp:posOffset>0</wp:posOffset>
                </wp:positionH>
                <wp:positionV relativeFrom="paragraph">
                  <wp:posOffset>0</wp:posOffset>
                </wp:positionV>
                <wp:extent cx="1828800" cy="1828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A850D97" w14:textId="77777777" w:rsidR="00A80A2D" w:rsidRDefault="00A80A2D" w:rsidP="00A80A2D">
                            <w:pPr>
                              <w:jc w:val="center"/>
                              <w:rPr>
                                <w:b/>
                                <w:caps/>
                                <w:sz w:val="7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sidRPr="00A80A2D">
                              <w:rPr>
                                <w:b/>
                                <w:caps/>
                                <w:sz w:val="7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OPERATION &amp; INFORMATION MANAGEMENT</w:t>
                            </w:r>
                          </w:p>
                          <w:p w14:paraId="2D670FCE" w14:textId="77777777" w:rsidR="00A80A2D" w:rsidRDefault="00A80A2D" w:rsidP="00830242">
                            <w:pPr>
                              <w:rPr>
                                <w:b/>
                                <w:caps/>
                                <w:sz w:val="7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p>
                          <w:p w14:paraId="65D62348" w14:textId="77777777" w:rsidR="00A80A2D" w:rsidRPr="00A80A2D" w:rsidRDefault="00A80A2D" w:rsidP="00A80A2D">
                            <w:pPr>
                              <w:jc w:val="center"/>
                              <w:rPr>
                                <w:b/>
                                <w:caps/>
                                <w:sz w:val="44"/>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b/>
                                <w:caps/>
                                <w:sz w:val="44"/>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Bunsiness Proposal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anchor>
            </w:drawing>
          </mc:Choice>
          <mc:Fallback>
            <w:pict>
              <v:shapetype w14:anchorId="07A88A72" id="_x0000_t202" coordsize="21600,21600" o:spt="202" path="m,l,21600r21600,l21600,xe">
                <v:stroke joinstyle="miter"/>
                <v:path gradientshapeok="t" o:connecttype="rect"/>
              </v:shapetype>
              <v:shape id="Text Box 3" o:spid="_x0000_s1026" type="#_x0000_t202" style="position:absolute;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" filled="f" stroked="f">
                <v:textbox style="mso-fit-shape-to-text:t">
                  <w:txbxContent>
                    <w:p w14:paraId="0A850D97" w14:textId="77777777" w:rsidR="00A80A2D" w:rsidRDefault="00A80A2D" w:rsidP="00A80A2D">
                      <w:pPr>
                        <w:jc w:val="center"/>
                        <w:rPr>
                          <w:b/>
                          <w:caps/>
                          <w:sz w:val="7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sidRPr="00A80A2D">
                        <w:rPr>
                          <w:b/>
                          <w:caps/>
                          <w:sz w:val="7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OPERATION &amp; INFORMATION MANAGEMENT</w:t>
                      </w:r>
                    </w:p>
                    <w:p w14:paraId="2D670FCE" w14:textId="77777777" w:rsidR="00A80A2D" w:rsidRDefault="00A80A2D" w:rsidP="00830242">
                      <w:pPr>
                        <w:rPr>
                          <w:b/>
                          <w:caps/>
                          <w:sz w:val="7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p>
                    <w:p w14:paraId="65D62348" w14:textId="77777777" w:rsidR="00A80A2D" w:rsidRPr="00A80A2D" w:rsidRDefault="00A80A2D" w:rsidP="00A80A2D">
                      <w:pPr>
                        <w:jc w:val="center"/>
                        <w:rPr>
                          <w:b/>
                          <w:caps/>
                          <w:sz w:val="44"/>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b/>
                          <w:caps/>
                          <w:sz w:val="44"/>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Bunsiness Proposal</w:t>
                      </w:r>
                    </w:p>
                  </w:txbxContent>
                </v:textbox>
                <w10:wrap type="square"/>
              </v:shape>
            </w:pict>
          </mc:Fallback>
        </mc:AlternateContent>
      </w:r>
      <w:r w:rsidR="008854A8" w:rsidRPr="00744980">
        <w:rPr>
          <w:rFonts w:ascii="Times New Roman" w:hAnsi="Times New Roman"/>
          <w:b/>
          <w:sz w:val="24"/>
        </w:rPr>
        <w:br w:type="page"/>
      </w:r>
    </w:p>
    <w:p w14:paraId="1BC9A6BE" w14:textId="77777777" w:rsidR="008E77B7" w:rsidRPr="00744980" w:rsidRDefault="008E77B7" w:rsidP="00533A40">
      <w:pPr>
        <w:spacing w:line="480" w:lineRule="auto"/>
        <w:jc w:val="center"/>
        <w:rPr>
          <w:rFonts w:ascii="Times New Roman" w:hAnsi="Times New Roman"/>
          <w:b/>
          <w:sz w:val="24"/>
        </w:rPr>
      </w:pPr>
      <w:r w:rsidRPr="00744980">
        <w:rPr>
          <w:rFonts w:ascii="Times New Roman" w:hAnsi="Times New Roman"/>
          <w:b/>
          <w:sz w:val="24"/>
        </w:rPr>
        <w:lastRenderedPageBreak/>
        <w:t>BUSINESS PROCESS MODEL</w:t>
      </w:r>
    </w:p>
    <w:p w14:paraId="220E982C" w14:textId="77777777" w:rsidR="008E77B7" w:rsidRPr="00744980" w:rsidRDefault="008E77B7" w:rsidP="00533A40">
      <w:pPr>
        <w:spacing w:line="480" w:lineRule="auto"/>
        <w:jc w:val="center"/>
        <w:rPr>
          <w:rFonts w:ascii="Times New Roman" w:hAnsi="Times New Roman"/>
          <w:b/>
          <w:sz w:val="24"/>
        </w:rPr>
      </w:pPr>
    </w:p>
    <w:p w14:paraId="24F09EF6" w14:textId="77777777" w:rsidR="008E77B7" w:rsidRPr="00744980" w:rsidRDefault="008E77B7" w:rsidP="00533A40">
      <w:pPr>
        <w:spacing w:line="480" w:lineRule="auto"/>
        <w:rPr>
          <w:rFonts w:ascii="Times New Roman" w:hAnsi="Times New Roman"/>
          <w:b/>
          <w:sz w:val="24"/>
        </w:rPr>
      </w:pPr>
    </w:p>
    <w:p w14:paraId="3E0F0814" w14:textId="77777777" w:rsidR="008E77B7" w:rsidRPr="00744980" w:rsidRDefault="008E77B7" w:rsidP="00533A40">
      <w:pPr>
        <w:spacing w:line="480" w:lineRule="auto"/>
        <w:rPr>
          <w:rFonts w:ascii="Times New Roman" w:hAnsi="Times New Roman"/>
          <w:b/>
          <w:sz w:val="24"/>
        </w:rPr>
      </w:pPr>
      <w:r w:rsidRPr="00744980">
        <w:rPr>
          <w:rFonts w:ascii="Times New Roman" w:hAnsi="Times New Roman"/>
          <w:b/>
          <w:noProof/>
          <w:sz w:val="24"/>
        </w:rPr>
        <w:drawing>
          <wp:inline distT="0" distB="0" distL="0" distR="0" wp14:anchorId="49DB27FF" wp14:editId="779A46DD">
            <wp:extent cx="5486400" cy="3200400"/>
            <wp:effectExtent l="0" t="495300" r="19050" b="5143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61B5B065" w14:textId="77777777" w:rsidR="008E77B7" w:rsidRPr="00744980" w:rsidRDefault="008E77B7" w:rsidP="00533A40">
      <w:pPr>
        <w:spacing w:line="480" w:lineRule="auto"/>
        <w:rPr>
          <w:rFonts w:ascii="Times New Roman" w:hAnsi="Times New Roman"/>
          <w:sz w:val="24"/>
        </w:rPr>
      </w:pPr>
      <w:r w:rsidRPr="00744980">
        <w:rPr>
          <w:rFonts w:ascii="Times New Roman" w:hAnsi="Times New Roman"/>
          <w:sz w:val="24"/>
        </w:rPr>
        <w:t xml:space="preserve">Figure 1: Existing-Business Process Model </w:t>
      </w:r>
      <w:r w:rsidRPr="00744980">
        <w:rPr>
          <w:rFonts w:ascii="Times New Roman" w:hAnsi="Times New Roman"/>
          <w:sz w:val="24"/>
        </w:rPr>
        <w:br w:type="page"/>
      </w:r>
    </w:p>
    <w:p w14:paraId="123CF753" w14:textId="77777777" w:rsidR="008E77B7" w:rsidRPr="00744980" w:rsidRDefault="008E77B7" w:rsidP="00533A40">
      <w:pPr>
        <w:spacing w:line="480" w:lineRule="auto"/>
        <w:jc w:val="center"/>
        <w:rPr>
          <w:rFonts w:ascii="Times New Roman" w:hAnsi="Times New Roman"/>
          <w:b/>
          <w:sz w:val="24"/>
        </w:rPr>
      </w:pPr>
      <w:r w:rsidRPr="00744980">
        <w:rPr>
          <w:rFonts w:ascii="Times New Roman" w:hAnsi="Times New Roman"/>
          <w:b/>
          <w:sz w:val="24"/>
        </w:rPr>
        <w:lastRenderedPageBreak/>
        <w:t>PROPOSED BUSINESS PROCESS MODEL</w:t>
      </w:r>
    </w:p>
    <w:p w14:paraId="47E8DC74" w14:textId="77777777" w:rsidR="003B4747" w:rsidRPr="00744980" w:rsidRDefault="003B4747" w:rsidP="00533A40">
      <w:pPr>
        <w:spacing w:line="480" w:lineRule="auto"/>
        <w:jc w:val="center"/>
        <w:rPr>
          <w:rFonts w:ascii="Times New Roman" w:hAnsi="Times New Roman"/>
          <w:b/>
          <w:sz w:val="24"/>
        </w:rPr>
      </w:pPr>
    </w:p>
    <w:p w14:paraId="4B5E3BE9" w14:textId="77777777" w:rsidR="008E77B7" w:rsidRPr="00744980" w:rsidRDefault="008E77B7" w:rsidP="00533A40">
      <w:pPr>
        <w:spacing w:line="480" w:lineRule="auto"/>
        <w:rPr>
          <w:rFonts w:ascii="Times New Roman" w:hAnsi="Times New Roman"/>
          <w:b/>
          <w:sz w:val="24"/>
        </w:rPr>
      </w:pPr>
    </w:p>
    <w:p w14:paraId="792D3774" w14:textId="77777777" w:rsidR="008E77B7" w:rsidRPr="00744980" w:rsidRDefault="00E91556" w:rsidP="00533A40">
      <w:pPr>
        <w:spacing w:line="480" w:lineRule="auto"/>
        <w:rPr>
          <w:rFonts w:ascii="Times New Roman" w:hAnsi="Times New Roman"/>
          <w:b/>
          <w:sz w:val="24"/>
        </w:rPr>
      </w:pPr>
      <w:r w:rsidRPr="00744980">
        <w:rPr>
          <w:rFonts w:ascii="Times New Roman" w:hAnsi="Times New Roman"/>
          <w:b/>
          <w:noProof/>
          <w:sz w:val="24"/>
        </w:rPr>
        <w:drawing>
          <wp:inline distT="0" distB="0" distL="0" distR="0" wp14:anchorId="749D7555" wp14:editId="57AB3131">
            <wp:extent cx="5486400" cy="3200400"/>
            <wp:effectExtent l="0" t="0" r="0" b="1905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56B546DD" w14:textId="77777777" w:rsidR="00E91556" w:rsidRPr="00744980" w:rsidRDefault="00E91556" w:rsidP="00533A40">
      <w:pPr>
        <w:spacing w:line="480" w:lineRule="auto"/>
        <w:rPr>
          <w:rFonts w:ascii="Times New Roman" w:hAnsi="Times New Roman"/>
          <w:b/>
          <w:sz w:val="24"/>
        </w:rPr>
      </w:pPr>
    </w:p>
    <w:p w14:paraId="036C7184" w14:textId="77777777" w:rsidR="008E77B7" w:rsidRPr="00744980" w:rsidRDefault="00E91556" w:rsidP="00533A40">
      <w:pPr>
        <w:spacing w:line="480" w:lineRule="auto"/>
        <w:rPr>
          <w:rFonts w:ascii="Times New Roman" w:hAnsi="Times New Roman"/>
          <w:b/>
          <w:sz w:val="24"/>
        </w:rPr>
      </w:pPr>
      <w:r w:rsidRPr="00744980">
        <w:rPr>
          <w:rFonts w:ascii="Times New Roman" w:hAnsi="Times New Roman"/>
          <w:sz w:val="24"/>
        </w:rPr>
        <w:t>Figure 2: Proposed business</w:t>
      </w:r>
      <w:r w:rsidRPr="00744980">
        <w:rPr>
          <w:rFonts w:ascii="Times New Roman" w:hAnsi="Times New Roman"/>
          <w:sz w:val="24"/>
          <w:szCs w:val="24"/>
        </w:rPr>
        <w:t xml:space="preserve"> structure with expansion</w:t>
      </w:r>
      <w:r w:rsidR="008E77B7" w:rsidRPr="00744980">
        <w:rPr>
          <w:rFonts w:ascii="Times New Roman" w:hAnsi="Times New Roman"/>
          <w:b/>
          <w:sz w:val="24"/>
          <w:szCs w:val="24"/>
        </w:rPr>
        <w:br w:type="page"/>
      </w:r>
      <w:r w:rsidR="008E77B7" w:rsidRPr="00744980">
        <w:rPr>
          <w:rFonts w:ascii="Times New Roman" w:hAnsi="Times New Roman"/>
          <w:b/>
          <w:sz w:val="24"/>
          <w:szCs w:val="24"/>
        </w:rPr>
        <w:lastRenderedPageBreak/>
        <w:t>INDUSTRY OVERVIEW</w:t>
      </w:r>
    </w:p>
    <w:p w14:paraId="724B97A3" w14:textId="77777777" w:rsidR="008E77B7" w:rsidRPr="00744980" w:rsidRDefault="008E77B7" w:rsidP="00533A40">
      <w:pPr>
        <w:spacing w:line="480" w:lineRule="auto"/>
        <w:jc w:val="both"/>
        <w:rPr>
          <w:rFonts w:ascii="Times New Roman" w:hAnsi="Times New Roman"/>
          <w:sz w:val="24"/>
          <w:szCs w:val="24"/>
        </w:rPr>
      </w:pPr>
      <w:r w:rsidRPr="00744980">
        <w:rPr>
          <w:rFonts w:ascii="Times New Roman" w:hAnsi="Times New Roman"/>
          <w:sz w:val="24"/>
          <w:szCs w:val="24"/>
        </w:rPr>
        <w:t xml:space="preserve">The global pet grooming market looks glossy having projected annual growth of 4.7% between 2015- 2025. Pet accessories are also pulling on the lead, too-tipped to top </w:t>
      </w:r>
      <w:r w:rsidRPr="00744980">
        <w:rPr>
          <w:rFonts w:ascii="Times New Roman" w:hAnsi="Times New Roman" w:cstheme="minorHAnsi"/>
          <w:sz w:val="24"/>
          <w:szCs w:val="24"/>
        </w:rPr>
        <w:t>£</w:t>
      </w:r>
      <w:r w:rsidRPr="00744980">
        <w:rPr>
          <w:rFonts w:ascii="Times New Roman" w:hAnsi="Times New Roman"/>
          <w:sz w:val="24"/>
          <w:szCs w:val="24"/>
        </w:rPr>
        <w:t xml:space="preserve">900 million by 2021-2022. Sole traders who deal in the pet industry will need more unique products to appeal to the expanding market. </w:t>
      </w:r>
    </w:p>
    <w:p w14:paraId="59053B61" w14:textId="77777777" w:rsidR="008E77B7" w:rsidRPr="00744980" w:rsidRDefault="008E77B7" w:rsidP="00533A40">
      <w:pPr>
        <w:spacing w:line="480" w:lineRule="auto"/>
        <w:jc w:val="both"/>
        <w:rPr>
          <w:rFonts w:ascii="Times New Roman" w:hAnsi="Times New Roman"/>
          <w:sz w:val="24"/>
          <w:szCs w:val="24"/>
        </w:rPr>
      </w:pPr>
      <w:r w:rsidRPr="00744980">
        <w:rPr>
          <w:rFonts w:ascii="Times New Roman" w:hAnsi="Times New Roman"/>
          <w:sz w:val="24"/>
          <w:szCs w:val="24"/>
        </w:rPr>
        <w:t>Population of baby boomers, young couples, young children and elderly this industry growing day by day and due to its growth we must say it will be a continuous growth particularly for people who treat pets especially dogs, as a man’s best friend.</w:t>
      </w:r>
    </w:p>
    <w:p w14:paraId="38C3D91F" w14:textId="77777777" w:rsidR="008E77B7" w:rsidRPr="00744980" w:rsidRDefault="008E77B7" w:rsidP="00533A40">
      <w:pPr>
        <w:spacing w:line="480" w:lineRule="auto"/>
        <w:jc w:val="both"/>
        <w:rPr>
          <w:rFonts w:ascii="Times New Roman" w:hAnsi="Times New Roman"/>
          <w:sz w:val="24"/>
          <w:szCs w:val="24"/>
        </w:rPr>
      </w:pPr>
      <w:r w:rsidRPr="00744980">
        <w:rPr>
          <w:rFonts w:ascii="Times New Roman" w:hAnsi="Times New Roman"/>
          <w:sz w:val="24"/>
          <w:szCs w:val="24"/>
        </w:rPr>
        <w:t>This industry has some inspiring incentives such as low start-up cost, flexible work hours, health benefits, potential of high earnings, and high demand for dog walking services and doing what you love like showcase your pack of dogs.</w:t>
      </w:r>
    </w:p>
    <w:p w14:paraId="4C6D4EC8" w14:textId="77777777" w:rsidR="008E77B7" w:rsidRPr="00744980" w:rsidRDefault="008E77B7" w:rsidP="00533A40">
      <w:pPr>
        <w:spacing w:line="480" w:lineRule="auto"/>
        <w:jc w:val="both"/>
        <w:rPr>
          <w:rFonts w:ascii="Times New Roman" w:hAnsi="Times New Roman"/>
          <w:sz w:val="24"/>
          <w:szCs w:val="24"/>
        </w:rPr>
      </w:pPr>
      <w:r w:rsidRPr="00744980">
        <w:rPr>
          <w:rFonts w:ascii="Times New Roman" w:hAnsi="Times New Roman"/>
          <w:sz w:val="24"/>
          <w:szCs w:val="24"/>
        </w:rPr>
        <w:br w:type="page"/>
      </w:r>
    </w:p>
    <w:p w14:paraId="1874244D" w14:textId="77777777" w:rsidR="008E77B7" w:rsidRPr="00744980" w:rsidRDefault="008E77B7" w:rsidP="00533A40">
      <w:pPr>
        <w:spacing w:line="480" w:lineRule="auto"/>
        <w:jc w:val="both"/>
        <w:rPr>
          <w:rFonts w:ascii="Times New Roman" w:hAnsi="Times New Roman"/>
          <w:b/>
          <w:sz w:val="24"/>
          <w:szCs w:val="24"/>
        </w:rPr>
      </w:pPr>
      <w:r w:rsidRPr="00744980">
        <w:rPr>
          <w:rFonts w:ascii="Times New Roman" w:hAnsi="Times New Roman"/>
          <w:b/>
          <w:sz w:val="24"/>
          <w:szCs w:val="24"/>
        </w:rPr>
        <w:lastRenderedPageBreak/>
        <w:t>EXECUTIVE SUMMARY</w:t>
      </w:r>
    </w:p>
    <w:p w14:paraId="3AA1690D" w14:textId="77777777" w:rsidR="008E77B7" w:rsidRPr="00744980" w:rsidRDefault="008E77B7" w:rsidP="00533A40">
      <w:pPr>
        <w:spacing w:line="480" w:lineRule="auto"/>
        <w:jc w:val="both"/>
        <w:rPr>
          <w:rFonts w:ascii="Times New Roman" w:hAnsi="Times New Roman"/>
          <w:sz w:val="24"/>
          <w:szCs w:val="24"/>
        </w:rPr>
      </w:pPr>
      <w:r w:rsidRPr="00744980">
        <w:rPr>
          <w:rFonts w:ascii="Times New Roman" w:hAnsi="Times New Roman"/>
          <w:sz w:val="24"/>
          <w:szCs w:val="24"/>
        </w:rPr>
        <w:t>Jordon King is a standard and certified dog groomer and has a small dog grooming salon. Her salon is located in a safe, neatly renovated and secured housing area. Her business venue is a hub that carries out all round services as it relates to dogs. It is a single person owned business that believe in giving dogs the right treatment they need to looks pretty &amp; beautiful also, enable them to perform their roles as defined by her.</w:t>
      </w:r>
    </w:p>
    <w:p w14:paraId="5D47F1B6" w14:textId="77777777" w:rsidR="008E77B7" w:rsidRPr="00744980" w:rsidRDefault="008E77B7" w:rsidP="00533A40">
      <w:pPr>
        <w:spacing w:line="480" w:lineRule="auto"/>
        <w:jc w:val="both"/>
        <w:rPr>
          <w:rFonts w:ascii="Times New Roman" w:hAnsi="Times New Roman"/>
          <w:sz w:val="24"/>
          <w:szCs w:val="24"/>
        </w:rPr>
      </w:pPr>
      <w:r w:rsidRPr="00744980">
        <w:rPr>
          <w:rFonts w:ascii="Times New Roman" w:hAnsi="Times New Roman"/>
          <w:sz w:val="24"/>
          <w:szCs w:val="24"/>
        </w:rPr>
        <w:t>We have a plan to run our existing business according to proposed plan to make our business more successful and convenient for clients so that they can easily grab our products and entertain by our services. We are going to register our salon with a proper name “</w:t>
      </w:r>
      <w:proofErr w:type="spellStart"/>
      <w:r w:rsidRPr="00744980">
        <w:rPr>
          <w:rFonts w:ascii="Times New Roman" w:hAnsi="Times New Roman"/>
          <w:sz w:val="24"/>
          <w:szCs w:val="24"/>
        </w:rPr>
        <w:t>TopDog</w:t>
      </w:r>
      <w:proofErr w:type="spellEnd"/>
      <w:r w:rsidRPr="00744980">
        <w:rPr>
          <w:rFonts w:ascii="Times New Roman" w:hAnsi="Times New Roman"/>
          <w:sz w:val="24"/>
          <w:szCs w:val="24"/>
        </w:rPr>
        <w:t xml:space="preserve"> style Groomer</w:t>
      </w:r>
      <w:r w:rsidRPr="00744980">
        <w:rPr>
          <w:rFonts w:ascii="Times New Roman" w:hAnsi="Times New Roman" w:cstheme="minorHAnsi"/>
          <w:sz w:val="24"/>
          <w:szCs w:val="24"/>
        </w:rPr>
        <w:t>®</w:t>
      </w:r>
      <w:r w:rsidRPr="00744980">
        <w:rPr>
          <w:rFonts w:ascii="Times New Roman" w:hAnsi="Times New Roman"/>
          <w:sz w:val="24"/>
          <w:szCs w:val="24"/>
        </w:rPr>
        <w:t>”. We are putting our plan in place to be sure that any dog in our custody is well taken care of and in the pursuit of excellence. Our objective of financial success along with uncompromising services and integrity, which is why we have decided to venture into more advanced setup by having advanced technology and more professional services. At our place, our client’s overall best interest would always come first. We will provide our services by our values and professional ethics. We are going to rent out free space area as veterinary clinic.  We will ensure that we will hire professional dogs’ trainers and Vet doctors’ et al that are well experienced and passionate in imparting knowledge and skills to dogs at various learning standings.</w:t>
      </w:r>
    </w:p>
    <w:p w14:paraId="3D9613D2" w14:textId="11EBBDDA" w:rsidR="008E77B7" w:rsidRPr="00744980" w:rsidRDefault="008E77B7" w:rsidP="004E64A9">
      <w:pPr>
        <w:spacing w:line="480" w:lineRule="auto"/>
        <w:jc w:val="both"/>
        <w:rPr>
          <w:rFonts w:ascii="Times New Roman" w:hAnsi="Times New Roman"/>
          <w:sz w:val="24"/>
          <w:szCs w:val="24"/>
        </w:rPr>
      </w:pPr>
      <w:r w:rsidRPr="00744980">
        <w:rPr>
          <w:rFonts w:ascii="Times New Roman" w:hAnsi="Times New Roman"/>
          <w:sz w:val="24"/>
          <w:szCs w:val="24"/>
        </w:rPr>
        <w:t>Our overall business goal is to be amongst the top 10 dog grooming services and related business and also to become the leading dog brand in the pet industry in the United Kingdom within the 1</w:t>
      </w:r>
      <w:r w:rsidRPr="00744980">
        <w:rPr>
          <w:rFonts w:ascii="Times New Roman" w:hAnsi="Times New Roman"/>
          <w:sz w:val="24"/>
          <w:szCs w:val="24"/>
          <w:vertAlign w:val="superscript"/>
        </w:rPr>
        <w:t>st</w:t>
      </w:r>
      <w:r w:rsidRPr="00744980">
        <w:rPr>
          <w:rFonts w:ascii="Times New Roman" w:hAnsi="Times New Roman"/>
          <w:sz w:val="24"/>
          <w:szCs w:val="24"/>
        </w:rPr>
        <w:t xml:space="preserve"> five years of operations. </w:t>
      </w:r>
    </w:p>
    <w:p w14:paraId="41832400" w14:textId="77777777" w:rsidR="008E77B7" w:rsidRPr="00744980" w:rsidRDefault="008E77B7" w:rsidP="00533A40">
      <w:pPr>
        <w:spacing w:line="480" w:lineRule="auto"/>
        <w:rPr>
          <w:rFonts w:ascii="Times New Roman" w:hAnsi="Times New Roman"/>
          <w:b/>
          <w:sz w:val="24"/>
        </w:rPr>
      </w:pPr>
      <w:r w:rsidRPr="00744980">
        <w:rPr>
          <w:rFonts w:ascii="Times New Roman" w:hAnsi="Times New Roman"/>
          <w:b/>
          <w:sz w:val="24"/>
        </w:rPr>
        <w:t>PRODUCTS AND SERVICES</w:t>
      </w:r>
    </w:p>
    <w:p w14:paraId="5F08DD21" w14:textId="77777777" w:rsidR="008E77B7" w:rsidRPr="00744980" w:rsidRDefault="008E77B7" w:rsidP="00533A40">
      <w:pPr>
        <w:spacing w:line="480" w:lineRule="auto"/>
        <w:jc w:val="both"/>
        <w:rPr>
          <w:rFonts w:ascii="Times New Roman" w:hAnsi="Times New Roman" w:cstheme="minorHAnsi"/>
          <w:sz w:val="24"/>
          <w:szCs w:val="24"/>
        </w:rPr>
      </w:pPr>
      <w:proofErr w:type="spellStart"/>
      <w:r w:rsidRPr="00744980">
        <w:rPr>
          <w:rFonts w:ascii="Times New Roman" w:hAnsi="Times New Roman"/>
          <w:sz w:val="24"/>
          <w:szCs w:val="24"/>
        </w:rPr>
        <w:lastRenderedPageBreak/>
        <w:t>TopDog</w:t>
      </w:r>
      <w:proofErr w:type="spellEnd"/>
      <w:r w:rsidRPr="00744980">
        <w:rPr>
          <w:rFonts w:ascii="Times New Roman" w:hAnsi="Times New Roman"/>
          <w:sz w:val="24"/>
          <w:szCs w:val="24"/>
        </w:rPr>
        <w:t xml:space="preserve"> style Groomer</w:t>
      </w:r>
      <w:r w:rsidRPr="00744980">
        <w:rPr>
          <w:rFonts w:ascii="Times New Roman" w:hAnsi="Times New Roman" w:cstheme="minorHAnsi"/>
          <w:sz w:val="24"/>
          <w:szCs w:val="24"/>
        </w:rPr>
        <w:t xml:space="preserve">® is going to offer range of dog grooming services and related products to maintain a dog’s physical appearance within the scope of pet industry. For instance, </w:t>
      </w:r>
    </w:p>
    <w:p w14:paraId="72181F9D" w14:textId="77777777" w:rsidR="008E77B7" w:rsidRPr="00744980" w:rsidRDefault="008E77B7" w:rsidP="00533A40">
      <w:pPr>
        <w:spacing w:line="480" w:lineRule="auto"/>
        <w:jc w:val="both"/>
        <w:rPr>
          <w:rFonts w:ascii="Times New Roman" w:hAnsi="Times New Roman" w:cstheme="minorHAnsi"/>
          <w:sz w:val="24"/>
          <w:szCs w:val="24"/>
        </w:rPr>
      </w:pPr>
      <w:proofErr w:type="spellStart"/>
      <w:r w:rsidRPr="00744980">
        <w:rPr>
          <w:rFonts w:ascii="Times New Roman" w:hAnsi="Times New Roman"/>
          <w:sz w:val="24"/>
          <w:szCs w:val="24"/>
        </w:rPr>
        <w:t>TopDog</w:t>
      </w:r>
      <w:proofErr w:type="spellEnd"/>
      <w:r w:rsidRPr="00744980">
        <w:rPr>
          <w:rFonts w:ascii="Times New Roman" w:hAnsi="Times New Roman"/>
          <w:sz w:val="24"/>
          <w:szCs w:val="24"/>
        </w:rPr>
        <w:t xml:space="preserve"> style Groomer</w:t>
      </w:r>
      <w:r w:rsidRPr="00744980">
        <w:rPr>
          <w:rFonts w:ascii="Times New Roman" w:hAnsi="Times New Roman" w:cstheme="minorHAnsi"/>
          <w:sz w:val="24"/>
          <w:szCs w:val="24"/>
        </w:rPr>
        <w:t>® fundamental services are following:</w:t>
      </w:r>
    </w:p>
    <w:p w14:paraId="2281C811" w14:textId="77777777" w:rsidR="008E77B7" w:rsidRPr="00744980" w:rsidRDefault="008E77B7" w:rsidP="00533A40">
      <w:pPr>
        <w:pStyle w:val="ListParagraph"/>
        <w:numPr>
          <w:ilvl w:val="0"/>
          <w:numId w:val="1"/>
        </w:numPr>
        <w:spacing w:line="480" w:lineRule="auto"/>
        <w:jc w:val="both"/>
        <w:rPr>
          <w:rFonts w:ascii="Times New Roman" w:hAnsi="Times New Roman"/>
          <w:sz w:val="24"/>
          <w:szCs w:val="24"/>
        </w:rPr>
      </w:pPr>
      <w:r w:rsidRPr="00744980">
        <w:rPr>
          <w:rFonts w:ascii="Times New Roman" w:hAnsi="Times New Roman"/>
          <w:sz w:val="24"/>
          <w:szCs w:val="24"/>
        </w:rPr>
        <w:t>Cutting &amp; Brushing</w:t>
      </w:r>
    </w:p>
    <w:p w14:paraId="67E4FBBB" w14:textId="77777777" w:rsidR="008E77B7" w:rsidRPr="00744980" w:rsidRDefault="008E77B7" w:rsidP="00533A40">
      <w:pPr>
        <w:pStyle w:val="ListParagraph"/>
        <w:numPr>
          <w:ilvl w:val="0"/>
          <w:numId w:val="1"/>
        </w:numPr>
        <w:spacing w:line="480" w:lineRule="auto"/>
        <w:jc w:val="both"/>
        <w:rPr>
          <w:rFonts w:ascii="Times New Roman" w:hAnsi="Times New Roman"/>
          <w:sz w:val="24"/>
          <w:szCs w:val="24"/>
        </w:rPr>
      </w:pPr>
      <w:r w:rsidRPr="00744980">
        <w:rPr>
          <w:rFonts w:ascii="Times New Roman" w:hAnsi="Times New Roman"/>
          <w:sz w:val="24"/>
          <w:szCs w:val="24"/>
        </w:rPr>
        <w:t>Clipping &amp; Cleaning</w:t>
      </w:r>
    </w:p>
    <w:p w14:paraId="569A20AE" w14:textId="77777777" w:rsidR="008E77B7" w:rsidRPr="00744980" w:rsidRDefault="008E77B7" w:rsidP="00533A40">
      <w:pPr>
        <w:pStyle w:val="ListParagraph"/>
        <w:numPr>
          <w:ilvl w:val="0"/>
          <w:numId w:val="1"/>
        </w:numPr>
        <w:spacing w:line="480" w:lineRule="auto"/>
        <w:jc w:val="both"/>
        <w:rPr>
          <w:rFonts w:ascii="Times New Roman" w:hAnsi="Times New Roman"/>
          <w:sz w:val="24"/>
          <w:szCs w:val="24"/>
        </w:rPr>
      </w:pPr>
      <w:r w:rsidRPr="00744980">
        <w:rPr>
          <w:rFonts w:ascii="Times New Roman" w:hAnsi="Times New Roman"/>
          <w:sz w:val="24"/>
          <w:szCs w:val="24"/>
        </w:rPr>
        <w:t>Bathing &amp; Drying</w:t>
      </w:r>
    </w:p>
    <w:p w14:paraId="71E494B1" w14:textId="77777777" w:rsidR="008E77B7" w:rsidRPr="00744980" w:rsidRDefault="008E77B7" w:rsidP="00533A40">
      <w:pPr>
        <w:pStyle w:val="ListParagraph"/>
        <w:numPr>
          <w:ilvl w:val="0"/>
          <w:numId w:val="1"/>
        </w:numPr>
        <w:spacing w:line="480" w:lineRule="auto"/>
        <w:jc w:val="both"/>
        <w:rPr>
          <w:rFonts w:ascii="Times New Roman" w:hAnsi="Times New Roman"/>
          <w:sz w:val="24"/>
          <w:szCs w:val="24"/>
        </w:rPr>
      </w:pPr>
      <w:r w:rsidRPr="00744980">
        <w:rPr>
          <w:rFonts w:ascii="Times New Roman" w:hAnsi="Times New Roman"/>
          <w:sz w:val="24"/>
          <w:szCs w:val="24"/>
        </w:rPr>
        <w:t xml:space="preserve">Styling </w:t>
      </w:r>
    </w:p>
    <w:p w14:paraId="69293033" w14:textId="77777777" w:rsidR="008E77B7" w:rsidRPr="00744980" w:rsidRDefault="008E77B7" w:rsidP="00533A40">
      <w:pPr>
        <w:pStyle w:val="ListParagraph"/>
        <w:spacing w:line="480" w:lineRule="auto"/>
        <w:jc w:val="both"/>
        <w:rPr>
          <w:rFonts w:ascii="Times New Roman" w:hAnsi="Times New Roman"/>
          <w:sz w:val="24"/>
          <w:szCs w:val="24"/>
        </w:rPr>
      </w:pPr>
    </w:p>
    <w:p w14:paraId="6C2B15ED" w14:textId="77777777" w:rsidR="008E77B7" w:rsidRPr="00744980" w:rsidRDefault="008E77B7" w:rsidP="00533A40">
      <w:pPr>
        <w:pStyle w:val="ListParagraph"/>
        <w:spacing w:line="480" w:lineRule="auto"/>
        <w:ind w:left="0"/>
        <w:jc w:val="both"/>
        <w:rPr>
          <w:rFonts w:ascii="Times New Roman" w:hAnsi="Times New Roman"/>
          <w:sz w:val="24"/>
          <w:szCs w:val="24"/>
        </w:rPr>
      </w:pPr>
      <w:r w:rsidRPr="00744980">
        <w:rPr>
          <w:rFonts w:ascii="Times New Roman" w:hAnsi="Times New Roman"/>
          <w:sz w:val="24"/>
          <w:szCs w:val="24"/>
        </w:rPr>
        <w:t>Our several additional linked services include:</w:t>
      </w:r>
    </w:p>
    <w:p w14:paraId="4BF51989" w14:textId="77777777" w:rsidR="008E77B7" w:rsidRPr="00744980" w:rsidRDefault="008E77B7" w:rsidP="00533A40">
      <w:pPr>
        <w:pStyle w:val="ListParagraph"/>
        <w:numPr>
          <w:ilvl w:val="0"/>
          <w:numId w:val="3"/>
        </w:numPr>
        <w:spacing w:line="480" w:lineRule="auto"/>
        <w:jc w:val="both"/>
        <w:rPr>
          <w:rFonts w:ascii="Times New Roman" w:hAnsi="Times New Roman"/>
          <w:sz w:val="24"/>
          <w:szCs w:val="24"/>
        </w:rPr>
      </w:pPr>
      <w:r w:rsidRPr="00744980">
        <w:rPr>
          <w:rFonts w:ascii="Times New Roman" w:hAnsi="Times New Roman"/>
          <w:sz w:val="24"/>
          <w:szCs w:val="24"/>
        </w:rPr>
        <w:t>Dog Walker, trainers, behaviorists</w:t>
      </w:r>
    </w:p>
    <w:p w14:paraId="14E1811A" w14:textId="77777777" w:rsidR="008E77B7" w:rsidRPr="00744980" w:rsidRDefault="008E77B7" w:rsidP="00533A40">
      <w:pPr>
        <w:pStyle w:val="ListParagraph"/>
        <w:numPr>
          <w:ilvl w:val="0"/>
          <w:numId w:val="2"/>
        </w:numPr>
        <w:spacing w:line="480" w:lineRule="auto"/>
        <w:jc w:val="both"/>
        <w:rPr>
          <w:rFonts w:ascii="Times New Roman" w:hAnsi="Times New Roman"/>
          <w:sz w:val="24"/>
          <w:szCs w:val="24"/>
        </w:rPr>
      </w:pPr>
      <w:r w:rsidRPr="00744980">
        <w:rPr>
          <w:rFonts w:ascii="Times New Roman" w:hAnsi="Times New Roman"/>
          <w:sz w:val="24"/>
          <w:szCs w:val="24"/>
        </w:rPr>
        <w:t>Residential Kennels</w:t>
      </w:r>
    </w:p>
    <w:p w14:paraId="2A227E3D" w14:textId="77777777" w:rsidR="008E77B7" w:rsidRPr="00744980" w:rsidRDefault="008E77B7" w:rsidP="00533A40">
      <w:pPr>
        <w:pStyle w:val="ListParagraph"/>
        <w:numPr>
          <w:ilvl w:val="0"/>
          <w:numId w:val="2"/>
        </w:numPr>
        <w:spacing w:line="480" w:lineRule="auto"/>
        <w:jc w:val="both"/>
        <w:rPr>
          <w:rFonts w:ascii="Times New Roman" w:hAnsi="Times New Roman"/>
          <w:sz w:val="24"/>
          <w:szCs w:val="24"/>
        </w:rPr>
      </w:pPr>
      <w:r w:rsidRPr="00744980">
        <w:rPr>
          <w:rFonts w:ascii="Times New Roman" w:hAnsi="Times New Roman"/>
          <w:sz w:val="24"/>
          <w:szCs w:val="24"/>
        </w:rPr>
        <w:t>Pet Photographers</w:t>
      </w:r>
    </w:p>
    <w:p w14:paraId="0851C20E" w14:textId="77777777" w:rsidR="008E77B7" w:rsidRPr="00744980" w:rsidRDefault="008E77B7" w:rsidP="00533A40">
      <w:pPr>
        <w:pStyle w:val="ListParagraph"/>
        <w:numPr>
          <w:ilvl w:val="0"/>
          <w:numId w:val="2"/>
        </w:numPr>
        <w:spacing w:line="480" w:lineRule="auto"/>
        <w:jc w:val="both"/>
        <w:rPr>
          <w:rFonts w:ascii="Times New Roman" w:hAnsi="Times New Roman"/>
          <w:sz w:val="24"/>
          <w:szCs w:val="24"/>
        </w:rPr>
      </w:pPr>
      <w:r w:rsidRPr="00744980">
        <w:rPr>
          <w:rFonts w:ascii="Times New Roman" w:hAnsi="Times New Roman"/>
          <w:sz w:val="24"/>
          <w:szCs w:val="24"/>
        </w:rPr>
        <w:t>Grooming dogs in specific skills (Hunting skills, security skills, circus skills and running errands)</w:t>
      </w:r>
    </w:p>
    <w:p w14:paraId="438E4909" w14:textId="77777777" w:rsidR="008E77B7" w:rsidRPr="00744980" w:rsidRDefault="008E77B7" w:rsidP="00533A40">
      <w:pPr>
        <w:pStyle w:val="ListParagraph"/>
        <w:numPr>
          <w:ilvl w:val="0"/>
          <w:numId w:val="2"/>
        </w:numPr>
        <w:spacing w:line="480" w:lineRule="auto"/>
        <w:jc w:val="both"/>
        <w:rPr>
          <w:rFonts w:ascii="Times New Roman" w:hAnsi="Times New Roman"/>
          <w:sz w:val="24"/>
          <w:szCs w:val="24"/>
        </w:rPr>
      </w:pPr>
      <w:r w:rsidRPr="00744980">
        <w:rPr>
          <w:rFonts w:ascii="Times New Roman" w:hAnsi="Times New Roman"/>
          <w:sz w:val="24"/>
          <w:szCs w:val="24"/>
        </w:rPr>
        <w:t>Operating standard Vet clinic</w:t>
      </w:r>
    </w:p>
    <w:p w14:paraId="4494AFB7" w14:textId="77777777" w:rsidR="008E77B7" w:rsidRPr="00744980" w:rsidRDefault="008E77B7" w:rsidP="00533A40">
      <w:pPr>
        <w:spacing w:line="480" w:lineRule="auto"/>
        <w:jc w:val="both"/>
        <w:rPr>
          <w:rFonts w:ascii="Times New Roman" w:hAnsi="Times New Roman"/>
          <w:sz w:val="24"/>
          <w:szCs w:val="24"/>
        </w:rPr>
      </w:pPr>
      <w:r w:rsidRPr="00744980">
        <w:rPr>
          <w:rFonts w:ascii="Times New Roman" w:hAnsi="Times New Roman"/>
          <w:sz w:val="24"/>
          <w:szCs w:val="24"/>
        </w:rPr>
        <w:t>Now we are going to offer more generalized range of pet related products to groom them more beautiful such as:</w:t>
      </w:r>
    </w:p>
    <w:p w14:paraId="1725EA55" w14:textId="77777777" w:rsidR="008E77B7" w:rsidRPr="00744980" w:rsidRDefault="008E77B7" w:rsidP="00533A40">
      <w:pPr>
        <w:pStyle w:val="ListParagraph"/>
        <w:numPr>
          <w:ilvl w:val="0"/>
          <w:numId w:val="4"/>
        </w:numPr>
        <w:spacing w:line="480" w:lineRule="auto"/>
        <w:jc w:val="both"/>
        <w:rPr>
          <w:rFonts w:ascii="Times New Roman" w:hAnsi="Times New Roman"/>
          <w:sz w:val="24"/>
          <w:szCs w:val="24"/>
        </w:rPr>
      </w:pPr>
      <w:r w:rsidRPr="00744980">
        <w:rPr>
          <w:rFonts w:ascii="Times New Roman" w:hAnsi="Times New Roman"/>
          <w:sz w:val="24"/>
          <w:szCs w:val="24"/>
        </w:rPr>
        <w:t>Collars, leads &amp; toys</w:t>
      </w:r>
    </w:p>
    <w:p w14:paraId="249B731B" w14:textId="77777777" w:rsidR="008E77B7" w:rsidRPr="00744980" w:rsidRDefault="008E77B7" w:rsidP="00533A40">
      <w:pPr>
        <w:pStyle w:val="ListParagraph"/>
        <w:numPr>
          <w:ilvl w:val="0"/>
          <w:numId w:val="4"/>
        </w:numPr>
        <w:spacing w:line="480" w:lineRule="auto"/>
        <w:jc w:val="both"/>
        <w:rPr>
          <w:rFonts w:ascii="Times New Roman" w:hAnsi="Times New Roman"/>
          <w:sz w:val="24"/>
          <w:szCs w:val="24"/>
        </w:rPr>
      </w:pPr>
      <w:r w:rsidRPr="00744980">
        <w:rPr>
          <w:rFonts w:ascii="Times New Roman" w:hAnsi="Times New Roman"/>
          <w:sz w:val="24"/>
          <w:szCs w:val="24"/>
        </w:rPr>
        <w:t>Pet food, Shampoos</w:t>
      </w:r>
    </w:p>
    <w:p w14:paraId="7A9B9D6F" w14:textId="77777777" w:rsidR="008E77B7" w:rsidRPr="00744980" w:rsidRDefault="008E77B7" w:rsidP="00533A40">
      <w:pPr>
        <w:pStyle w:val="ListParagraph"/>
        <w:numPr>
          <w:ilvl w:val="0"/>
          <w:numId w:val="4"/>
        </w:numPr>
        <w:spacing w:line="480" w:lineRule="auto"/>
        <w:jc w:val="both"/>
        <w:rPr>
          <w:rFonts w:ascii="Times New Roman" w:hAnsi="Times New Roman"/>
          <w:sz w:val="24"/>
          <w:szCs w:val="24"/>
        </w:rPr>
      </w:pPr>
      <w:r w:rsidRPr="00744980">
        <w:rPr>
          <w:rFonts w:ascii="Times New Roman" w:hAnsi="Times New Roman"/>
          <w:sz w:val="24"/>
          <w:szCs w:val="24"/>
        </w:rPr>
        <w:t>Dog tie &amp; chains</w:t>
      </w:r>
    </w:p>
    <w:p w14:paraId="3EF3A83B" w14:textId="77777777" w:rsidR="008E77B7" w:rsidRPr="00744980" w:rsidRDefault="008E77B7" w:rsidP="00533A40">
      <w:pPr>
        <w:pStyle w:val="ListParagraph"/>
        <w:numPr>
          <w:ilvl w:val="0"/>
          <w:numId w:val="4"/>
        </w:numPr>
        <w:spacing w:line="480" w:lineRule="auto"/>
        <w:jc w:val="both"/>
        <w:rPr>
          <w:rFonts w:ascii="Times New Roman" w:hAnsi="Times New Roman"/>
          <w:sz w:val="24"/>
          <w:szCs w:val="24"/>
        </w:rPr>
      </w:pPr>
      <w:r w:rsidRPr="00744980">
        <w:rPr>
          <w:rFonts w:ascii="Times New Roman" w:hAnsi="Times New Roman"/>
          <w:sz w:val="24"/>
          <w:szCs w:val="24"/>
        </w:rPr>
        <w:t>Pet cloths</w:t>
      </w:r>
    </w:p>
    <w:p w14:paraId="2489B17B" w14:textId="77777777" w:rsidR="008E77B7" w:rsidRPr="00744980" w:rsidRDefault="008E77B7" w:rsidP="00533A40">
      <w:pPr>
        <w:pStyle w:val="ListParagraph"/>
        <w:numPr>
          <w:ilvl w:val="0"/>
          <w:numId w:val="4"/>
        </w:numPr>
        <w:spacing w:line="480" w:lineRule="auto"/>
        <w:jc w:val="both"/>
        <w:rPr>
          <w:rFonts w:ascii="Times New Roman" w:hAnsi="Times New Roman"/>
          <w:sz w:val="24"/>
          <w:szCs w:val="24"/>
        </w:rPr>
      </w:pPr>
      <w:r w:rsidRPr="00744980">
        <w:rPr>
          <w:rFonts w:ascii="Times New Roman" w:hAnsi="Times New Roman"/>
          <w:sz w:val="24"/>
          <w:szCs w:val="24"/>
        </w:rPr>
        <w:t>Tear stain remover</w:t>
      </w:r>
    </w:p>
    <w:p w14:paraId="516A918D" w14:textId="77777777" w:rsidR="008E77B7" w:rsidRPr="00744980" w:rsidRDefault="008E77B7" w:rsidP="00533A40">
      <w:pPr>
        <w:pStyle w:val="ListParagraph"/>
        <w:numPr>
          <w:ilvl w:val="0"/>
          <w:numId w:val="4"/>
        </w:numPr>
        <w:spacing w:line="480" w:lineRule="auto"/>
        <w:jc w:val="both"/>
        <w:rPr>
          <w:rFonts w:ascii="Times New Roman" w:hAnsi="Times New Roman"/>
          <w:sz w:val="24"/>
          <w:szCs w:val="24"/>
        </w:rPr>
      </w:pPr>
      <w:r w:rsidRPr="00744980">
        <w:rPr>
          <w:rFonts w:ascii="Times New Roman" w:hAnsi="Times New Roman"/>
          <w:sz w:val="24"/>
          <w:szCs w:val="24"/>
        </w:rPr>
        <w:lastRenderedPageBreak/>
        <w:t>Oral cleaning</w:t>
      </w:r>
    </w:p>
    <w:p w14:paraId="005EAE36" w14:textId="77777777" w:rsidR="008E77B7" w:rsidRPr="00744980" w:rsidRDefault="008E77B7" w:rsidP="00533A40">
      <w:pPr>
        <w:pStyle w:val="ListParagraph"/>
        <w:numPr>
          <w:ilvl w:val="0"/>
          <w:numId w:val="4"/>
        </w:numPr>
        <w:spacing w:line="480" w:lineRule="auto"/>
        <w:jc w:val="both"/>
        <w:rPr>
          <w:rFonts w:ascii="Times New Roman" w:hAnsi="Times New Roman"/>
          <w:sz w:val="24"/>
          <w:szCs w:val="24"/>
        </w:rPr>
      </w:pPr>
      <w:r w:rsidRPr="00744980">
        <w:rPr>
          <w:rFonts w:ascii="Times New Roman" w:hAnsi="Times New Roman"/>
          <w:sz w:val="24"/>
          <w:szCs w:val="24"/>
        </w:rPr>
        <w:t>Odor elimination</w:t>
      </w:r>
    </w:p>
    <w:p w14:paraId="4B4DF4E1" w14:textId="77777777" w:rsidR="008E77B7" w:rsidRPr="00744980" w:rsidRDefault="008E77B7" w:rsidP="00533A40">
      <w:pPr>
        <w:spacing w:line="480" w:lineRule="auto"/>
        <w:ind w:left="360"/>
        <w:jc w:val="both"/>
        <w:rPr>
          <w:rFonts w:ascii="Times New Roman" w:hAnsi="Times New Roman"/>
          <w:sz w:val="24"/>
          <w:szCs w:val="24"/>
        </w:rPr>
      </w:pPr>
    </w:p>
    <w:p w14:paraId="08B83C7A" w14:textId="77777777" w:rsidR="008E77B7" w:rsidRPr="00744980" w:rsidRDefault="008E77B7" w:rsidP="00533A40">
      <w:pPr>
        <w:spacing w:line="480" w:lineRule="auto"/>
        <w:rPr>
          <w:rFonts w:ascii="Times New Roman" w:hAnsi="Times New Roman"/>
          <w:b/>
          <w:sz w:val="24"/>
        </w:rPr>
      </w:pPr>
      <w:r w:rsidRPr="00744980">
        <w:rPr>
          <w:rFonts w:ascii="Times New Roman" w:hAnsi="Times New Roman"/>
          <w:b/>
          <w:sz w:val="24"/>
        </w:rPr>
        <w:t>VISION &amp; MISSION STATEMENT</w:t>
      </w:r>
    </w:p>
    <w:p w14:paraId="1EF4C2EE" w14:textId="77777777" w:rsidR="008E77B7" w:rsidRPr="00744980" w:rsidRDefault="008E77B7" w:rsidP="00533A40">
      <w:pPr>
        <w:spacing w:line="480" w:lineRule="auto"/>
        <w:rPr>
          <w:rFonts w:ascii="Times New Roman" w:hAnsi="Times New Roman"/>
          <w:b/>
          <w:sz w:val="24"/>
        </w:rPr>
      </w:pPr>
    </w:p>
    <w:p w14:paraId="2EE6D730" w14:textId="77777777" w:rsidR="008E77B7" w:rsidRPr="00744980" w:rsidRDefault="008E77B7" w:rsidP="00533A40">
      <w:pPr>
        <w:spacing w:line="480" w:lineRule="auto"/>
        <w:jc w:val="both"/>
        <w:rPr>
          <w:rFonts w:ascii="Times New Roman" w:hAnsi="Times New Roman"/>
          <w:sz w:val="24"/>
          <w:szCs w:val="24"/>
        </w:rPr>
      </w:pPr>
      <w:r w:rsidRPr="00744980">
        <w:rPr>
          <w:rFonts w:ascii="Times New Roman" w:hAnsi="Times New Roman"/>
          <w:sz w:val="24"/>
          <w:szCs w:val="24"/>
        </w:rPr>
        <w:t>Our vision</w:t>
      </w:r>
    </w:p>
    <w:p w14:paraId="68DA2527" w14:textId="77777777" w:rsidR="008E77B7" w:rsidRPr="00744980" w:rsidRDefault="008E77B7" w:rsidP="00533A40">
      <w:pPr>
        <w:spacing w:line="480" w:lineRule="auto"/>
        <w:ind w:left="720"/>
        <w:jc w:val="both"/>
        <w:rPr>
          <w:rFonts w:ascii="Times New Roman" w:hAnsi="Times New Roman"/>
          <w:sz w:val="24"/>
          <w:szCs w:val="24"/>
        </w:rPr>
      </w:pPr>
      <w:r w:rsidRPr="00744980">
        <w:rPr>
          <w:rFonts w:ascii="Times New Roman" w:hAnsi="Times New Roman"/>
          <w:sz w:val="24"/>
          <w:szCs w:val="24"/>
        </w:rPr>
        <w:t>“To create highly good &amp; effective dog grooming services business that will become the number one choice for both individual and corporate organizations”</w:t>
      </w:r>
    </w:p>
    <w:p w14:paraId="13D02568" w14:textId="77777777" w:rsidR="008E77B7" w:rsidRPr="00744980" w:rsidRDefault="008E77B7" w:rsidP="00533A40">
      <w:pPr>
        <w:spacing w:line="480" w:lineRule="auto"/>
        <w:ind w:left="720"/>
        <w:jc w:val="both"/>
        <w:rPr>
          <w:rFonts w:ascii="Times New Roman" w:hAnsi="Times New Roman"/>
          <w:sz w:val="24"/>
          <w:szCs w:val="24"/>
        </w:rPr>
      </w:pPr>
    </w:p>
    <w:p w14:paraId="3337D143" w14:textId="77777777" w:rsidR="008E77B7" w:rsidRPr="00744980" w:rsidRDefault="008E77B7" w:rsidP="00533A40">
      <w:pPr>
        <w:spacing w:line="480" w:lineRule="auto"/>
        <w:jc w:val="both"/>
        <w:rPr>
          <w:rFonts w:ascii="Times New Roman" w:hAnsi="Times New Roman"/>
          <w:sz w:val="24"/>
          <w:szCs w:val="24"/>
        </w:rPr>
      </w:pPr>
      <w:r w:rsidRPr="00744980">
        <w:rPr>
          <w:rFonts w:ascii="Times New Roman" w:hAnsi="Times New Roman"/>
          <w:sz w:val="24"/>
          <w:szCs w:val="24"/>
        </w:rPr>
        <w:t>Our Mission</w:t>
      </w:r>
    </w:p>
    <w:p w14:paraId="7F63BFF1" w14:textId="77777777" w:rsidR="008E77B7" w:rsidRPr="00744980" w:rsidRDefault="008E77B7" w:rsidP="00533A40">
      <w:pPr>
        <w:spacing w:line="480" w:lineRule="auto"/>
        <w:ind w:left="720"/>
        <w:jc w:val="both"/>
        <w:rPr>
          <w:rFonts w:ascii="Times New Roman" w:hAnsi="Times New Roman"/>
          <w:sz w:val="24"/>
          <w:szCs w:val="24"/>
        </w:rPr>
      </w:pPr>
      <w:r w:rsidRPr="00744980">
        <w:rPr>
          <w:rFonts w:ascii="Times New Roman" w:hAnsi="Times New Roman"/>
          <w:sz w:val="24"/>
          <w:szCs w:val="24"/>
        </w:rPr>
        <w:t>“To provide highly effective &amp; affordable professional services and other unique &amp; adorable products related to dog grooming to a wide range of client”</w:t>
      </w:r>
    </w:p>
    <w:p w14:paraId="30C78121" w14:textId="77777777" w:rsidR="008E77B7" w:rsidRPr="00744980" w:rsidRDefault="008E77B7" w:rsidP="00533A40">
      <w:pPr>
        <w:spacing w:line="480" w:lineRule="auto"/>
        <w:rPr>
          <w:rFonts w:ascii="Times New Roman" w:hAnsi="Times New Roman"/>
          <w:b/>
          <w:sz w:val="24"/>
          <w:szCs w:val="24"/>
        </w:rPr>
      </w:pPr>
      <w:r w:rsidRPr="00744980">
        <w:rPr>
          <w:rFonts w:ascii="Times New Roman" w:hAnsi="Times New Roman"/>
          <w:sz w:val="24"/>
          <w:szCs w:val="24"/>
        </w:rPr>
        <w:br w:type="page"/>
      </w:r>
      <w:r w:rsidRPr="00744980">
        <w:rPr>
          <w:rFonts w:ascii="Times New Roman" w:hAnsi="Times New Roman"/>
          <w:b/>
          <w:sz w:val="24"/>
        </w:rPr>
        <w:lastRenderedPageBreak/>
        <w:t>JOB ROLES &amp; RESPONSIBILITIES</w:t>
      </w:r>
    </w:p>
    <w:p w14:paraId="70B19D23" w14:textId="77777777" w:rsidR="008E77B7" w:rsidRPr="00744980" w:rsidRDefault="008E77B7" w:rsidP="00533A40">
      <w:pPr>
        <w:spacing w:line="480" w:lineRule="auto"/>
        <w:jc w:val="center"/>
        <w:rPr>
          <w:rFonts w:ascii="Times New Roman" w:hAnsi="Times New Roman"/>
          <w:sz w:val="24"/>
        </w:rPr>
      </w:pPr>
    </w:p>
    <w:p w14:paraId="68E632DC" w14:textId="77777777" w:rsidR="008E77B7" w:rsidRPr="00744980" w:rsidRDefault="008E77B7" w:rsidP="00533A40">
      <w:pPr>
        <w:spacing w:line="480" w:lineRule="auto"/>
        <w:jc w:val="center"/>
        <w:rPr>
          <w:rFonts w:ascii="Times New Roman" w:hAnsi="Times New Roman"/>
          <w:sz w:val="24"/>
        </w:rPr>
      </w:pPr>
    </w:p>
    <w:p w14:paraId="623A1888" w14:textId="77777777" w:rsidR="008E77B7" w:rsidRPr="00744980" w:rsidRDefault="008E77B7" w:rsidP="00533A40">
      <w:pPr>
        <w:spacing w:line="480" w:lineRule="auto"/>
        <w:jc w:val="center"/>
        <w:rPr>
          <w:rFonts w:ascii="Times New Roman" w:hAnsi="Times New Roman"/>
          <w:sz w:val="24"/>
        </w:rPr>
      </w:pPr>
      <w:r w:rsidRPr="00744980">
        <w:rPr>
          <w:rFonts w:ascii="Times New Roman" w:hAnsi="Times New Roman"/>
          <w:noProof/>
          <w:sz w:val="24"/>
        </w:rPr>
        <w:drawing>
          <wp:inline distT="0" distB="0" distL="0" distR="0" wp14:anchorId="5D8B139E" wp14:editId="3B7C870A">
            <wp:extent cx="6010275" cy="34004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gstruct.jpg.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010275" cy="3400425"/>
                    </a:xfrm>
                    <a:prstGeom prst="rect">
                      <a:avLst/>
                    </a:prstGeom>
                  </pic:spPr>
                </pic:pic>
              </a:graphicData>
            </a:graphic>
          </wp:inline>
        </w:drawing>
      </w:r>
    </w:p>
    <w:p w14:paraId="69CC07D9" w14:textId="77777777" w:rsidR="008E77B7" w:rsidRPr="00744980" w:rsidRDefault="008E77B7" w:rsidP="00533A40">
      <w:pPr>
        <w:spacing w:line="480" w:lineRule="auto"/>
        <w:jc w:val="both"/>
        <w:rPr>
          <w:rFonts w:ascii="Times New Roman" w:hAnsi="Times New Roman"/>
          <w:b/>
          <w:sz w:val="24"/>
        </w:rPr>
      </w:pPr>
      <w:r w:rsidRPr="00744980">
        <w:rPr>
          <w:rFonts w:ascii="Times New Roman" w:hAnsi="Times New Roman"/>
          <w:b/>
          <w:sz w:val="24"/>
        </w:rPr>
        <w:t>Operations Model:</w:t>
      </w:r>
    </w:p>
    <w:p w14:paraId="535605FE" w14:textId="77777777" w:rsidR="008E77B7" w:rsidRPr="00744980" w:rsidRDefault="008E77B7" w:rsidP="00533A40">
      <w:pPr>
        <w:spacing w:line="480" w:lineRule="auto"/>
        <w:jc w:val="both"/>
        <w:rPr>
          <w:rFonts w:ascii="Times New Roman" w:hAnsi="Times New Roman" w:cstheme="minorHAnsi"/>
          <w:sz w:val="24"/>
          <w:szCs w:val="24"/>
        </w:rPr>
      </w:pPr>
      <w:r w:rsidRPr="00744980">
        <w:rPr>
          <w:rFonts w:ascii="Times New Roman" w:hAnsi="Times New Roman"/>
          <w:sz w:val="24"/>
        </w:rPr>
        <w:t xml:space="preserve">The founder of </w:t>
      </w:r>
      <w:proofErr w:type="spellStart"/>
      <w:r w:rsidRPr="00744980">
        <w:rPr>
          <w:rFonts w:ascii="Times New Roman" w:hAnsi="Times New Roman"/>
          <w:sz w:val="24"/>
          <w:szCs w:val="24"/>
        </w:rPr>
        <w:t>TopDog</w:t>
      </w:r>
      <w:proofErr w:type="spellEnd"/>
      <w:r w:rsidRPr="00744980">
        <w:rPr>
          <w:rFonts w:ascii="Times New Roman" w:hAnsi="Times New Roman"/>
          <w:sz w:val="24"/>
          <w:szCs w:val="24"/>
        </w:rPr>
        <w:t xml:space="preserve"> style Groomer</w:t>
      </w:r>
      <w:r w:rsidRPr="00744980">
        <w:rPr>
          <w:rFonts w:ascii="Times New Roman" w:hAnsi="Times New Roman" w:cstheme="minorHAnsi"/>
          <w:sz w:val="24"/>
          <w:szCs w:val="24"/>
        </w:rPr>
        <w:t>® Jordon King is the sole owner. Now we have decided to expand our business by hiring few employees for different departments such as an accountant who will handle our accounts in Finance department. Our large area that was not in a use, have been rent out for medical treatment by hiring highly qualifies Vet Doctor. We have a place to do office work in a sound &amp; friendly environment.</w:t>
      </w:r>
    </w:p>
    <w:p w14:paraId="2630CC46" w14:textId="77777777" w:rsidR="008E77B7" w:rsidRPr="00744980" w:rsidRDefault="008E77B7" w:rsidP="00533A40">
      <w:pPr>
        <w:spacing w:line="480" w:lineRule="auto"/>
        <w:jc w:val="both"/>
        <w:rPr>
          <w:rFonts w:ascii="Times New Roman" w:hAnsi="Times New Roman" w:cstheme="minorHAnsi"/>
          <w:sz w:val="24"/>
          <w:szCs w:val="24"/>
        </w:rPr>
      </w:pPr>
      <w:r w:rsidRPr="00744980">
        <w:rPr>
          <w:rFonts w:ascii="Times New Roman" w:hAnsi="Times New Roman" w:cstheme="minorHAnsi"/>
          <w:sz w:val="24"/>
          <w:szCs w:val="24"/>
        </w:rPr>
        <w:t xml:space="preserve">We have expansion plan by offering door-to-door services so we have a van goes around to do pet in home care at customers’ driveway. We will offer mix of virtual services to sell our </w:t>
      </w:r>
      <w:r w:rsidRPr="00744980">
        <w:rPr>
          <w:rFonts w:ascii="Times New Roman" w:hAnsi="Times New Roman" w:cstheme="minorHAnsi"/>
          <w:sz w:val="24"/>
          <w:szCs w:val="24"/>
        </w:rPr>
        <w:lastRenderedPageBreak/>
        <w:t>products online for the easiness of customer through our website. For our website, the primary function to introduce our products &amp; services, post our contact information and allow customer to book an appointment by filling out a form in the website. Administration department will handle these appointment and will be arranged meeting with owner to whom she will give consultancy.</w:t>
      </w:r>
    </w:p>
    <w:p w14:paraId="39195B98" w14:textId="77777777" w:rsidR="008E77B7" w:rsidRPr="00744980" w:rsidRDefault="008E77B7" w:rsidP="00533A40">
      <w:pPr>
        <w:spacing w:line="480" w:lineRule="auto"/>
        <w:jc w:val="both"/>
        <w:rPr>
          <w:rFonts w:ascii="Times New Roman" w:hAnsi="Times New Roman" w:cstheme="minorHAnsi"/>
          <w:sz w:val="24"/>
          <w:szCs w:val="24"/>
        </w:rPr>
      </w:pPr>
      <w:r w:rsidRPr="00744980">
        <w:rPr>
          <w:rFonts w:ascii="Times New Roman" w:hAnsi="Times New Roman" w:cstheme="minorHAnsi"/>
          <w:sz w:val="24"/>
          <w:szCs w:val="24"/>
        </w:rPr>
        <w:t>We have responsibility of offering a clean, comfortable living environment for their pets and while keeping the streets and outdoors area tidy by cleaning the waste disposal produced by their pets.</w:t>
      </w:r>
    </w:p>
    <w:p w14:paraId="1CDB989C" w14:textId="77777777" w:rsidR="008E77B7" w:rsidRPr="00744980" w:rsidRDefault="008E77B7" w:rsidP="00533A40">
      <w:pPr>
        <w:spacing w:line="480" w:lineRule="auto"/>
        <w:jc w:val="both"/>
        <w:rPr>
          <w:rFonts w:ascii="Times New Roman" w:hAnsi="Times New Roman"/>
          <w:b/>
          <w:sz w:val="24"/>
        </w:rPr>
      </w:pPr>
      <w:r w:rsidRPr="00744980">
        <w:rPr>
          <w:rFonts w:ascii="Times New Roman" w:hAnsi="Times New Roman"/>
          <w:b/>
          <w:sz w:val="24"/>
        </w:rPr>
        <w:t>Transaction Model:</w:t>
      </w:r>
    </w:p>
    <w:p w14:paraId="2F7A499A" w14:textId="77777777" w:rsidR="008E77B7" w:rsidRPr="00744980" w:rsidRDefault="008E77B7" w:rsidP="00533A40">
      <w:pPr>
        <w:spacing w:line="480" w:lineRule="auto"/>
        <w:jc w:val="both"/>
        <w:rPr>
          <w:rFonts w:ascii="Times New Roman" w:hAnsi="Times New Roman"/>
          <w:sz w:val="24"/>
        </w:rPr>
      </w:pPr>
      <w:r w:rsidRPr="00744980">
        <w:rPr>
          <w:rFonts w:ascii="Times New Roman" w:hAnsi="Times New Roman"/>
          <w:sz w:val="24"/>
        </w:rPr>
        <w:t xml:space="preserve">Our business model is a B2C (Business to customer) model. We collect payments after providing services at our workplace and online as well via cash and visa/credit card. </w:t>
      </w:r>
    </w:p>
    <w:p w14:paraId="016663E1" w14:textId="77777777" w:rsidR="008E77B7" w:rsidRPr="00744980" w:rsidRDefault="008E77B7" w:rsidP="00533A40">
      <w:pPr>
        <w:spacing w:line="480" w:lineRule="auto"/>
        <w:rPr>
          <w:rFonts w:ascii="Times New Roman" w:hAnsi="Times New Roman"/>
          <w:b/>
          <w:sz w:val="24"/>
        </w:rPr>
      </w:pPr>
    </w:p>
    <w:p w14:paraId="5012546D" w14:textId="77777777" w:rsidR="008E77B7" w:rsidRPr="00744980" w:rsidRDefault="008E77B7" w:rsidP="00533A40">
      <w:pPr>
        <w:spacing w:line="480" w:lineRule="auto"/>
        <w:rPr>
          <w:rFonts w:ascii="Times New Roman" w:hAnsi="Times New Roman"/>
          <w:b/>
          <w:sz w:val="24"/>
        </w:rPr>
      </w:pPr>
      <w:r w:rsidRPr="00744980">
        <w:rPr>
          <w:rFonts w:ascii="Times New Roman" w:hAnsi="Times New Roman"/>
          <w:b/>
          <w:sz w:val="24"/>
        </w:rPr>
        <w:t>STARTUP COST AND CAPITALIZATION</w:t>
      </w:r>
    </w:p>
    <w:p w14:paraId="6A3DC172" w14:textId="77777777" w:rsidR="008E77B7" w:rsidRPr="00744980" w:rsidRDefault="008E77B7" w:rsidP="00533A40">
      <w:pPr>
        <w:spacing w:line="480" w:lineRule="auto"/>
        <w:jc w:val="both"/>
        <w:rPr>
          <w:rFonts w:ascii="Times New Roman" w:hAnsi="Times New Roman"/>
          <w:sz w:val="24"/>
        </w:rPr>
      </w:pPr>
      <w:r w:rsidRPr="00744980">
        <w:rPr>
          <w:rFonts w:ascii="Times New Roman" w:hAnsi="Times New Roman"/>
          <w:sz w:val="24"/>
        </w:rPr>
        <w:t xml:space="preserve">We have started our business with a pared-down service. As our work demand increases, that’s why we are going to expand our business by offering additional products &amp; services to increase our revenue stream. We are integrated Information system to meet future demands of our customers efficiently. </w:t>
      </w:r>
    </w:p>
    <w:p w14:paraId="5E3334A3" w14:textId="77777777" w:rsidR="008E77B7" w:rsidRPr="00744980" w:rsidRDefault="008E77B7" w:rsidP="00533A40">
      <w:pPr>
        <w:spacing w:line="480" w:lineRule="auto"/>
        <w:jc w:val="both"/>
        <w:rPr>
          <w:rFonts w:ascii="Times New Roman" w:hAnsi="Times New Roman"/>
          <w:sz w:val="24"/>
        </w:rPr>
      </w:pPr>
      <w:r w:rsidRPr="00744980">
        <w:rPr>
          <w:rFonts w:ascii="Times New Roman" w:hAnsi="Times New Roman"/>
          <w:sz w:val="24"/>
        </w:rPr>
        <w:t xml:space="preserve">Estimated monthly fixed cost: </w:t>
      </w:r>
      <w:r w:rsidRPr="00744980">
        <w:rPr>
          <w:rFonts w:ascii="Times New Roman" w:hAnsi="Times New Roman" w:cstheme="minorHAnsi"/>
          <w:sz w:val="24"/>
        </w:rPr>
        <w:t>£</w:t>
      </w:r>
      <w:r w:rsidRPr="00744980">
        <w:rPr>
          <w:rFonts w:ascii="Times New Roman" w:hAnsi="Times New Roman"/>
          <w:sz w:val="24"/>
        </w:rPr>
        <w:t>4,500</w:t>
      </w:r>
    </w:p>
    <w:p w14:paraId="6D774593" w14:textId="77777777" w:rsidR="008E77B7" w:rsidRPr="00744980" w:rsidRDefault="008E77B7" w:rsidP="00533A40">
      <w:pPr>
        <w:spacing w:line="480" w:lineRule="auto"/>
        <w:jc w:val="both"/>
        <w:rPr>
          <w:rFonts w:ascii="Times New Roman" w:hAnsi="Times New Roman" w:cstheme="minorHAnsi"/>
          <w:sz w:val="24"/>
        </w:rPr>
      </w:pPr>
      <w:r w:rsidRPr="00744980">
        <w:rPr>
          <w:rFonts w:ascii="Times New Roman" w:hAnsi="Times New Roman"/>
          <w:sz w:val="24"/>
        </w:rPr>
        <w:t xml:space="preserve">Estimated per unit variable cost: </w:t>
      </w:r>
      <w:r w:rsidRPr="00744980">
        <w:rPr>
          <w:rFonts w:ascii="Times New Roman" w:hAnsi="Times New Roman" w:cstheme="minorHAnsi"/>
          <w:sz w:val="24"/>
        </w:rPr>
        <w:t>£0.00</w:t>
      </w:r>
    </w:p>
    <w:p w14:paraId="13B51BFB" w14:textId="77777777" w:rsidR="008E77B7" w:rsidRPr="00744980" w:rsidRDefault="008E77B7" w:rsidP="00533A40">
      <w:pPr>
        <w:spacing w:line="480" w:lineRule="auto"/>
        <w:jc w:val="both"/>
        <w:rPr>
          <w:rFonts w:ascii="Times New Roman" w:hAnsi="Times New Roman" w:cstheme="minorHAnsi"/>
          <w:sz w:val="24"/>
        </w:rPr>
      </w:pPr>
      <w:r w:rsidRPr="00744980">
        <w:rPr>
          <w:rFonts w:ascii="Times New Roman" w:hAnsi="Times New Roman" w:cstheme="minorHAnsi"/>
          <w:sz w:val="24"/>
        </w:rPr>
        <w:t>Year 1sale of services: £50,000</w:t>
      </w:r>
    </w:p>
    <w:p w14:paraId="25FF1E2A" w14:textId="77777777" w:rsidR="008E77B7" w:rsidRPr="00744980" w:rsidRDefault="008E77B7" w:rsidP="00533A40">
      <w:pPr>
        <w:spacing w:line="480" w:lineRule="auto"/>
        <w:jc w:val="both"/>
        <w:rPr>
          <w:rFonts w:ascii="Times New Roman" w:hAnsi="Times New Roman" w:cstheme="minorHAnsi"/>
          <w:sz w:val="24"/>
        </w:rPr>
      </w:pPr>
      <w:r w:rsidRPr="00744980">
        <w:rPr>
          <w:rFonts w:ascii="Times New Roman" w:hAnsi="Times New Roman" w:cstheme="minorHAnsi"/>
          <w:sz w:val="24"/>
        </w:rPr>
        <w:lastRenderedPageBreak/>
        <w:t>Year 1unit of services: £1,450</w:t>
      </w:r>
    </w:p>
    <w:p w14:paraId="4734EAA7" w14:textId="77777777" w:rsidR="008E77B7" w:rsidRPr="00744980" w:rsidRDefault="008E77B7" w:rsidP="00533A40">
      <w:pPr>
        <w:spacing w:line="480" w:lineRule="auto"/>
        <w:jc w:val="both"/>
        <w:rPr>
          <w:rFonts w:ascii="Times New Roman" w:hAnsi="Times New Roman" w:cstheme="minorHAnsi"/>
          <w:sz w:val="24"/>
        </w:rPr>
      </w:pPr>
      <w:r w:rsidRPr="00744980">
        <w:rPr>
          <w:rFonts w:ascii="Times New Roman" w:hAnsi="Times New Roman" w:cstheme="minorHAnsi"/>
          <w:sz w:val="24"/>
        </w:rPr>
        <w:t>Average per unit of service revenue: £38.49</w:t>
      </w:r>
    </w:p>
    <w:p w14:paraId="541AE7C0" w14:textId="77777777" w:rsidR="008E77B7" w:rsidRPr="00744980" w:rsidRDefault="008E77B7" w:rsidP="00533A40">
      <w:pPr>
        <w:spacing w:line="480" w:lineRule="auto"/>
        <w:jc w:val="both"/>
        <w:rPr>
          <w:rFonts w:ascii="Times New Roman" w:hAnsi="Times New Roman" w:cstheme="minorHAnsi"/>
          <w:sz w:val="24"/>
        </w:rPr>
      </w:pPr>
      <w:r w:rsidRPr="00744980">
        <w:rPr>
          <w:rFonts w:ascii="Times New Roman" w:hAnsi="Times New Roman" w:cstheme="minorHAnsi"/>
          <w:sz w:val="24"/>
        </w:rPr>
        <w:t>We can minimal our cost by opting different choices but still cost include buying the relevant equipment, insurance and basic promotional material.</w:t>
      </w:r>
    </w:p>
    <w:p w14:paraId="27399DD9" w14:textId="77777777" w:rsidR="008E77B7" w:rsidRPr="00744980" w:rsidRDefault="008E77B7" w:rsidP="00533A40">
      <w:pPr>
        <w:spacing w:line="480" w:lineRule="auto"/>
        <w:jc w:val="both"/>
        <w:rPr>
          <w:rFonts w:ascii="Times New Roman" w:hAnsi="Times New Roman" w:cstheme="minorHAnsi"/>
          <w:sz w:val="24"/>
        </w:rPr>
      </w:pPr>
    </w:p>
    <w:p w14:paraId="6869534A" w14:textId="77777777" w:rsidR="008E77B7" w:rsidRPr="00744980" w:rsidRDefault="008E77B7" w:rsidP="00533A40">
      <w:pPr>
        <w:spacing w:line="480" w:lineRule="auto"/>
        <w:rPr>
          <w:rFonts w:ascii="Times New Roman" w:hAnsi="Times New Roman"/>
          <w:sz w:val="24"/>
        </w:rPr>
      </w:pPr>
      <w:r w:rsidRPr="00744980">
        <w:rPr>
          <w:rFonts w:ascii="Times New Roman" w:hAnsi="Times New Roman"/>
          <w:sz w:val="24"/>
        </w:rPr>
        <w:t xml:space="preserve"> </w:t>
      </w:r>
      <w:r w:rsidRPr="00744980">
        <w:rPr>
          <w:rFonts w:ascii="Times New Roman" w:hAnsi="Times New Roman"/>
          <w:sz w:val="24"/>
        </w:rPr>
        <w:br w:type="page"/>
      </w:r>
    </w:p>
    <w:p w14:paraId="2BAD2656" w14:textId="77777777" w:rsidR="008E77B7" w:rsidRPr="00744980" w:rsidRDefault="008E77B7" w:rsidP="00533A40">
      <w:pPr>
        <w:spacing w:line="480" w:lineRule="auto"/>
        <w:rPr>
          <w:rFonts w:ascii="Times New Roman" w:hAnsi="Times New Roman"/>
          <w:b/>
          <w:sz w:val="24"/>
        </w:rPr>
      </w:pPr>
      <w:r w:rsidRPr="00744980">
        <w:rPr>
          <w:rFonts w:ascii="Times New Roman" w:hAnsi="Times New Roman"/>
          <w:b/>
          <w:sz w:val="24"/>
        </w:rPr>
        <w:lastRenderedPageBreak/>
        <w:t>STRATEGIC ANALYSIS:</w:t>
      </w:r>
    </w:p>
    <w:p w14:paraId="2CA46CA9" w14:textId="77777777" w:rsidR="008E77B7" w:rsidRPr="00744980" w:rsidRDefault="008E77B7" w:rsidP="00533A40">
      <w:pPr>
        <w:spacing w:line="480" w:lineRule="auto"/>
        <w:rPr>
          <w:rFonts w:ascii="Times New Roman" w:hAnsi="Times New Roman"/>
          <w:sz w:val="24"/>
        </w:rPr>
      </w:pPr>
      <w:r w:rsidRPr="00744980">
        <w:rPr>
          <w:rFonts w:ascii="Times New Roman" w:hAnsi="Times New Roman"/>
          <w:noProof/>
          <w:sz w:val="24"/>
        </w:rPr>
        <mc:AlternateContent>
          <mc:Choice Requires="wps">
            <w:drawing>
              <wp:anchor distT="0" distB="0" distL="114300" distR="114300" simplePos="0" relativeHeight="251661312" behindDoc="0" locked="0" layoutInCell="1" allowOverlap="1" wp14:anchorId="33556107" wp14:editId="6D780D93">
                <wp:simplePos x="0" y="0"/>
                <wp:positionH relativeFrom="column">
                  <wp:posOffset>3552824</wp:posOffset>
                </wp:positionH>
                <wp:positionV relativeFrom="paragraph">
                  <wp:posOffset>327660</wp:posOffset>
                </wp:positionV>
                <wp:extent cx="1495425" cy="619125"/>
                <wp:effectExtent l="0" t="0" r="28575" b="28575"/>
                <wp:wrapNone/>
                <wp:docPr id="22" name="Rounded Rectangle 22"/>
                <wp:cNvGraphicFramePr/>
                <a:graphic xmlns:a="http://schemas.openxmlformats.org/drawingml/2006/main">
                  <a:graphicData uri="http://schemas.microsoft.com/office/word/2010/wordprocessingShape">
                    <wps:wsp>
                      <wps:cNvSpPr/>
                      <wps:spPr>
                        <a:xfrm>
                          <a:off x="0" y="0"/>
                          <a:ext cx="1495425" cy="619125"/>
                        </a:xfrm>
                        <a:prstGeom prst="roundRect">
                          <a:avLst/>
                        </a:prstGeom>
                        <a:solidFill>
                          <a:schemeClr val="accent6">
                            <a:lumMod val="60000"/>
                            <a:lumOff val="4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803CF4" w14:textId="77777777" w:rsidR="008E77B7" w:rsidRPr="004B78A5" w:rsidRDefault="008E77B7" w:rsidP="008E77B7">
                            <w:pPr>
                              <w:jc w:val="center"/>
                              <w:rPr>
                                <w:b/>
                                <w:color w:val="C94A05" w:themeColor="accent2" w:themeShade="BF"/>
                                <w:sz w:val="28"/>
                              </w:rPr>
                            </w:pPr>
                            <w:r w:rsidRPr="004B78A5">
                              <w:rPr>
                                <w:b/>
                                <w:color w:val="C94A05" w:themeColor="accent2" w:themeShade="BF"/>
                                <w:sz w:val="28"/>
                              </w:rPr>
                              <w:t>SOCIAL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556107" id="Rounded Rectangle 22" o:spid="_x0000_s1027" style="position:absolute;margin-left:279.75pt;margin-top:25.8pt;width:117.75pt;height:4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" fillcolor="#91a7c3 [1945]" strokecolor="#273649 [1609]" strokeweight="2pt">
                <v:textbox>
                  <w:txbxContent>
                    <w:p w14:paraId="21803CF4" w14:textId="77777777" w:rsidR="008E77B7" w:rsidRPr="004B78A5" w:rsidRDefault="008E77B7" w:rsidP="008E77B7">
                      <w:pPr>
                        <w:jc w:val="center"/>
                        <w:rPr>
                          <w:b/>
                          <w:color w:val="C94A05" w:themeColor="accent2" w:themeShade="BF"/>
                          <w:sz w:val="28"/>
                        </w:rPr>
                      </w:pPr>
                      <w:r w:rsidRPr="004B78A5">
                        <w:rPr>
                          <w:b/>
                          <w:color w:val="C94A05" w:themeColor="accent2" w:themeShade="BF"/>
                          <w:sz w:val="28"/>
                        </w:rPr>
                        <w:t>SOCIAL</w:t>
                      </w:r>
                    </w:p>
                  </w:txbxContent>
                </v:textbox>
              </v:roundrect>
            </w:pict>
          </mc:Fallback>
        </mc:AlternateContent>
      </w:r>
      <w:r w:rsidRPr="00744980">
        <w:rPr>
          <w:rFonts w:ascii="Times New Roman" w:hAnsi="Times New Roman"/>
          <w:noProof/>
          <w:sz w:val="24"/>
        </w:rPr>
        <mc:AlternateContent>
          <mc:Choice Requires="wps">
            <w:drawing>
              <wp:anchor distT="0" distB="0" distL="114300" distR="114300" simplePos="0" relativeHeight="251653120" behindDoc="0" locked="0" layoutInCell="1" allowOverlap="1" wp14:anchorId="31ADBDE9" wp14:editId="715B50B5">
                <wp:simplePos x="0" y="0"/>
                <wp:positionH relativeFrom="column">
                  <wp:posOffset>1781175</wp:posOffset>
                </wp:positionH>
                <wp:positionV relativeFrom="paragraph">
                  <wp:posOffset>327660</wp:posOffset>
                </wp:positionV>
                <wp:extent cx="1771650" cy="619125"/>
                <wp:effectExtent l="0" t="0" r="19050" b="28575"/>
                <wp:wrapNone/>
                <wp:docPr id="18" name="Rounded Rectangle 18"/>
                <wp:cNvGraphicFramePr/>
                <a:graphic xmlns:a="http://schemas.openxmlformats.org/drawingml/2006/main">
                  <a:graphicData uri="http://schemas.microsoft.com/office/word/2010/wordprocessingShape">
                    <wps:wsp>
                      <wps:cNvSpPr/>
                      <wps:spPr>
                        <a:xfrm>
                          <a:off x="0" y="0"/>
                          <a:ext cx="1771650" cy="619125"/>
                        </a:xfrm>
                        <a:prstGeom prst="roundRect">
                          <a:avLst/>
                        </a:prstGeom>
                        <a:solidFill>
                          <a:schemeClr val="accent6">
                            <a:lumMod val="60000"/>
                            <a:lumOff val="4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82589D" w14:textId="77777777" w:rsidR="008E77B7" w:rsidRPr="004B78A5" w:rsidRDefault="008E77B7" w:rsidP="008E77B7">
                            <w:pPr>
                              <w:jc w:val="center"/>
                              <w:rPr>
                                <w:b/>
                                <w:color w:val="C94A05" w:themeColor="accent2" w:themeShade="BF"/>
                                <w:sz w:val="28"/>
                              </w:rPr>
                            </w:pPr>
                            <w:r w:rsidRPr="004B78A5">
                              <w:rPr>
                                <w:b/>
                                <w:color w:val="C94A05" w:themeColor="accent2" w:themeShade="BF"/>
                                <w:sz w:val="28"/>
                              </w:rPr>
                              <w:t>ECONOMICAL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ADBDE9" id="Rounded Rectangle 18" o:spid="_x0000_s1028" style="position:absolute;margin-left:140.25pt;margin-top:25.8pt;width:139.5pt;height:48.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" fillcolor="#91a7c3 [1945]" strokecolor="#273649 [1609]" strokeweight="2pt">
                <v:textbox>
                  <w:txbxContent>
                    <w:p w14:paraId="0D82589D" w14:textId="77777777" w:rsidR="008E77B7" w:rsidRPr="004B78A5" w:rsidRDefault="008E77B7" w:rsidP="008E77B7">
                      <w:pPr>
                        <w:jc w:val="center"/>
                        <w:rPr>
                          <w:b/>
                          <w:color w:val="C94A05" w:themeColor="accent2" w:themeShade="BF"/>
                          <w:sz w:val="28"/>
                        </w:rPr>
                      </w:pPr>
                      <w:r w:rsidRPr="004B78A5">
                        <w:rPr>
                          <w:b/>
                          <w:color w:val="C94A05" w:themeColor="accent2" w:themeShade="BF"/>
                          <w:sz w:val="28"/>
                        </w:rPr>
                        <w:t>ECONOMICAL</w:t>
                      </w:r>
                    </w:p>
                  </w:txbxContent>
                </v:textbox>
              </v:roundrect>
            </w:pict>
          </mc:Fallback>
        </mc:AlternateContent>
      </w:r>
      <w:r w:rsidRPr="00744980">
        <w:rPr>
          <w:rFonts w:ascii="Times New Roman" w:hAnsi="Times New Roman"/>
          <w:noProof/>
          <w:sz w:val="24"/>
        </w:rPr>
        <mc:AlternateContent>
          <mc:Choice Requires="wps">
            <w:drawing>
              <wp:anchor distT="0" distB="0" distL="114300" distR="114300" simplePos="0" relativeHeight="251651072" behindDoc="0" locked="0" layoutInCell="1" allowOverlap="1" wp14:anchorId="57343161" wp14:editId="0857395F">
                <wp:simplePos x="0" y="0"/>
                <wp:positionH relativeFrom="column">
                  <wp:posOffset>104775</wp:posOffset>
                </wp:positionH>
                <wp:positionV relativeFrom="paragraph">
                  <wp:posOffset>327660</wp:posOffset>
                </wp:positionV>
                <wp:extent cx="1676400" cy="619125"/>
                <wp:effectExtent l="0" t="0" r="19050" b="28575"/>
                <wp:wrapNone/>
                <wp:docPr id="11" name="Rounded Rectangle 11"/>
                <wp:cNvGraphicFramePr/>
                <a:graphic xmlns:a="http://schemas.openxmlformats.org/drawingml/2006/main">
                  <a:graphicData uri="http://schemas.microsoft.com/office/word/2010/wordprocessingShape">
                    <wps:wsp>
                      <wps:cNvSpPr/>
                      <wps:spPr>
                        <a:xfrm>
                          <a:off x="0" y="0"/>
                          <a:ext cx="1676400" cy="619125"/>
                        </a:xfrm>
                        <a:prstGeom prst="roundRect">
                          <a:avLst/>
                        </a:prstGeom>
                        <a:solidFill>
                          <a:schemeClr val="accent6">
                            <a:lumMod val="60000"/>
                            <a:lumOff val="4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06CAD7" w14:textId="77777777" w:rsidR="008E77B7" w:rsidRPr="004B78A5" w:rsidRDefault="008E77B7" w:rsidP="008E77B7">
                            <w:pPr>
                              <w:jc w:val="center"/>
                              <w:rPr>
                                <w:b/>
                                <w:color w:val="C94A05" w:themeColor="accent2" w:themeShade="BF"/>
                                <w:sz w:val="28"/>
                              </w:rPr>
                            </w:pPr>
                            <w:r w:rsidRPr="004B78A5">
                              <w:rPr>
                                <w:b/>
                                <w:color w:val="C94A05" w:themeColor="accent2" w:themeShade="BF"/>
                                <w:sz w:val="28"/>
                              </w:rPr>
                              <w:t>POLITICAL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343161" id="Rounded Rectangle 11" o:spid="_x0000_s1029" style="position:absolute;margin-left:8.25pt;margin-top:25.8pt;width:132pt;height:48.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" fillcolor="#91a7c3 [1945]" strokecolor="#273649 [1609]" strokeweight="2pt">
                <v:textbox>
                  <w:txbxContent>
                    <w:p w14:paraId="5506CAD7" w14:textId="77777777" w:rsidR="008E77B7" w:rsidRPr="004B78A5" w:rsidRDefault="008E77B7" w:rsidP="008E77B7">
                      <w:pPr>
                        <w:jc w:val="center"/>
                        <w:rPr>
                          <w:b/>
                          <w:color w:val="C94A05" w:themeColor="accent2" w:themeShade="BF"/>
                          <w:sz w:val="28"/>
                        </w:rPr>
                      </w:pPr>
                      <w:r w:rsidRPr="004B78A5">
                        <w:rPr>
                          <w:b/>
                          <w:color w:val="C94A05" w:themeColor="accent2" w:themeShade="BF"/>
                          <w:sz w:val="28"/>
                        </w:rPr>
                        <w:t>POLITICAL</w:t>
                      </w:r>
                    </w:p>
                  </w:txbxContent>
                </v:textbox>
              </v:roundrect>
            </w:pict>
          </mc:Fallback>
        </mc:AlternateContent>
      </w:r>
      <w:r w:rsidRPr="00744980">
        <w:rPr>
          <w:rFonts w:ascii="Times New Roman" w:hAnsi="Times New Roman"/>
          <w:sz w:val="24"/>
        </w:rPr>
        <w:t xml:space="preserve">   </w:t>
      </w:r>
    </w:p>
    <w:p w14:paraId="3AE96ACF" w14:textId="77777777" w:rsidR="008E77B7" w:rsidRPr="00744980" w:rsidRDefault="008E77B7" w:rsidP="00533A40">
      <w:pPr>
        <w:spacing w:line="480" w:lineRule="auto"/>
        <w:rPr>
          <w:rFonts w:ascii="Times New Roman" w:hAnsi="Times New Roman"/>
          <w:sz w:val="24"/>
        </w:rPr>
      </w:pPr>
      <w:r w:rsidRPr="00744980">
        <w:rPr>
          <w:rFonts w:ascii="Times New Roman" w:hAnsi="Times New Roman"/>
          <w:sz w:val="24"/>
        </w:rPr>
        <w:t xml:space="preserve">      </w:t>
      </w:r>
    </w:p>
    <w:p w14:paraId="27B351C1" w14:textId="77777777" w:rsidR="008E77B7" w:rsidRPr="00744980" w:rsidRDefault="008E77B7" w:rsidP="00533A40">
      <w:pPr>
        <w:spacing w:line="480" w:lineRule="auto"/>
        <w:rPr>
          <w:rFonts w:ascii="Times New Roman" w:hAnsi="Times New Roman"/>
          <w:sz w:val="24"/>
        </w:rPr>
      </w:pPr>
    </w:p>
    <w:p w14:paraId="255428B0" w14:textId="77777777" w:rsidR="008E77B7" w:rsidRPr="00744980" w:rsidRDefault="008E77B7" w:rsidP="00533A40">
      <w:pPr>
        <w:spacing w:line="480" w:lineRule="auto"/>
        <w:rPr>
          <w:rFonts w:ascii="Times New Roman" w:hAnsi="Times New Roman"/>
          <w:sz w:val="24"/>
        </w:rPr>
      </w:pPr>
      <w:r w:rsidRPr="00744980">
        <w:rPr>
          <w:rFonts w:ascii="Times New Roman" w:hAnsi="Times New Roman"/>
          <w:noProof/>
          <w:sz w:val="24"/>
        </w:rPr>
        <mc:AlternateContent>
          <mc:Choice Requires="wps">
            <w:drawing>
              <wp:anchor distT="0" distB="0" distL="114300" distR="114300" simplePos="0" relativeHeight="251657216" behindDoc="0" locked="0" layoutInCell="1" allowOverlap="1" wp14:anchorId="1540B0E7" wp14:editId="6DCF5B04">
                <wp:simplePos x="0" y="0"/>
                <wp:positionH relativeFrom="column">
                  <wp:posOffset>3429000</wp:posOffset>
                </wp:positionH>
                <wp:positionV relativeFrom="paragraph">
                  <wp:posOffset>198120</wp:posOffset>
                </wp:positionV>
                <wp:extent cx="1704975" cy="619125"/>
                <wp:effectExtent l="0" t="0" r="28575" b="28575"/>
                <wp:wrapNone/>
                <wp:docPr id="20" name="Rounded Rectangle 20"/>
                <wp:cNvGraphicFramePr/>
                <a:graphic xmlns:a="http://schemas.openxmlformats.org/drawingml/2006/main">
                  <a:graphicData uri="http://schemas.microsoft.com/office/word/2010/wordprocessingShape">
                    <wps:wsp>
                      <wps:cNvSpPr/>
                      <wps:spPr>
                        <a:xfrm>
                          <a:off x="0" y="0"/>
                          <a:ext cx="1704975" cy="619125"/>
                        </a:xfrm>
                        <a:prstGeom prst="roundRect">
                          <a:avLst/>
                        </a:prstGeom>
                        <a:solidFill>
                          <a:schemeClr val="accent6">
                            <a:lumMod val="60000"/>
                            <a:lumOff val="4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16AADF" w14:textId="77777777" w:rsidR="008E77B7" w:rsidRPr="004B78A5" w:rsidRDefault="008E77B7" w:rsidP="008E77B7">
                            <w:pPr>
                              <w:jc w:val="center"/>
                              <w:rPr>
                                <w:b/>
                                <w:color w:val="C94A05" w:themeColor="accent2" w:themeShade="BF"/>
                                <w:sz w:val="28"/>
                              </w:rPr>
                            </w:pPr>
                            <w:r w:rsidRPr="004B78A5">
                              <w:rPr>
                                <w:b/>
                                <w:color w:val="C94A05" w:themeColor="accent2" w:themeShade="BF"/>
                                <w:sz w:val="28"/>
                              </w:rPr>
                              <w:t>ENVIRONMENTAL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40B0E7" id="Rounded Rectangle 20" o:spid="_x0000_s1030" style="position:absolute;margin-left:270pt;margin-top:15.6pt;width:134.25pt;height:4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" fillcolor="#91a7c3 [1945]" strokecolor="#273649 [1609]" strokeweight="2pt">
                <v:textbox>
                  <w:txbxContent>
                    <w:p w14:paraId="2816AADF" w14:textId="77777777" w:rsidR="008E77B7" w:rsidRPr="004B78A5" w:rsidRDefault="008E77B7" w:rsidP="008E77B7">
                      <w:pPr>
                        <w:jc w:val="center"/>
                        <w:rPr>
                          <w:b/>
                          <w:color w:val="C94A05" w:themeColor="accent2" w:themeShade="BF"/>
                          <w:sz w:val="28"/>
                        </w:rPr>
                      </w:pPr>
                      <w:r w:rsidRPr="004B78A5">
                        <w:rPr>
                          <w:b/>
                          <w:color w:val="C94A05" w:themeColor="accent2" w:themeShade="BF"/>
                          <w:sz w:val="28"/>
                        </w:rPr>
                        <w:t>ENVIRONMENTAL</w:t>
                      </w:r>
                    </w:p>
                  </w:txbxContent>
                </v:textbox>
              </v:roundrect>
            </w:pict>
          </mc:Fallback>
        </mc:AlternateContent>
      </w:r>
      <w:r w:rsidRPr="00744980">
        <w:rPr>
          <w:rFonts w:ascii="Times New Roman" w:hAnsi="Times New Roman"/>
          <w:noProof/>
          <w:sz w:val="24"/>
        </w:rPr>
        <mc:AlternateContent>
          <mc:Choice Requires="wps">
            <w:drawing>
              <wp:anchor distT="0" distB="0" distL="114300" distR="114300" simplePos="0" relativeHeight="251659264" behindDoc="0" locked="0" layoutInCell="1" allowOverlap="1" wp14:anchorId="46E3A522" wp14:editId="2642ECC9">
                <wp:simplePos x="0" y="0"/>
                <wp:positionH relativeFrom="column">
                  <wp:posOffset>1838326</wp:posOffset>
                </wp:positionH>
                <wp:positionV relativeFrom="paragraph">
                  <wp:posOffset>200025</wp:posOffset>
                </wp:positionV>
                <wp:extent cx="1714500" cy="619125"/>
                <wp:effectExtent l="0" t="0" r="19050" b="28575"/>
                <wp:wrapNone/>
                <wp:docPr id="21" name="Rounded Rectangle 21"/>
                <wp:cNvGraphicFramePr/>
                <a:graphic xmlns:a="http://schemas.openxmlformats.org/drawingml/2006/main">
                  <a:graphicData uri="http://schemas.microsoft.com/office/word/2010/wordprocessingShape">
                    <wps:wsp>
                      <wps:cNvSpPr/>
                      <wps:spPr>
                        <a:xfrm>
                          <a:off x="0" y="0"/>
                          <a:ext cx="1714500" cy="619125"/>
                        </a:xfrm>
                        <a:prstGeom prst="roundRect">
                          <a:avLst/>
                        </a:prstGeom>
                        <a:solidFill>
                          <a:schemeClr val="accent6">
                            <a:lumMod val="60000"/>
                            <a:lumOff val="4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31869B" w14:textId="77777777" w:rsidR="008E77B7" w:rsidRPr="004B78A5" w:rsidRDefault="008E77B7" w:rsidP="008E77B7">
                            <w:pPr>
                              <w:jc w:val="center"/>
                              <w:rPr>
                                <w:b/>
                                <w:color w:val="C94A05" w:themeColor="accent2" w:themeShade="BF"/>
                                <w:sz w:val="28"/>
                              </w:rPr>
                            </w:pPr>
                            <w:r w:rsidRPr="004B78A5">
                              <w:rPr>
                                <w:b/>
                                <w:color w:val="C94A05" w:themeColor="accent2" w:themeShade="BF"/>
                                <w:sz w:val="28"/>
                              </w:rPr>
                              <w:t>LEGAL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E3A522" id="Rounded Rectangle 21" o:spid="_x0000_s1031" style="position:absolute;margin-left:144.75pt;margin-top:15.75pt;width:135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" fillcolor="#91a7c3 [1945]" strokecolor="#273649 [1609]" strokeweight="2pt">
                <v:textbox>
                  <w:txbxContent>
                    <w:p w14:paraId="6031869B" w14:textId="77777777" w:rsidR="008E77B7" w:rsidRPr="004B78A5" w:rsidRDefault="008E77B7" w:rsidP="008E77B7">
                      <w:pPr>
                        <w:jc w:val="center"/>
                        <w:rPr>
                          <w:b/>
                          <w:color w:val="C94A05" w:themeColor="accent2" w:themeShade="BF"/>
                          <w:sz w:val="28"/>
                        </w:rPr>
                      </w:pPr>
                      <w:r w:rsidRPr="004B78A5">
                        <w:rPr>
                          <w:b/>
                          <w:color w:val="C94A05" w:themeColor="accent2" w:themeShade="BF"/>
                          <w:sz w:val="28"/>
                        </w:rPr>
                        <w:t>LEGAL</w:t>
                      </w:r>
                    </w:p>
                  </w:txbxContent>
                </v:textbox>
              </v:roundrect>
            </w:pict>
          </mc:Fallback>
        </mc:AlternateContent>
      </w:r>
      <w:r w:rsidRPr="00744980">
        <w:rPr>
          <w:rFonts w:ascii="Times New Roman" w:hAnsi="Times New Roman"/>
          <w:noProof/>
          <w:sz w:val="24"/>
        </w:rPr>
        <mc:AlternateContent>
          <mc:Choice Requires="wps">
            <w:drawing>
              <wp:anchor distT="0" distB="0" distL="114300" distR="114300" simplePos="0" relativeHeight="251655168" behindDoc="0" locked="0" layoutInCell="1" allowOverlap="1" wp14:anchorId="70828FEB" wp14:editId="5BD80D5A">
                <wp:simplePos x="0" y="0"/>
                <wp:positionH relativeFrom="column">
                  <wp:posOffset>104775</wp:posOffset>
                </wp:positionH>
                <wp:positionV relativeFrom="paragraph">
                  <wp:posOffset>200025</wp:posOffset>
                </wp:positionV>
                <wp:extent cx="1733550" cy="619125"/>
                <wp:effectExtent l="0" t="0" r="19050" b="28575"/>
                <wp:wrapNone/>
                <wp:docPr id="19" name="Rounded Rectangle 19"/>
                <wp:cNvGraphicFramePr/>
                <a:graphic xmlns:a="http://schemas.openxmlformats.org/drawingml/2006/main">
                  <a:graphicData uri="http://schemas.microsoft.com/office/word/2010/wordprocessingShape">
                    <wps:wsp>
                      <wps:cNvSpPr/>
                      <wps:spPr>
                        <a:xfrm>
                          <a:off x="0" y="0"/>
                          <a:ext cx="1733550" cy="619125"/>
                        </a:xfrm>
                        <a:prstGeom prst="roundRect">
                          <a:avLst/>
                        </a:prstGeom>
                        <a:solidFill>
                          <a:schemeClr val="accent6">
                            <a:lumMod val="60000"/>
                            <a:lumOff val="4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7B5067" w14:textId="77777777" w:rsidR="008E77B7" w:rsidRPr="004B78A5" w:rsidRDefault="008E77B7" w:rsidP="008E77B7">
                            <w:pPr>
                              <w:jc w:val="center"/>
                              <w:rPr>
                                <w:b/>
                                <w:color w:val="C94A05" w:themeColor="accent2" w:themeShade="BF"/>
                                <w:sz w:val="28"/>
                              </w:rPr>
                            </w:pPr>
                            <w:r w:rsidRPr="004B78A5">
                              <w:rPr>
                                <w:b/>
                                <w:color w:val="C94A05" w:themeColor="accent2" w:themeShade="BF"/>
                                <w:sz w:val="28"/>
                              </w:rPr>
                              <w:t>TECHNOLOGICAL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828FEB" id="Rounded Rectangle 19" o:spid="_x0000_s1032" style="position:absolute;margin-left:8.25pt;margin-top:15.75pt;width:136.5pt;height:48.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" fillcolor="#91a7c3 [1945]" strokecolor="#273649 [1609]" strokeweight="2pt">
                <v:textbox>
                  <w:txbxContent>
                    <w:p w14:paraId="657B5067" w14:textId="77777777" w:rsidR="008E77B7" w:rsidRPr="004B78A5" w:rsidRDefault="008E77B7" w:rsidP="008E77B7">
                      <w:pPr>
                        <w:jc w:val="center"/>
                        <w:rPr>
                          <w:b/>
                          <w:color w:val="C94A05" w:themeColor="accent2" w:themeShade="BF"/>
                          <w:sz w:val="28"/>
                        </w:rPr>
                      </w:pPr>
                      <w:r w:rsidRPr="004B78A5">
                        <w:rPr>
                          <w:b/>
                          <w:color w:val="C94A05" w:themeColor="accent2" w:themeShade="BF"/>
                          <w:sz w:val="28"/>
                        </w:rPr>
                        <w:t>TECHNOLOGICAL</w:t>
                      </w:r>
                    </w:p>
                  </w:txbxContent>
                </v:textbox>
              </v:roundrect>
            </w:pict>
          </mc:Fallback>
        </mc:AlternateContent>
      </w:r>
    </w:p>
    <w:p w14:paraId="28A9BE08" w14:textId="77777777" w:rsidR="008E77B7" w:rsidRPr="00744980" w:rsidRDefault="008E77B7" w:rsidP="00533A40">
      <w:pPr>
        <w:spacing w:line="480" w:lineRule="auto"/>
        <w:rPr>
          <w:rFonts w:ascii="Times New Roman" w:hAnsi="Times New Roman"/>
          <w:b/>
          <w:sz w:val="24"/>
        </w:rPr>
      </w:pPr>
    </w:p>
    <w:p w14:paraId="12EC076F" w14:textId="77777777" w:rsidR="008E77B7" w:rsidRPr="00744980" w:rsidRDefault="008E77B7" w:rsidP="00533A40">
      <w:pPr>
        <w:spacing w:line="480" w:lineRule="auto"/>
        <w:rPr>
          <w:rFonts w:ascii="Times New Roman" w:hAnsi="Times New Roman"/>
          <w:b/>
          <w:sz w:val="24"/>
        </w:rPr>
      </w:pPr>
    </w:p>
    <w:p w14:paraId="03E5EE97" w14:textId="77777777" w:rsidR="008E77B7" w:rsidRPr="00744980" w:rsidRDefault="008E77B7" w:rsidP="00533A40">
      <w:pPr>
        <w:spacing w:line="480" w:lineRule="auto"/>
        <w:rPr>
          <w:rFonts w:ascii="Times New Roman" w:hAnsi="Times New Roman"/>
          <w:b/>
          <w:sz w:val="24"/>
        </w:rPr>
      </w:pPr>
    </w:p>
    <w:p w14:paraId="26FED25A" w14:textId="77777777" w:rsidR="008E77B7" w:rsidRPr="00744980" w:rsidRDefault="008E77B7" w:rsidP="00533A40">
      <w:pPr>
        <w:spacing w:line="480" w:lineRule="auto"/>
        <w:jc w:val="both"/>
        <w:rPr>
          <w:rFonts w:ascii="Times New Roman" w:hAnsi="Times New Roman"/>
          <w:b/>
          <w:sz w:val="24"/>
        </w:rPr>
      </w:pPr>
      <w:r w:rsidRPr="00744980">
        <w:rPr>
          <w:rFonts w:ascii="Times New Roman" w:hAnsi="Times New Roman"/>
          <w:b/>
          <w:sz w:val="24"/>
        </w:rPr>
        <w:t>PESTLE ANALYSIS</w:t>
      </w:r>
    </w:p>
    <w:p w14:paraId="18D882B7" w14:textId="77777777" w:rsidR="008E77B7" w:rsidRPr="00744980" w:rsidRDefault="008E77B7" w:rsidP="00533A40">
      <w:pPr>
        <w:spacing w:line="480" w:lineRule="auto"/>
        <w:jc w:val="both"/>
        <w:rPr>
          <w:rFonts w:ascii="Times New Roman" w:hAnsi="Times New Roman"/>
          <w:sz w:val="24"/>
        </w:rPr>
      </w:pPr>
      <w:r w:rsidRPr="00744980">
        <w:rPr>
          <w:rFonts w:ascii="Times New Roman" w:hAnsi="Times New Roman"/>
          <w:sz w:val="24"/>
        </w:rPr>
        <w:t>We adopt PESTLE Analysis for our strategic analysis to develop our business expansion plan:</w:t>
      </w:r>
    </w:p>
    <w:p w14:paraId="451B6CEA" w14:textId="77777777" w:rsidR="008E77B7" w:rsidRPr="00744980" w:rsidRDefault="008E77B7" w:rsidP="00533A40">
      <w:pPr>
        <w:spacing w:line="480" w:lineRule="auto"/>
        <w:jc w:val="both"/>
        <w:rPr>
          <w:rFonts w:ascii="Times New Roman" w:hAnsi="Times New Roman"/>
          <w:b/>
          <w:sz w:val="24"/>
        </w:rPr>
      </w:pPr>
      <w:r w:rsidRPr="00744980">
        <w:rPr>
          <w:rFonts w:ascii="Times New Roman" w:hAnsi="Times New Roman"/>
          <w:b/>
          <w:sz w:val="24"/>
        </w:rPr>
        <w:t>Political Analysis</w:t>
      </w:r>
    </w:p>
    <w:p w14:paraId="482E1CF5" w14:textId="77777777" w:rsidR="008E77B7" w:rsidRPr="00744980" w:rsidRDefault="008E77B7" w:rsidP="00533A40">
      <w:pPr>
        <w:pStyle w:val="ListParagraph"/>
        <w:numPr>
          <w:ilvl w:val="0"/>
          <w:numId w:val="5"/>
        </w:numPr>
        <w:spacing w:line="480" w:lineRule="auto"/>
        <w:jc w:val="both"/>
        <w:rPr>
          <w:rFonts w:ascii="Times New Roman" w:hAnsi="Times New Roman"/>
          <w:sz w:val="24"/>
        </w:rPr>
      </w:pPr>
      <w:r w:rsidRPr="00744980">
        <w:rPr>
          <w:rFonts w:ascii="Times New Roman" w:hAnsi="Times New Roman"/>
          <w:sz w:val="24"/>
        </w:rPr>
        <w:t>Growing regional &amp; international political crises can lead to ignorance of pet care</w:t>
      </w:r>
    </w:p>
    <w:p w14:paraId="2C19B594" w14:textId="77777777" w:rsidR="008E77B7" w:rsidRPr="00744980" w:rsidRDefault="008E77B7" w:rsidP="00533A40">
      <w:pPr>
        <w:pStyle w:val="ListParagraph"/>
        <w:numPr>
          <w:ilvl w:val="0"/>
          <w:numId w:val="5"/>
        </w:numPr>
        <w:spacing w:line="480" w:lineRule="auto"/>
        <w:jc w:val="both"/>
        <w:rPr>
          <w:rFonts w:ascii="Times New Roman" w:hAnsi="Times New Roman"/>
          <w:sz w:val="24"/>
        </w:rPr>
      </w:pPr>
      <w:r w:rsidRPr="00744980">
        <w:rPr>
          <w:rFonts w:ascii="Times New Roman" w:hAnsi="Times New Roman"/>
          <w:sz w:val="24"/>
        </w:rPr>
        <w:t>Continuous changing governmental laws &amp; crises due to political forces can pose a huge hurdle in the implementation of dog care center</w:t>
      </w:r>
    </w:p>
    <w:p w14:paraId="7157A8AF" w14:textId="77777777" w:rsidR="008E77B7" w:rsidRPr="00744980" w:rsidRDefault="008E77B7" w:rsidP="00533A40">
      <w:pPr>
        <w:pStyle w:val="ListParagraph"/>
        <w:numPr>
          <w:ilvl w:val="0"/>
          <w:numId w:val="5"/>
        </w:numPr>
        <w:spacing w:line="480" w:lineRule="auto"/>
        <w:jc w:val="both"/>
        <w:rPr>
          <w:rFonts w:ascii="Times New Roman" w:hAnsi="Times New Roman"/>
          <w:sz w:val="24"/>
        </w:rPr>
      </w:pPr>
      <w:r w:rsidRPr="00744980">
        <w:rPr>
          <w:rFonts w:ascii="Times New Roman" w:hAnsi="Times New Roman"/>
          <w:sz w:val="24"/>
        </w:rPr>
        <w:t>Tax policy, labor law and trade restrictions can also create hurdle</w:t>
      </w:r>
    </w:p>
    <w:p w14:paraId="4AEF2B13" w14:textId="77777777" w:rsidR="008E77B7" w:rsidRPr="00744980" w:rsidRDefault="008E77B7" w:rsidP="00533A40">
      <w:pPr>
        <w:spacing w:line="480" w:lineRule="auto"/>
        <w:jc w:val="both"/>
        <w:rPr>
          <w:rFonts w:ascii="Times New Roman" w:hAnsi="Times New Roman"/>
          <w:b/>
          <w:sz w:val="24"/>
        </w:rPr>
      </w:pPr>
      <w:r w:rsidRPr="00744980">
        <w:rPr>
          <w:rFonts w:ascii="Times New Roman" w:hAnsi="Times New Roman"/>
          <w:b/>
          <w:sz w:val="24"/>
        </w:rPr>
        <w:t>Economic Analysis</w:t>
      </w:r>
    </w:p>
    <w:p w14:paraId="54544826" w14:textId="77777777" w:rsidR="008E77B7" w:rsidRPr="00744980" w:rsidRDefault="008E77B7" w:rsidP="00533A40">
      <w:pPr>
        <w:pStyle w:val="ListParagraph"/>
        <w:spacing w:line="480" w:lineRule="auto"/>
        <w:jc w:val="both"/>
        <w:rPr>
          <w:rFonts w:ascii="Times New Roman" w:hAnsi="Times New Roman"/>
          <w:sz w:val="24"/>
        </w:rPr>
      </w:pPr>
      <w:r w:rsidRPr="00744980">
        <w:rPr>
          <w:rFonts w:ascii="Times New Roman" w:hAnsi="Times New Roman"/>
          <w:sz w:val="24"/>
        </w:rPr>
        <w:t>Following factors may influence on growth of business:</w:t>
      </w:r>
    </w:p>
    <w:p w14:paraId="4060C840" w14:textId="77777777" w:rsidR="008E77B7" w:rsidRPr="00744980" w:rsidRDefault="008E77B7" w:rsidP="00533A40">
      <w:pPr>
        <w:pStyle w:val="ListParagraph"/>
        <w:numPr>
          <w:ilvl w:val="0"/>
          <w:numId w:val="6"/>
        </w:numPr>
        <w:spacing w:line="480" w:lineRule="auto"/>
        <w:jc w:val="both"/>
        <w:rPr>
          <w:rFonts w:ascii="Times New Roman" w:hAnsi="Times New Roman"/>
          <w:b/>
          <w:sz w:val="24"/>
        </w:rPr>
      </w:pPr>
      <w:r w:rsidRPr="00744980">
        <w:rPr>
          <w:rFonts w:ascii="Times New Roman" w:hAnsi="Times New Roman"/>
          <w:sz w:val="24"/>
        </w:rPr>
        <w:t>Economic growth</w:t>
      </w:r>
    </w:p>
    <w:p w14:paraId="5BEF0F0C" w14:textId="77777777" w:rsidR="008E77B7" w:rsidRPr="00744980" w:rsidRDefault="008E77B7" w:rsidP="00533A40">
      <w:pPr>
        <w:pStyle w:val="ListParagraph"/>
        <w:numPr>
          <w:ilvl w:val="0"/>
          <w:numId w:val="6"/>
        </w:numPr>
        <w:spacing w:line="480" w:lineRule="auto"/>
        <w:jc w:val="both"/>
        <w:rPr>
          <w:rFonts w:ascii="Times New Roman" w:hAnsi="Times New Roman"/>
          <w:b/>
          <w:sz w:val="24"/>
        </w:rPr>
      </w:pPr>
      <w:r w:rsidRPr="00744980">
        <w:rPr>
          <w:rFonts w:ascii="Times New Roman" w:hAnsi="Times New Roman"/>
          <w:sz w:val="24"/>
        </w:rPr>
        <w:t>Interest rates</w:t>
      </w:r>
    </w:p>
    <w:p w14:paraId="7D212A5B" w14:textId="77777777" w:rsidR="008E77B7" w:rsidRPr="00744980" w:rsidRDefault="008E77B7" w:rsidP="00533A40">
      <w:pPr>
        <w:pStyle w:val="ListParagraph"/>
        <w:numPr>
          <w:ilvl w:val="0"/>
          <w:numId w:val="6"/>
        </w:numPr>
        <w:spacing w:line="480" w:lineRule="auto"/>
        <w:jc w:val="both"/>
        <w:rPr>
          <w:rFonts w:ascii="Times New Roman" w:hAnsi="Times New Roman"/>
          <w:b/>
          <w:sz w:val="24"/>
        </w:rPr>
      </w:pPr>
      <w:r w:rsidRPr="00744980">
        <w:rPr>
          <w:rFonts w:ascii="Times New Roman" w:hAnsi="Times New Roman"/>
          <w:sz w:val="24"/>
        </w:rPr>
        <w:lastRenderedPageBreak/>
        <w:t>Exchange rates</w:t>
      </w:r>
    </w:p>
    <w:p w14:paraId="7C62CD95" w14:textId="77777777" w:rsidR="008E77B7" w:rsidRPr="00744980" w:rsidRDefault="008E77B7" w:rsidP="00533A40">
      <w:pPr>
        <w:pStyle w:val="ListParagraph"/>
        <w:numPr>
          <w:ilvl w:val="0"/>
          <w:numId w:val="6"/>
        </w:numPr>
        <w:spacing w:line="480" w:lineRule="auto"/>
        <w:jc w:val="both"/>
        <w:rPr>
          <w:rFonts w:ascii="Times New Roman" w:hAnsi="Times New Roman"/>
          <w:b/>
          <w:sz w:val="24"/>
        </w:rPr>
      </w:pPr>
      <w:r w:rsidRPr="00744980">
        <w:rPr>
          <w:rFonts w:ascii="Times New Roman" w:hAnsi="Times New Roman"/>
          <w:sz w:val="24"/>
        </w:rPr>
        <w:t>Inflation</w:t>
      </w:r>
    </w:p>
    <w:p w14:paraId="7575B5F3" w14:textId="77777777" w:rsidR="008E77B7" w:rsidRPr="00744980" w:rsidRDefault="008E77B7" w:rsidP="00533A40">
      <w:pPr>
        <w:pStyle w:val="ListParagraph"/>
        <w:numPr>
          <w:ilvl w:val="0"/>
          <w:numId w:val="6"/>
        </w:numPr>
        <w:spacing w:line="480" w:lineRule="auto"/>
        <w:jc w:val="both"/>
        <w:rPr>
          <w:rFonts w:ascii="Times New Roman" w:hAnsi="Times New Roman"/>
          <w:b/>
          <w:sz w:val="24"/>
        </w:rPr>
      </w:pPr>
      <w:r w:rsidRPr="00744980">
        <w:rPr>
          <w:rFonts w:ascii="Times New Roman" w:hAnsi="Times New Roman"/>
          <w:sz w:val="24"/>
        </w:rPr>
        <w:t>Unemployment rates</w:t>
      </w:r>
    </w:p>
    <w:p w14:paraId="3FD22FFA" w14:textId="77777777" w:rsidR="008E77B7" w:rsidRPr="00744980" w:rsidRDefault="008E77B7" w:rsidP="00533A40">
      <w:pPr>
        <w:spacing w:line="480" w:lineRule="auto"/>
        <w:jc w:val="both"/>
        <w:rPr>
          <w:rFonts w:ascii="Times New Roman" w:hAnsi="Times New Roman"/>
          <w:b/>
          <w:sz w:val="24"/>
        </w:rPr>
      </w:pPr>
    </w:p>
    <w:p w14:paraId="7D8757AB" w14:textId="77777777" w:rsidR="008E77B7" w:rsidRPr="00744980" w:rsidRDefault="008E77B7" w:rsidP="00533A40">
      <w:pPr>
        <w:spacing w:line="480" w:lineRule="auto"/>
        <w:jc w:val="both"/>
        <w:rPr>
          <w:rFonts w:ascii="Times New Roman" w:hAnsi="Times New Roman"/>
          <w:b/>
          <w:sz w:val="24"/>
        </w:rPr>
      </w:pPr>
    </w:p>
    <w:p w14:paraId="4C3B30C2" w14:textId="77777777" w:rsidR="008E77B7" w:rsidRPr="00744980" w:rsidRDefault="008E77B7" w:rsidP="00533A40">
      <w:pPr>
        <w:spacing w:line="480" w:lineRule="auto"/>
        <w:jc w:val="both"/>
        <w:rPr>
          <w:rFonts w:ascii="Times New Roman" w:hAnsi="Times New Roman"/>
          <w:b/>
          <w:sz w:val="24"/>
        </w:rPr>
      </w:pPr>
      <w:r w:rsidRPr="00744980">
        <w:rPr>
          <w:rFonts w:ascii="Times New Roman" w:hAnsi="Times New Roman"/>
          <w:b/>
          <w:sz w:val="24"/>
        </w:rPr>
        <w:t>Social Analysis</w:t>
      </w:r>
    </w:p>
    <w:p w14:paraId="15CA6336" w14:textId="77777777" w:rsidR="008E77B7" w:rsidRPr="00744980" w:rsidRDefault="008E77B7" w:rsidP="00533A40">
      <w:pPr>
        <w:pStyle w:val="ListParagraph"/>
        <w:numPr>
          <w:ilvl w:val="0"/>
          <w:numId w:val="8"/>
        </w:numPr>
        <w:spacing w:line="480" w:lineRule="auto"/>
        <w:jc w:val="both"/>
        <w:rPr>
          <w:rFonts w:ascii="Times New Roman" w:hAnsi="Times New Roman"/>
          <w:sz w:val="24"/>
        </w:rPr>
      </w:pPr>
      <w:r w:rsidRPr="00744980">
        <w:rPr>
          <w:rFonts w:ascii="Times New Roman" w:hAnsi="Times New Roman"/>
          <w:sz w:val="24"/>
        </w:rPr>
        <w:t>Poor social security system cause negligence towards dogs care center</w:t>
      </w:r>
    </w:p>
    <w:p w14:paraId="104CD534" w14:textId="77777777" w:rsidR="008E77B7" w:rsidRPr="00744980" w:rsidRDefault="008E77B7" w:rsidP="00533A40">
      <w:pPr>
        <w:pStyle w:val="ListParagraph"/>
        <w:numPr>
          <w:ilvl w:val="0"/>
          <w:numId w:val="8"/>
        </w:numPr>
        <w:spacing w:line="480" w:lineRule="auto"/>
        <w:jc w:val="both"/>
        <w:rPr>
          <w:rFonts w:ascii="Times New Roman" w:hAnsi="Times New Roman"/>
          <w:sz w:val="24"/>
        </w:rPr>
      </w:pPr>
      <w:r w:rsidRPr="00744980">
        <w:rPr>
          <w:rFonts w:ascii="Times New Roman" w:hAnsi="Times New Roman"/>
          <w:sz w:val="24"/>
        </w:rPr>
        <w:t>Social values and certain cultural connection</w:t>
      </w:r>
    </w:p>
    <w:p w14:paraId="6E9BE369" w14:textId="77777777" w:rsidR="008E77B7" w:rsidRPr="00744980" w:rsidRDefault="008E77B7" w:rsidP="00533A40">
      <w:pPr>
        <w:spacing w:line="480" w:lineRule="auto"/>
        <w:jc w:val="both"/>
        <w:rPr>
          <w:rFonts w:ascii="Times New Roman" w:hAnsi="Times New Roman"/>
          <w:b/>
          <w:sz w:val="24"/>
        </w:rPr>
      </w:pPr>
      <w:r w:rsidRPr="00744980">
        <w:rPr>
          <w:rFonts w:ascii="Times New Roman" w:hAnsi="Times New Roman"/>
          <w:b/>
          <w:sz w:val="24"/>
        </w:rPr>
        <w:t>Technological Analysis</w:t>
      </w:r>
    </w:p>
    <w:p w14:paraId="6D7023D6" w14:textId="77777777" w:rsidR="008E77B7" w:rsidRPr="00744980" w:rsidRDefault="008E77B7" w:rsidP="00533A40">
      <w:pPr>
        <w:pStyle w:val="ListParagraph"/>
        <w:numPr>
          <w:ilvl w:val="0"/>
          <w:numId w:val="7"/>
        </w:numPr>
        <w:spacing w:line="480" w:lineRule="auto"/>
        <w:jc w:val="both"/>
        <w:rPr>
          <w:rFonts w:ascii="Times New Roman" w:hAnsi="Times New Roman"/>
          <w:sz w:val="24"/>
        </w:rPr>
      </w:pPr>
      <w:r w:rsidRPr="00744980">
        <w:rPr>
          <w:rFonts w:ascii="Times New Roman" w:hAnsi="Times New Roman"/>
          <w:sz w:val="24"/>
        </w:rPr>
        <w:t>Technological incentives</w:t>
      </w:r>
    </w:p>
    <w:p w14:paraId="021BA9C7" w14:textId="77777777" w:rsidR="008E77B7" w:rsidRPr="00744980" w:rsidRDefault="008E77B7" w:rsidP="00533A40">
      <w:pPr>
        <w:pStyle w:val="ListParagraph"/>
        <w:numPr>
          <w:ilvl w:val="0"/>
          <w:numId w:val="7"/>
        </w:numPr>
        <w:spacing w:line="480" w:lineRule="auto"/>
        <w:jc w:val="both"/>
        <w:rPr>
          <w:rFonts w:ascii="Times New Roman" w:hAnsi="Times New Roman"/>
          <w:sz w:val="24"/>
        </w:rPr>
      </w:pPr>
      <w:r w:rsidRPr="00744980">
        <w:rPr>
          <w:rFonts w:ascii="Times New Roman" w:hAnsi="Times New Roman"/>
          <w:sz w:val="24"/>
        </w:rPr>
        <w:t>Technological changes</w:t>
      </w:r>
    </w:p>
    <w:p w14:paraId="7A4CF375" w14:textId="77777777" w:rsidR="008E77B7" w:rsidRPr="00744980" w:rsidRDefault="008E77B7" w:rsidP="00533A40">
      <w:pPr>
        <w:pStyle w:val="ListParagraph"/>
        <w:numPr>
          <w:ilvl w:val="0"/>
          <w:numId w:val="7"/>
        </w:numPr>
        <w:spacing w:line="480" w:lineRule="auto"/>
        <w:jc w:val="both"/>
        <w:rPr>
          <w:rFonts w:ascii="Times New Roman" w:hAnsi="Times New Roman"/>
          <w:sz w:val="24"/>
        </w:rPr>
      </w:pPr>
      <w:r w:rsidRPr="00744980">
        <w:rPr>
          <w:rFonts w:ascii="Times New Roman" w:hAnsi="Times New Roman"/>
          <w:sz w:val="24"/>
        </w:rPr>
        <w:t>Automation</w:t>
      </w:r>
    </w:p>
    <w:p w14:paraId="7524CA3C" w14:textId="77777777" w:rsidR="008E77B7" w:rsidRPr="00744980" w:rsidRDefault="008E77B7" w:rsidP="00533A40">
      <w:pPr>
        <w:spacing w:line="480" w:lineRule="auto"/>
        <w:jc w:val="both"/>
        <w:rPr>
          <w:rFonts w:ascii="Times New Roman" w:hAnsi="Times New Roman"/>
          <w:b/>
          <w:sz w:val="24"/>
        </w:rPr>
      </w:pPr>
      <w:r w:rsidRPr="00744980">
        <w:rPr>
          <w:rFonts w:ascii="Times New Roman" w:hAnsi="Times New Roman"/>
          <w:b/>
          <w:sz w:val="24"/>
        </w:rPr>
        <w:t>Legal Analysis</w:t>
      </w:r>
    </w:p>
    <w:p w14:paraId="1F6F64F2" w14:textId="77777777" w:rsidR="008E77B7" w:rsidRPr="00744980" w:rsidRDefault="008E77B7" w:rsidP="00533A40">
      <w:pPr>
        <w:pStyle w:val="ListParagraph"/>
        <w:numPr>
          <w:ilvl w:val="0"/>
          <w:numId w:val="9"/>
        </w:numPr>
        <w:spacing w:line="480" w:lineRule="auto"/>
        <w:jc w:val="both"/>
        <w:rPr>
          <w:rFonts w:ascii="Times New Roman" w:hAnsi="Times New Roman"/>
          <w:sz w:val="24"/>
        </w:rPr>
      </w:pPr>
      <w:r w:rsidRPr="00744980">
        <w:rPr>
          <w:rFonts w:ascii="Times New Roman" w:hAnsi="Times New Roman"/>
          <w:sz w:val="24"/>
        </w:rPr>
        <w:t>Corrupted legal system can make it difficult to acquire patent &amp; license for salon</w:t>
      </w:r>
    </w:p>
    <w:p w14:paraId="0F806937" w14:textId="77777777" w:rsidR="008E77B7" w:rsidRPr="00744980" w:rsidRDefault="008E77B7" w:rsidP="00533A40">
      <w:pPr>
        <w:pStyle w:val="ListParagraph"/>
        <w:numPr>
          <w:ilvl w:val="0"/>
          <w:numId w:val="9"/>
        </w:numPr>
        <w:spacing w:line="480" w:lineRule="auto"/>
        <w:jc w:val="both"/>
        <w:rPr>
          <w:rFonts w:ascii="Times New Roman" w:hAnsi="Times New Roman"/>
          <w:sz w:val="24"/>
        </w:rPr>
      </w:pPr>
      <w:r w:rsidRPr="00744980">
        <w:rPr>
          <w:rFonts w:ascii="Times New Roman" w:hAnsi="Times New Roman"/>
          <w:sz w:val="24"/>
        </w:rPr>
        <w:t>Discrimination laws</w:t>
      </w:r>
    </w:p>
    <w:p w14:paraId="4C511987" w14:textId="77777777" w:rsidR="008E77B7" w:rsidRPr="00744980" w:rsidRDefault="008E77B7" w:rsidP="00533A40">
      <w:pPr>
        <w:pStyle w:val="ListParagraph"/>
        <w:numPr>
          <w:ilvl w:val="0"/>
          <w:numId w:val="9"/>
        </w:numPr>
        <w:spacing w:line="480" w:lineRule="auto"/>
        <w:jc w:val="both"/>
        <w:rPr>
          <w:rFonts w:ascii="Times New Roman" w:hAnsi="Times New Roman"/>
          <w:sz w:val="24"/>
        </w:rPr>
      </w:pPr>
      <w:r w:rsidRPr="00744980">
        <w:rPr>
          <w:rFonts w:ascii="Times New Roman" w:hAnsi="Times New Roman"/>
          <w:sz w:val="24"/>
        </w:rPr>
        <w:t>Antitrust law</w:t>
      </w:r>
    </w:p>
    <w:p w14:paraId="5E4D32DF" w14:textId="77777777" w:rsidR="008E77B7" w:rsidRPr="00744980" w:rsidRDefault="008E77B7" w:rsidP="00533A40">
      <w:pPr>
        <w:pStyle w:val="ListParagraph"/>
        <w:numPr>
          <w:ilvl w:val="0"/>
          <w:numId w:val="9"/>
        </w:numPr>
        <w:spacing w:line="480" w:lineRule="auto"/>
        <w:jc w:val="both"/>
        <w:rPr>
          <w:rFonts w:ascii="Times New Roman" w:hAnsi="Times New Roman"/>
          <w:sz w:val="24"/>
        </w:rPr>
      </w:pPr>
      <w:r w:rsidRPr="00744980">
        <w:rPr>
          <w:rFonts w:ascii="Times New Roman" w:hAnsi="Times New Roman"/>
          <w:sz w:val="24"/>
        </w:rPr>
        <w:t>Health &amp; safety laws</w:t>
      </w:r>
    </w:p>
    <w:p w14:paraId="52A58541" w14:textId="77777777" w:rsidR="008E77B7" w:rsidRPr="00744980" w:rsidRDefault="008E77B7" w:rsidP="00533A40">
      <w:pPr>
        <w:spacing w:line="480" w:lineRule="auto"/>
        <w:jc w:val="both"/>
        <w:rPr>
          <w:rFonts w:ascii="Times New Roman" w:hAnsi="Times New Roman"/>
          <w:b/>
          <w:sz w:val="24"/>
        </w:rPr>
      </w:pPr>
      <w:r w:rsidRPr="00744980">
        <w:rPr>
          <w:rFonts w:ascii="Times New Roman" w:hAnsi="Times New Roman"/>
          <w:b/>
          <w:sz w:val="24"/>
        </w:rPr>
        <w:t>Environmental Analysis</w:t>
      </w:r>
    </w:p>
    <w:p w14:paraId="32F5EC33" w14:textId="77777777" w:rsidR="008E77B7" w:rsidRPr="00744980" w:rsidRDefault="008E77B7" w:rsidP="00533A40">
      <w:pPr>
        <w:pStyle w:val="ListParagraph"/>
        <w:numPr>
          <w:ilvl w:val="0"/>
          <w:numId w:val="10"/>
        </w:numPr>
        <w:spacing w:line="480" w:lineRule="auto"/>
        <w:jc w:val="both"/>
        <w:rPr>
          <w:rFonts w:ascii="Times New Roman" w:hAnsi="Times New Roman"/>
          <w:sz w:val="24"/>
        </w:rPr>
      </w:pPr>
      <w:r w:rsidRPr="00744980">
        <w:rPr>
          <w:rFonts w:ascii="Times New Roman" w:hAnsi="Times New Roman"/>
          <w:sz w:val="24"/>
        </w:rPr>
        <w:t>Climate change</w:t>
      </w:r>
    </w:p>
    <w:p w14:paraId="1F733559" w14:textId="77777777" w:rsidR="008E77B7" w:rsidRPr="00744980" w:rsidRDefault="008E77B7" w:rsidP="00533A40">
      <w:pPr>
        <w:pStyle w:val="ListParagraph"/>
        <w:numPr>
          <w:ilvl w:val="0"/>
          <w:numId w:val="10"/>
        </w:numPr>
        <w:spacing w:line="480" w:lineRule="auto"/>
        <w:jc w:val="both"/>
        <w:rPr>
          <w:rFonts w:ascii="Times New Roman" w:hAnsi="Times New Roman"/>
          <w:sz w:val="24"/>
        </w:rPr>
      </w:pPr>
      <w:r w:rsidRPr="00744980">
        <w:rPr>
          <w:rFonts w:ascii="Times New Roman" w:hAnsi="Times New Roman"/>
          <w:sz w:val="24"/>
        </w:rPr>
        <w:t>Environmental policies</w:t>
      </w:r>
    </w:p>
    <w:p w14:paraId="21D2627D" w14:textId="77777777" w:rsidR="008E77B7" w:rsidRPr="00744980" w:rsidRDefault="008E77B7" w:rsidP="00533A40">
      <w:pPr>
        <w:pStyle w:val="ListParagraph"/>
        <w:numPr>
          <w:ilvl w:val="0"/>
          <w:numId w:val="10"/>
        </w:numPr>
        <w:spacing w:line="480" w:lineRule="auto"/>
        <w:jc w:val="both"/>
        <w:rPr>
          <w:rFonts w:ascii="Times New Roman" w:hAnsi="Times New Roman"/>
          <w:sz w:val="24"/>
        </w:rPr>
      </w:pPr>
      <w:r w:rsidRPr="00744980">
        <w:rPr>
          <w:rFonts w:ascii="Times New Roman" w:hAnsi="Times New Roman"/>
          <w:sz w:val="24"/>
        </w:rPr>
        <w:lastRenderedPageBreak/>
        <w:t>Pet &amp; Dog care facility would not only help animals but will also contribute to the ecological chain system</w:t>
      </w:r>
    </w:p>
    <w:p w14:paraId="1F191002" w14:textId="77777777" w:rsidR="008E77B7" w:rsidRPr="00744980" w:rsidRDefault="008E77B7" w:rsidP="00533A40">
      <w:pPr>
        <w:spacing w:line="480" w:lineRule="auto"/>
        <w:jc w:val="both"/>
        <w:rPr>
          <w:rFonts w:ascii="Times New Roman" w:hAnsi="Times New Roman"/>
          <w:sz w:val="24"/>
        </w:rPr>
      </w:pPr>
    </w:p>
    <w:p w14:paraId="1F87D1DA" w14:textId="77777777" w:rsidR="008E77B7" w:rsidRPr="00744980" w:rsidRDefault="008E77B7" w:rsidP="00533A40">
      <w:pPr>
        <w:spacing w:line="480" w:lineRule="auto"/>
        <w:jc w:val="both"/>
        <w:rPr>
          <w:rFonts w:ascii="Times New Roman" w:hAnsi="Times New Roman"/>
          <w:b/>
          <w:sz w:val="24"/>
        </w:rPr>
      </w:pPr>
      <w:r w:rsidRPr="00744980">
        <w:rPr>
          <w:rFonts w:ascii="Times New Roman" w:hAnsi="Times New Roman"/>
          <w:b/>
          <w:sz w:val="24"/>
        </w:rPr>
        <w:br w:type="page"/>
      </w:r>
    </w:p>
    <w:p w14:paraId="388A69B8" w14:textId="77777777" w:rsidR="008E77B7" w:rsidRPr="00744980" w:rsidRDefault="008E77B7" w:rsidP="00533A40">
      <w:pPr>
        <w:spacing w:line="480" w:lineRule="auto"/>
        <w:rPr>
          <w:rFonts w:ascii="Times New Roman" w:hAnsi="Times New Roman"/>
          <w:b/>
          <w:sz w:val="24"/>
        </w:rPr>
      </w:pPr>
      <w:r w:rsidRPr="00744980">
        <w:rPr>
          <w:rFonts w:ascii="Times New Roman" w:hAnsi="Times New Roman"/>
          <w:b/>
          <w:sz w:val="24"/>
        </w:rPr>
        <w:lastRenderedPageBreak/>
        <w:t>PUBLICITY &amp; ADVERTISING STRATEGY</w:t>
      </w:r>
    </w:p>
    <w:p w14:paraId="3106834C" w14:textId="77777777" w:rsidR="008E77B7" w:rsidRPr="00744980" w:rsidRDefault="00C5121D" w:rsidP="00533A40">
      <w:pPr>
        <w:spacing w:line="480" w:lineRule="auto"/>
        <w:jc w:val="both"/>
        <w:rPr>
          <w:rFonts w:ascii="Times New Roman" w:hAnsi="Times New Roman"/>
          <w:sz w:val="24"/>
        </w:rPr>
      </w:pPr>
      <w:r w:rsidRPr="00744980">
        <w:rPr>
          <w:rFonts w:ascii="Times New Roman" w:hAnsi="Times New Roman"/>
          <w:sz w:val="24"/>
        </w:rPr>
        <w:t xml:space="preserve">Information &amp; </w:t>
      </w:r>
      <w:r w:rsidR="0024617B" w:rsidRPr="00744980">
        <w:rPr>
          <w:rFonts w:ascii="Times New Roman" w:hAnsi="Times New Roman"/>
          <w:sz w:val="24"/>
        </w:rPr>
        <w:t>Communication T</w:t>
      </w:r>
      <w:r w:rsidR="008E77B7" w:rsidRPr="00744980">
        <w:rPr>
          <w:rFonts w:ascii="Times New Roman" w:hAnsi="Times New Roman"/>
          <w:sz w:val="24"/>
        </w:rPr>
        <w:t>echnology</w:t>
      </w:r>
      <w:r w:rsidRPr="00744980">
        <w:rPr>
          <w:rFonts w:ascii="Times New Roman" w:hAnsi="Times New Roman"/>
          <w:sz w:val="24"/>
        </w:rPr>
        <w:t xml:space="preserve"> </w:t>
      </w:r>
      <w:r w:rsidR="0024617B" w:rsidRPr="00744980">
        <w:rPr>
          <w:rFonts w:ascii="Times New Roman" w:hAnsi="Times New Roman"/>
          <w:sz w:val="24"/>
        </w:rPr>
        <w:t>(ICT</w:t>
      </w:r>
      <w:r w:rsidRPr="00744980">
        <w:rPr>
          <w:rFonts w:ascii="Times New Roman" w:hAnsi="Times New Roman"/>
          <w:sz w:val="24"/>
        </w:rPr>
        <w:t>)</w:t>
      </w:r>
      <w:r w:rsidR="00B66F32" w:rsidRPr="00744980">
        <w:rPr>
          <w:rFonts w:ascii="Times New Roman" w:hAnsi="Times New Roman"/>
          <w:sz w:val="24"/>
        </w:rPr>
        <w:t xml:space="preserve"> intensely change the area of</w:t>
      </w:r>
      <w:r w:rsidR="000B7C98" w:rsidRPr="00744980">
        <w:rPr>
          <w:rFonts w:ascii="Times New Roman" w:hAnsi="Times New Roman"/>
          <w:sz w:val="24"/>
        </w:rPr>
        <w:t xml:space="preserve"> social &amp; business communication. No doubt, ICT has had </w:t>
      </w:r>
      <w:proofErr w:type="spellStart"/>
      <w:r w:rsidR="000B7C98" w:rsidRPr="00744980">
        <w:rPr>
          <w:rFonts w:ascii="Times New Roman" w:hAnsi="Times New Roman"/>
          <w:sz w:val="24"/>
        </w:rPr>
        <w:t>messive</w:t>
      </w:r>
      <w:proofErr w:type="spellEnd"/>
      <w:r w:rsidR="000B7C98" w:rsidRPr="00744980">
        <w:rPr>
          <w:rFonts w:ascii="Times New Roman" w:hAnsi="Times New Roman"/>
          <w:sz w:val="24"/>
        </w:rPr>
        <w:t xml:space="preserve"> impacts on business’ operations.</w:t>
      </w:r>
      <w:r w:rsidR="00497AEF" w:rsidRPr="00744980">
        <w:rPr>
          <w:rFonts w:ascii="Times New Roman" w:hAnsi="Times New Roman"/>
          <w:sz w:val="24"/>
        </w:rPr>
        <w:t xml:space="preserve"> ICT </w:t>
      </w:r>
      <w:r w:rsidRPr="00744980">
        <w:rPr>
          <w:rFonts w:ascii="Times New Roman" w:hAnsi="Times New Roman"/>
          <w:sz w:val="24"/>
        </w:rPr>
        <w:t>fosters</w:t>
      </w:r>
      <w:r w:rsidR="008E77B7" w:rsidRPr="00744980">
        <w:rPr>
          <w:rFonts w:ascii="Times New Roman" w:hAnsi="Times New Roman"/>
          <w:sz w:val="24"/>
        </w:rPr>
        <w:t xml:space="preserve"> innovation in business. Innovation makes businesses run more efficiently and effectively. Innovation increase value, enhance quality and boost productivity. We have integrated IT system in our business to make more growth and we can save time by using information technology system. In our existing system, people get knowledge of our business by “Mouth of Word” but now we have adopted different advertising strategies to promote our business throughout our domestic level. Now we have been able to work with our brand and publicity consultant to help us map out advertisement &amp;publicity that will help us to flourish in the heart of target market. We have gain almost number one choice for both individual and corporate clients. Below are the platforms we anticipate to influence on to promote and advertise our services;</w:t>
      </w:r>
    </w:p>
    <w:p w14:paraId="61E7D113" w14:textId="77777777" w:rsidR="008E77B7" w:rsidRPr="00744980" w:rsidRDefault="008E77B7" w:rsidP="00533A40">
      <w:pPr>
        <w:pStyle w:val="ListParagraph"/>
        <w:numPr>
          <w:ilvl w:val="0"/>
          <w:numId w:val="11"/>
        </w:numPr>
        <w:spacing w:line="480" w:lineRule="auto"/>
        <w:jc w:val="both"/>
        <w:rPr>
          <w:rFonts w:ascii="Times New Roman" w:hAnsi="Times New Roman"/>
          <w:sz w:val="24"/>
        </w:rPr>
      </w:pPr>
      <w:r w:rsidRPr="00744980">
        <w:rPr>
          <w:rFonts w:ascii="Times New Roman" w:hAnsi="Times New Roman"/>
          <w:sz w:val="24"/>
        </w:rPr>
        <w:t>We are focused to advertise via social media such as Twitter, Instagram, Facebook, YouTube and Google etc.</w:t>
      </w:r>
    </w:p>
    <w:p w14:paraId="154CB746" w14:textId="77777777" w:rsidR="008E77B7" w:rsidRPr="00744980" w:rsidRDefault="008E77B7" w:rsidP="00533A40">
      <w:pPr>
        <w:pStyle w:val="ListParagraph"/>
        <w:numPr>
          <w:ilvl w:val="0"/>
          <w:numId w:val="11"/>
        </w:numPr>
        <w:spacing w:line="480" w:lineRule="auto"/>
        <w:jc w:val="both"/>
        <w:rPr>
          <w:rFonts w:ascii="Times New Roman" w:hAnsi="Times New Roman"/>
          <w:sz w:val="24"/>
        </w:rPr>
      </w:pPr>
      <w:r w:rsidRPr="00744980">
        <w:rPr>
          <w:rFonts w:ascii="Times New Roman" w:hAnsi="Times New Roman"/>
          <w:sz w:val="24"/>
        </w:rPr>
        <w:t xml:space="preserve">Sponsored relevant community based events </w:t>
      </w:r>
    </w:p>
    <w:p w14:paraId="3B1FA516" w14:textId="77777777" w:rsidR="008E77B7" w:rsidRPr="00744980" w:rsidRDefault="008E77B7" w:rsidP="00533A40">
      <w:pPr>
        <w:pStyle w:val="ListParagraph"/>
        <w:numPr>
          <w:ilvl w:val="0"/>
          <w:numId w:val="11"/>
        </w:numPr>
        <w:spacing w:line="480" w:lineRule="auto"/>
        <w:jc w:val="both"/>
        <w:rPr>
          <w:rFonts w:ascii="Times New Roman" w:hAnsi="Times New Roman"/>
          <w:sz w:val="24"/>
        </w:rPr>
      </w:pPr>
      <w:r w:rsidRPr="00744980">
        <w:rPr>
          <w:rFonts w:ascii="Times New Roman" w:hAnsi="Times New Roman"/>
          <w:sz w:val="24"/>
        </w:rPr>
        <w:t>Place advertisement on electronic media platform and on print media (community based newspaper &amp; magazines)</w:t>
      </w:r>
    </w:p>
    <w:p w14:paraId="480D20B9" w14:textId="77777777" w:rsidR="008E77B7" w:rsidRPr="00744980" w:rsidRDefault="008E77B7" w:rsidP="00533A40">
      <w:pPr>
        <w:pStyle w:val="ListParagraph"/>
        <w:numPr>
          <w:ilvl w:val="0"/>
          <w:numId w:val="11"/>
        </w:numPr>
        <w:spacing w:line="480" w:lineRule="auto"/>
        <w:jc w:val="both"/>
        <w:rPr>
          <w:rFonts w:ascii="Times New Roman" w:hAnsi="Times New Roman"/>
          <w:sz w:val="24"/>
        </w:rPr>
      </w:pPr>
      <w:r w:rsidRPr="00744980">
        <w:rPr>
          <w:rFonts w:ascii="Times New Roman" w:hAnsi="Times New Roman"/>
          <w:sz w:val="24"/>
        </w:rPr>
        <w:t>Installation of billboards</w:t>
      </w:r>
    </w:p>
    <w:p w14:paraId="3AAD29FB" w14:textId="77777777" w:rsidR="008E77B7" w:rsidRPr="00744980" w:rsidRDefault="008E77B7" w:rsidP="00533A40">
      <w:pPr>
        <w:pStyle w:val="ListParagraph"/>
        <w:numPr>
          <w:ilvl w:val="0"/>
          <w:numId w:val="11"/>
        </w:numPr>
        <w:spacing w:line="480" w:lineRule="auto"/>
        <w:jc w:val="both"/>
        <w:rPr>
          <w:rFonts w:ascii="Times New Roman" w:hAnsi="Times New Roman"/>
          <w:sz w:val="24"/>
        </w:rPr>
      </w:pPr>
      <w:r w:rsidRPr="00744980">
        <w:rPr>
          <w:rFonts w:ascii="Times New Roman" w:hAnsi="Times New Roman"/>
          <w:sz w:val="24"/>
        </w:rPr>
        <w:t>Distribution of fliers and broachers in community</w:t>
      </w:r>
    </w:p>
    <w:p w14:paraId="203054AF" w14:textId="77777777" w:rsidR="008E77B7" w:rsidRPr="00744980" w:rsidRDefault="008E77B7" w:rsidP="00533A40">
      <w:pPr>
        <w:pStyle w:val="ListParagraph"/>
        <w:numPr>
          <w:ilvl w:val="0"/>
          <w:numId w:val="11"/>
        </w:numPr>
        <w:spacing w:line="480" w:lineRule="auto"/>
        <w:jc w:val="both"/>
        <w:rPr>
          <w:rFonts w:ascii="Times New Roman" w:hAnsi="Times New Roman"/>
          <w:sz w:val="24"/>
        </w:rPr>
      </w:pPr>
      <w:r w:rsidRPr="00744980">
        <w:rPr>
          <w:rFonts w:ascii="Times New Roman" w:hAnsi="Times New Roman"/>
          <w:sz w:val="24"/>
        </w:rPr>
        <w:t>Advertisement of our product &amp; services on our official website</w:t>
      </w:r>
    </w:p>
    <w:p w14:paraId="792D7086" w14:textId="77777777" w:rsidR="008E77B7" w:rsidRPr="00744980" w:rsidRDefault="008E77B7" w:rsidP="00533A40">
      <w:pPr>
        <w:pStyle w:val="ListParagraph"/>
        <w:numPr>
          <w:ilvl w:val="0"/>
          <w:numId w:val="11"/>
        </w:numPr>
        <w:spacing w:line="480" w:lineRule="auto"/>
        <w:jc w:val="both"/>
        <w:rPr>
          <w:rFonts w:ascii="Times New Roman" w:hAnsi="Times New Roman"/>
          <w:sz w:val="24"/>
        </w:rPr>
      </w:pPr>
      <w:r w:rsidRPr="00744980">
        <w:rPr>
          <w:rFonts w:ascii="Times New Roman" w:hAnsi="Times New Roman"/>
          <w:sz w:val="24"/>
        </w:rPr>
        <w:t>Ensure our staff, employees, Vet doctors and van must be in business logo and wear proper brands shirts having organization logo</w:t>
      </w:r>
    </w:p>
    <w:p w14:paraId="5F42B24C" w14:textId="77777777" w:rsidR="008E77B7" w:rsidRPr="00744980" w:rsidRDefault="008E77B7" w:rsidP="00533A40">
      <w:pPr>
        <w:spacing w:line="480" w:lineRule="auto"/>
        <w:jc w:val="both"/>
        <w:rPr>
          <w:rFonts w:ascii="Times New Roman" w:hAnsi="Times New Roman"/>
          <w:sz w:val="24"/>
        </w:rPr>
      </w:pPr>
    </w:p>
    <w:p w14:paraId="1CBF03EC" w14:textId="77777777" w:rsidR="008E77B7" w:rsidRPr="00744980" w:rsidRDefault="008E77B7" w:rsidP="00533A40">
      <w:pPr>
        <w:spacing w:line="480" w:lineRule="auto"/>
        <w:jc w:val="both"/>
        <w:rPr>
          <w:rFonts w:ascii="Times New Roman" w:hAnsi="Times New Roman"/>
          <w:sz w:val="24"/>
        </w:rPr>
      </w:pPr>
    </w:p>
    <w:p w14:paraId="6706474E" w14:textId="77777777" w:rsidR="008E77B7" w:rsidRPr="00744980" w:rsidRDefault="008E77B7" w:rsidP="00533A40">
      <w:pPr>
        <w:spacing w:line="480" w:lineRule="auto"/>
        <w:jc w:val="both"/>
        <w:rPr>
          <w:rFonts w:ascii="Times New Roman" w:hAnsi="Times New Roman"/>
          <w:sz w:val="24"/>
        </w:rPr>
      </w:pPr>
      <w:r w:rsidRPr="00744980">
        <w:rPr>
          <w:rFonts w:ascii="Times New Roman" w:hAnsi="Times New Roman"/>
          <w:sz w:val="24"/>
        </w:rPr>
        <w:t xml:space="preserve">  </w:t>
      </w:r>
    </w:p>
    <w:p w14:paraId="76EA5B9E" w14:textId="77777777" w:rsidR="008E77B7" w:rsidRPr="00744980" w:rsidRDefault="008E77B7" w:rsidP="00533A40">
      <w:pPr>
        <w:spacing w:line="480" w:lineRule="auto"/>
        <w:jc w:val="both"/>
        <w:rPr>
          <w:rFonts w:ascii="Times New Roman" w:hAnsi="Times New Roman"/>
          <w:sz w:val="24"/>
        </w:rPr>
      </w:pPr>
    </w:p>
    <w:p w14:paraId="17C9A5E6" w14:textId="77777777" w:rsidR="008E77B7" w:rsidRPr="00744980" w:rsidRDefault="00202B96" w:rsidP="00533A40">
      <w:pPr>
        <w:spacing w:line="480" w:lineRule="auto"/>
        <w:jc w:val="both"/>
        <w:rPr>
          <w:rFonts w:ascii="Times New Roman" w:hAnsi="Times New Roman"/>
          <w:b/>
          <w:sz w:val="24"/>
          <w:szCs w:val="24"/>
        </w:rPr>
      </w:pPr>
      <w:r w:rsidRPr="00744980">
        <w:rPr>
          <w:rFonts w:ascii="Times New Roman" w:hAnsi="Times New Roman"/>
          <w:b/>
          <w:sz w:val="24"/>
          <w:szCs w:val="24"/>
        </w:rPr>
        <w:t>BUSINESS GROWTH</w:t>
      </w:r>
      <w:r w:rsidR="00C32865" w:rsidRPr="00744980">
        <w:rPr>
          <w:rFonts w:ascii="Times New Roman" w:hAnsi="Times New Roman"/>
          <w:b/>
          <w:sz w:val="24"/>
          <w:szCs w:val="24"/>
        </w:rPr>
        <w:t>:</w:t>
      </w:r>
    </w:p>
    <w:p w14:paraId="2DEE38CE" w14:textId="77777777" w:rsidR="00202B96" w:rsidRPr="00744980" w:rsidRDefault="00202B96" w:rsidP="00533A40">
      <w:pPr>
        <w:spacing w:line="480" w:lineRule="auto"/>
        <w:jc w:val="both"/>
        <w:rPr>
          <w:rFonts w:ascii="Times New Roman" w:hAnsi="Times New Roman"/>
          <w:b/>
          <w:sz w:val="24"/>
          <w:szCs w:val="24"/>
        </w:rPr>
      </w:pPr>
      <w:r w:rsidRPr="00744980">
        <w:rPr>
          <w:rFonts w:ascii="Times New Roman" w:hAnsi="Times New Roman"/>
          <w:b/>
          <w:sz w:val="24"/>
          <w:szCs w:val="24"/>
        </w:rPr>
        <w:t>SUSTAINABILITY &amp; EXPANSION STRATEGY</w:t>
      </w:r>
    </w:p>
    <w:p w14:paraId="2705FEEB" w14:textId="4C66E2AE" w:rsidR="00202B96" w:rsidRPr="00744980" w:rsidRDefault="00202B96" w:rsidP="00533A40">
      <w:pPr>
        <w:spacing w:line="480" w:lineRule="auto"/>
        <w:jc w:val="both"/>
        <w:rPr>
          <w:rFonts w:ascii="Times New Roman" w:hAnsi="Times New Roman" w:cstheme="minorHAnsi"/>
          <w:sz w:val="24"/>
          <w:szCs w:val="24"/>
        </w:rPr>
      </w:pPr>
      <w:r w:rsidRPr="00744980">
        <w:rPr>
          <w:rFonts w:ascii="Times New Roman" w:hAnsi="Times New Roman"/>
          <w:b/>
          <w:sz w:val="24"/>
          <w:szCs w:val="24"/>
        </w:rPr>
        <w:t xml:space="preserve"> </w:t>
      </w:r>
      <w:r w:rsidR="008B4A21" w:rsidRPr="00744980">
        <w:rPr>
          <w:rFonts w:ascii="Times New Roman" w:hAnsi="Times New Roman"/>
          <w:sz w:val="24"/>
          <w:szCs w:val="24"/>
        </w:rPr>
        <w:t>The success &amp; future of business lie in the competency &amp; capacity of the employees</w:t>
      </w:r>
      <w:r w:rsidR="00D94A82" w:rsidRPr="00744980">
        <w:rPr>
          <w:rFonts w:ascii="Times New Roman" w:hAnsi="Times New Roman"/>
          <w:sz w:val="24"/>
          <w:szCs w:val="24"/>
        </w:rPr>
        <w:t>, investment strategy,</w:t>
      </w:r>
      <w:r w:rsidR="008B4A21" w:rsidRPr="00744980">
        <w:rPr>
          <w:rFonts w:ascii="Times New Roman" w:hAnsi="Times New Roman"/>
          <w:sz w:val="24"/>
          <w:szCs w:val="24"/>
        </w:rPr>
        <w:t xml:space="preserve"> the number of loyal customers</w:t>
      </w:r>
      <w:r w:rsidR="00D94A82" w:rsidRPr="00744980">
        <w:rPr>
          <w:rFonts w:ascii="Times New Roman" w:hAnsi="Times New Roman"/>
          <w:sz w:val="24"/>
          <w:szCs w:val="24"/>
        </w:rPr>
        <w:t xml:space="preserve"> and its business structure</w:t>
      </w:r>
      <w:r w:rsidR="008B4A21" w:rsidRPr="00744980">
        <w:rPr>
          <w:rFonts w:ascii="Times New Roman" w:hAnsi="Times New Roman"/>
          <w:sz w:val="24"/>
          <w:szCs w:val="24"/>
        </w:rPr>
        <w:t xml:space="preserve">. </w:t>
      </w:r>
      <w:r w:rsidR="008054A6" w:rsidRPr="00744980">
        <w:rPr>
          <w:rFonts w:ascii="Times New Roman" w:hAnsi="Times New Roman"/>
          <w:sz w:val="24"/>
          <w:szCs w:val="24"/>
        </w:rPr>
        <w:t>Being a dog groomer is considered as one of the easiest job so anyone can start up this entity with low cost budget</w:t>
      </w:r>
      <w:r w:rsidR="002D4E10" w:rsidRPr="00744980">
        <w:rPr>
          <w:rFonts w:ascii="Times New Roman" w:hAnsi="Times New Roman"/>
          <w:sz w:val="24"/>
          <w:szCs w:val="24"/>
        </w:rPr>
        <w:t xml:space="preserve"> </w:t>
      </w:r>
      <w:sdt>
        <w:sdtPr>
          <w:rPr>
            <w:rFonts w:ascii="Times New Roman" w:hAnsi="Times New Roman"/>
            <w:sz w:val="24"/>
            <w:szCs w:val="24"/>
          </w:rPr>
          <w:id w:val="-1047295508"/>
          <w:citation/>
        </w:sdtPr>
        <w:sdtContent>
          <w:r w:rsidR="002D4E10" w:rsidRPr="00744980">
            <w:rPr>
              <w:rFonts w:ascii="Times New Roman" w:hAnsi="Times New Roman"/>
              <w:sz w:val="24"/>
              <w:szCs w:val="24"/>
            </w:rPr>
            <w:fldChar w:fldCharType="begin"/>
          </w:r>
          <w:r w:rsidR="002D4E10" w:rsidRPr="00744980">
            <w:rPr>
              <w:rFonts w:ascii="Times New Roman" w:hAnsi="Times New Roman"/>
              <w:sz w:val="24"/>
              <w:szCs w:val="24"/>
            </w:rPr>
            <w:instrText xml:space="preserve"> CITATION Pre09 \l 1033 </w:instrText>
          </w:r>
          <w:r w:rsidR="002D4E10" w:rsidRPr="00744980">
            <w:rPr>
              <w:rFonts w:ascii="Times New Roman" w:hAnsi="Times New Roman"/>
              <w:sz w:val="24"/>
              <w:szCs w:val="24"/>
            </w:rPr>
            <w:fldChar w:fldCharType="separate"/>
          </w:r>
          <w:r w:rsidR="002D4E10" w:rsidRPr="00744980">
            <w:rPr>
              <w:rFonts w:ascii="Times New Roman" w:hAnsi="Times New Roman"/>
              <w:noProof/>
              <w:sz w:val="24"/>
              <w:szCs w:val="24"/>
            </w:rPr>
            <w:t>(Press, 2009)</w:t>
          </w:r>
          <w:r w:rsidR="002D4E10" w:rsidRPr="00744980">
            <w:rPr>
              <w:rFonts w:ascii="Times New Roman" w:hAnsi="Times New Roman"/>
              <w:sz w:val="24"/>
              <w:szCs w:val="24"/>
            </w:rPr>
            <w:fldChar w:fldCharType="end"/>
          </w:r>
        </w:sdtContent>
      </w:sdt>
      <w:r w:rsidR="008054A6" w:rsidRPr="00744980">
        <w:rPr>
          <w:rFonts w:ascii="Times New Roman" w:hAnsi="Times New Roman"/>
          <w:sz w:val="24"/>
          <w:szCs w:val="24"/>
        </w:rPr>
        <w:t xml:space="preserve">. So, it doesn’t stiff </w:t>
      </w:r>
      <w:r w:rsidR="000D0FBF" w:rsidRPr="00744980">
        <w:rPr>
          <w:rFonts w:ascii="Times New Roman" w:hAnsi="Times New Roman"/>
          <w:sz w:val="24"/>
          <w:szCs w:val="24"/>
        </w:rPr>
        <w:t xml:space="preserve">major competitors </w:t>
      </w:r>
      <w:r w:rsidR="00A445A0" w:rsidRPr="00744980">
        <w:rPr>
          <w:rFonts w:ascii="Times New Roman" w:hAnsi="Times New Roman"/>
          <w:sz w:val="24"/>
          <w:szCs w:val="24"/>
        </w:rPr>
        <w:t>but somehow, face competition especially in UK.</w:t>
      </w:r>
      <w:r w:rsidR="007A0E9D" w:rsidRPr="00744980">
        <w:rPr>
          <w:rFonts w:ascii="Times New Roman" w:hAnsi="Times New Roman"/>
          <w:sz w:val="24"/>
          <w:szCs w:val="24"/>
        </w:rPr>
        <w:t xml:space="preserve"> </w:t>
      </w:r>
      <w:r w:rsidR="00622F79" w:rsidRPr="00744980">
        <w:rPr>
          <w:rFonts w:ascii="Times New Roman" w:hAnsi="Times New Roman"/>
          <w:sz w:val="24"/>
          <w:szCs w:val="24"/>
        </w:rPr>
        <w:t xml:space="preserve">If anyone of the factor mentioned above, is missing then it will probability of difficulty an organization can face.  </w:t>
      </w:r>
      <w:r w:rsidR="00624C5E" w:rsidRPr="00744980">
        <w:rPr>
          <w:rFonts w:ascii="Times New Roman" w:hAnsi="Times New Roman"/>
          <w:sz w:val="24"/>
          <w:szCs w:val="24"/>
        </w:rPr>
        <w:t xml:space="preserve">Major goal of </w:t>
      </w:r>
      <w:proofErr w:type="spellStart"/>
      <w:r w:rsidR="00624C5E" w:rsidRPr="00744980">
        <w:rPr>
          <w:rFonts w:ascii="Times New Roman" w:hAnsi="Times New Roman"/>
          <w:sz w:val="24"/>
          <w:szCs w:val="24"/>
        </w:rPr>
        <w:t>TopDog</w:t>
      </w:r>
      <w:proofErr w:type="spellEnd"/>
      <w:r w:rsidR="00624C5E" w:rsidRPr="00744980">
        <w:rPr>
          <w:rFonts w:ascii="Times New Roman" w:hAnsi="Times New Roman"/>
          <w:sz w:val="24"/>
          <w:szCs w:val="24"/>
        </w:rPr>
        <w:t xml:space="preserve"> style Groomer</w:t>
      </w:r>
      <w:r w:rsidR="00624C5E" w:rsidRPr="00744980">
        <w:rPr>
          <w:rFonts w:ascii="Times New Roman" w:hAnsi="Times New Roman" w:cstheme="minorHAnsi"/>
          <w:sz w:val="24"/>
          <w:szCs w:val="24"/>
        </w:rPr>
        <w:t xml:space="preserve">® is to run business without taking heavy debt </w:t>
      </w:r>
      <w:r w:rsidR="00EE3BD6" w:rsidRPr="00744980">
        <w:rPr>
          <w:rFonts w:ascii="Times New Roman" w:hAnsi="Times New Roman" w:cstheme="minorHAnsi"/>
          <w:sz w:val="24"/>
          <w:szCs w:val="24"/>
        </w:rPr>
        <w:t xml:space="preserve">but a minimum </w:t>
      </w:r>
      <w:r w:rsidR="00624C5E" w:rsidRPr="00744980">
        <w:rPr>
          <w:rFonts w:ascii="Times New Roman" w:hAnsi="Times New Roman" w:cstheme="minorHAnsi"/>
          <w:sz w:val="24"/>
          <w:szCs w:val="24"/>
        </w:rPr>
        <w:t xml:space="preserve">from external sources to run its operations </w:t>
      </w:r>
      <w:r w:rsidR="00EE3BD6" w:rsidRPr="00744980">
        <w:rPr>
          <w:rFonts w:ascii="Times New Roman" w:hAnsi="Times New Roman" w:cstheme="minorHAnsi"/>
          <w:sz w:val="24"/>
          <w:szCs w:val="24"/>
        </w:rPr>
        <w:t>and</w:t>
      </w:r>
      <w:r w:rsidR="00624C5E" w:rsidRPr="00744980">
        <w:rPr>
          <w:rFonts w:ascii="Times New Roman" w:hAnsi="Times New Roman" w:cstheme="minorHAnsi"/>
          <w:sz w:val="24"/>
          <w:szCs w:val="24"/>
        </w:rPr>
        <w:t xml:space="preserve"> utilize its own resources </w:t>
      </w:r>
      <w:r w:rsidR="00EE3BD6" w:rsidRPr="00744980">
        <w:rPr>
          <w:rFonts w:ascii="Times New Roman" w:hAnsi="Times New Roman" w:cstheme="minorHAnsi"/>
          <w:sz w:val="24"/>
          <w:szCs w:val="24"/>
        </w:rPr>
        <w:t xml:space="preserve">as well </w:t>
      </w:r>
      <w:r w:rsidR="00624C5E" w:rsidRPr="00744980">
        <w:rPr>
          <w:rFonts w:ascii="Times New Roman" w:hAnsi="Times New Roman" w:cstheme="minorHAnsi"/>
          <w:sz w:val="24"/>
          <w:szCs w:val="24"/>
        </w:rPr>
        <w:t xml:space="preserve">and will survive off its own cash flows. </w:t>
      </w:r>
      <w:r w:rsidR="00B2597C" w:rsidRPr="00744980">
        <w:rPr>
          <w:rFonts w:ascii="Times New Roman" w:hAnsi="Times New Roman" w:cstheme="minorHAnsi"/>
          <w:sz w:val="24"/>
          <w:szCs w:val="24"/>
        </w:rPr>
        <w:t>We will expect low profit margin at beginning of new set-up as dog grooming services and related products are cheaper comparatively</w:t>
      </w:r>
      <w:r w:rsidR="00283E0E" w:rsidRPr="00744980">
        <w:rPr>
          <w:rFonts w:ascii="Times New Roman" w:hAnsi="Times New Roman" w:cstheme="minorHAnsi"/>
          <w:sz w:val="24"/>
          <w:szCs w:val="24"/>
        </w:rPr>
        <w:t xml:space="preserve">. </w:t>
      </w:r>
      <w:r w:rsidR="00E53FEF" w:rsidRPr="00744980">
        <w:rPr>
          <w:rFonts w:ascii="Times New Roman" w:hAnsi="Times New Roman" w:cstheme="minorHAnsi"/>
          <w:sz w:val="24"/>
          <w:szCs w:val="24"/>
        </w:rPr>
        <w:t xml:space="preserve">Profit sharing arrangement will be made available to all management staff based on performance so we can retain best hands in our business. </w:t>
      </w:r>
      <w:r w:rsidR="00283E0E" w:rsidRPr="00744980">
        <w:rPr>
          <w:rFonts w:ascii="Times New Roman" w:hAnsi="Times New Roman" w:cstheme="minorHAnsi"/>
          <w:sz w:val="24"/>
          <w:szCs w:val="24"/>
        </w:rPr>
        <w:t>Our company’s corporate culture &amp; trained workforce will ensure its boom and will take our organization to greater heights</w:t>
      </w:r>
      <w:r w:rsidR="00E53FEF" w:rsidRPr="00744980">
        <w:rPr>
          <w:rFonts w:ascii="Times New Roman" w:hAnsi="Times New Roman" w:cstheme="minorHAnsi"/>
          <w:sz w:val="24"/>
          <w:szCs w:val="24"/>
        </w:rPr>
        <w:t>.</w:t>
      </w:r>
    </w:p>
    <w:p w14:paraId="2C114D2C" w14:textId="77777777" w:rsidR="00540861" w:rsidRPr="00744980" w:rsidRDefault="00540861" w:rsidP="00533A40">
      <w:pPr>
        <w:spacing w:line="480" w:lineRule="auto"/>
        <w:jc w:val="both"/>
        <w:rPr>
          <w:rFonts w:ascii="Times New Roman" w:hAnsi="Times New Roman" w:cstheme="minorHAnsi"/>
          <w:sz w:val="24"/>
          <w:szCs w:val="24"/>
        </w:rPr>
      </w:pPr>
    </w:p>
    <w:p w14:paraId="2ECA559F" w14:textId="77777777" w:rsidR="00284056" w:rsidRPr="00744980" w:rsidRDefault="00284056" w:rsidP="00533A40">
      <w:pPr>
        <w:spacing w:line="480" w:lineRule="auto"/>
        <w:rPr>
          <w:rFonts w:ascii="Times New Roman" w:hAnsi="Times New Roman"/>
          <w:b/>
          <w:sz w:val="24"/>
        </w:rPr>
      </w:pPr>
      <w:r w:rsidRPr="00744980">
        <w:rPr>
          <w:rFonts w:ascii="Times New Roman" w:hAnsi="Times New Roman"/>
          <w:b/>
          <w:sz w:val="24"/>
        </w:rPr>
        <w:br w:type="page"/>
      </w:r>
    </w:p>
    <w:p w14:paraId="234376ED" w14:textId="77777777" w:rsidR="00D305AA" w:rsidRPr="00744980" w:rsidRDefault="00D305AA" w:rsidP="00533A40">
      <w:pPr>
        <w:spacing w:line="480" w:lineRule="auto"/>
        <w:rPr>
          <w:rFonts w:ascii="Times New Roman" w:hAnsi="Times New Roman"/>
          <w:b/>
          <w:sz w:val="24"/>
          <w:szCs w:val="28"/>
        </w:rPr>
      </w:pPr>
      <w:r w:rsidRPr="00744980">
        <w:rPr>
          <w:rFonts w:ascii="Times New Roman" w:hAnsi="Times New Roman"/>
          <w:b/>
          <w:sz w:val="24"/>
          <w:szCs w:val="28"/>
        </w:rPr>
        <w:lastRenderedPageBreak/>
        <w:t>OPEN SOURCE SOFTWARE</w:t>
      </w:r>
      <w:r w:rsidR="001D66C8" w:rsidRPr="00744980">
        <w:rPr>
          <w:rFonts w:ascii="Times New Roman" w:hAnsi="Times New Roman"/>
          <w:b/>
          <w:sz w:val="24"/>
          <w:szCs w:val="28"/>
        </w:rPr>
        <w:t xml:space="preserve"> (OSS)</w:t>
      </w:r>
    </w:p>
    <w:p w14:paraId="6E36247B" w14:textId="77777777" w:rsidR="00D305AA" w:rsidRPr="00744980" w:rsidRDefault="00D305AA" w:rsidP="00533A40">
      <w:pPr>
        <w:spacing w:line="480" w:lineRule="auto"/>
        <w:rPr>
          <w:rFonts w:ascii="Times New Roman" w:hAnsi="Times New Roman"/>
          <w:b/>
          <w:sz w:val="24"/>
          <w:szCs w:val="28"/>
        </w:rPr>
      </w:pPr>
    </w:p>
    <w:tbl>
      <w:tblPr>
        <w:tblStyle w:val="TableGrid"/>
        <w:tblW w:w="0" w:type="auto"/>
        <w:tblLayout w:type="fixed"/>
        <w:tblLook w:val="04A0" w:firstRow="1" w:lastRow="0" w:firstColumn="1" w:lastColumn="0" w:noHBand="0" w:noVBand="1"/>
      </w:tblPr>
      <w:tblGrid>
        <w:gridCol w:w="1548"/>
        <w:gridCol w:w="2708"/>
        <w:gridCol w:w="3052"/>
        <w:gridCol w:w="1350"/>
        <w:gridCol w:w="918"/>
      </w:tblGrid>
      <w:tr w:rsidR="00846344" w:rsidRPr="00744980" w14:paraId="6DC6A993" w14:textId="77777777" w:rsidTr="00916D41">
        <w:tc>
          <w:tcPr>
            <w:tcW w:w="1548" w:type="dxa"/>
            <w:vAlign w:val="center"/>
          </w:tcPr>
          <w:p w14:paraId="2E228057" w14:textId="77777777" w:rsidR="00846344" w:rsidRPr="00744980" w:rsidRDefault="00846344" w:rsidP="00533A40">
            <w:pPr>
              <w:spacing w:line="480" w:lineRule="auto"/>
              <w:jc w:val="center"/>
              <w:rPr>
                <w:rFonts w:ascii="Times New Roman" w:hAnsi="Times New Roman"/>
                <w:b/>
                <w:sz w:val="24"/>
                <w:szCs w:val="24"/>
              </w:rPr>
            </w:pPr>
            <w:r w:rsidRPr="00744980">
              <w:rPr>
                <w:rFonts w:ascii="Times New Roman" w:hAnsi="Times New Roman"/>
                <w:b/>
                <w:sz w:val="24"/>
                <w:szCs w:val="24"/>
              </w:rPr>
              <w:t>Source Name</w:t>
            </w:r>
          </w:p>
        </w:tc>
        <w:tc>
          <w:tcPr>
            <w:tcW w:w="2708" w:type="dxa"/>
            <w:vAlign w:val="center"/>
          </w:tcPr>
          <w:p w14:paraId="7CA2549B" w14:textId="77777777" w:rsidR="00846344" w:rsidRPr="00744980" w:rsidRDefault="00846344" w:rsidP="00533A40">
            <w:pPr>
              <w:spacing w:line="480" w:lineRule="auto"/>
              <w:jc w:val="center"/>
              <w:rPr>
                <w:rFonts w:ascii="Times New Roman" w:hAnsi="Times New Roman"/>
                <w:b/>
                <w:sz w:val="24"/>
                <w:szCs w:val="28"/>
              </w:rPr>
            </w:pPr>
            <w:r w:rsidRPr="00744980">
              <w:rPr>
                <w:rFonts w:ascii="Times New Roman" w:hAnsi="Times New Roman"/>
                <w:b/>
                <w:sz w:val="24"/>
                <w:szCs w:val="28"/>
              </w:rPr>
              <w:t>Features</w:t>
            </w:r>
          </w:p>
        </w:tc>
        <w:tc>
          <w:tcPr>
            <w:tcW w:w="3052" w:type="dxa"/>
            <w:vAlign w:val="center"/>
          </w:tcPr>
          <w:p w14:paraId="7A94B7B0" w14:textId="77777777" w:rsidR="00846344" w:rsidRPr="00744980" w:rsidRDefault="00B55DBB" w:rsidP="00533A40">
            <w:pPr>
              <w:spacing w:line="480" w:lineRule="auto"/>
              <w:jc w:val="center"/>
              <w:rPr>
                <w:rFonts w:ascii="Times New Roman" w:hAnsi="Times New Roman"/>
                <w:b/>
                <w:sz w:val="24"/>
                <w:szCs w:val="28"/>
              </w:rPr>
            </w:pPr>
            <w:r w:rsidRPr="00744980">
              <w:rPr>
                <w:rFonts w:ascii="Times New Roman" w:hAnsi="Times New Roman"/>
                <w:b/>
                <w:sz w:val="24"/>
                <w:szCs w:val="28"/>
              </w:rPr>
              <w:t>Best For</w:t>
            </w:r>
          </w:p>
        </w:tc>
        <w:tc>
          <w:tcPr>
            <w:tcW w:w="1350" w:type="dxa"/>
            <w:vAlign w:val="center"/>
          </w:tcPr>
          <w:p w14:paraId="3657E508" w14:textId="77777777" w:rsidR="00846344" w:rsidRPr="00744980" w:rsidRDefault="00846344" w:rsidP="00533A40">
            <w:pPr>
              <w:spacing w:line="480" w:lineRule="auto"/>
              <w:jc w:val="center"/>
              <w:rPr>
                <w:rFonts w:ascii="Times New Roman" w:hAnsi="Times New Roman"/>
                <w:b/>
                <w:sz w:val="24"/>
                <w:szCs w:val="28"/>
              </w:rPr>
            </w:pPr>
            <w:r w:rsidRPr="00744980">
              <w:rPr>
                <w:rFonts w:ascii="Times New Roman" w:hAnsi="Times New Roman"/>
                <w:b/>
                <w:sz w:val="24"/>
                <w:szCs w:val="28"/>
              </w:rPr>
              <w:t>Price/Rate</w:t>
            </w:r>
          </w:p>
        </w:tc>
        <w:tc>
          <w:tcPr>
            <w:tcW w:w="918" w:type="dxa"/>
            <w:vAlign w:val="center"/>
          </w:tcPr>
          <w:p w14:paraId="64FA34C0" w14:textId="77777777" w:rsidR="00B36D2D" w:rsidRPr="00744980" w:rsidRDefault="00B36D2D" w:rsidP="00533A40">
            <w:pPr>
              <w:spacing w:line="480" w:lineRule="auto"/>
              <w:jc w:val="center"/>
              <w:rPr>
                <w:rFonts w:ascii="Times New Roman" w:hAnsi="Times New Roman"/>
                <w:b/>
                <w:sz w:val="24"/>
                <w:szCs w:val="28"/>
              </w:rPr>
            </w:pPr>
            <w:r w:rsidRPr="00744980">
              <w:rPr>
                <w:rFonts w:ascii="Times New Roman" w:hAnsi="Times New Roman"/>
                <w:b/>
                <w:sz w:val="24"/>
                <w:szCs w:val="28"/>
              </w:rPr>
              <w:t>Free Trial</w:t>
            </w:r>
          </w:p>
        </w:tc>
      </w:tr>
      <w:tr w:rsidR="00846344" w:rsidRPr="00744980" w14:paraId="4EE2C2DC" w14:textId="77777777" w:rsidTr="00916D41">
        <w:tc>
          <w:tcPr>
            <w:tcW w:w="1548" w:type="dxa"/>
          </w:tcPr>
          <w:p w14:paraId="796467F5" w14:textId="77777777" w:rsidR="00846344" w:rsidRPr="00744980" w:rsidRDefault="00846344" w:rsidP="00533A40">
            <w:pPr>
              <w:spacing w:line="480" w:lineRule="auto"/>
              <w:rPr>
                <w:rFonts w:ascii="Times New Roman" w:hAnsi="Times New Roman"/>
                <w:b/>
                <w:sz w:val="24"/>
                <w:szCs w:val="24"/>
              </w:rPr>
            </w:pPr>
            <w:r w:rsidRPr="00744980">
              <w:rPr>
                <w:rFonts w:ascii="Times New Roman" w:hAnsi="Times New Roman"/>
                <w:b/>
                <w:sz w:val="24"/>
                <w:szCs w:val="24"/>
              </w:rPr>
              <w:t>Booking koala</w:t>
            </w:r>
          </w:p>
        </w:tc>
        <w:tc>
          <w:tcPr>
            <w:tcW w:w="2708" w:type="dxa"/>
          </w:tcPr>
          <w:p w14:paraId="1BF51013" w14:textId="77777777" w:rsidR="00846344" w:rsidRPr="00744980" w:rsidRDefault="004806C3" w:rsidP="00533A40">
            <w:pPr>
              <w:pStyle w:val="ListParagraph"/>
              <w:numPr>
                <w:ilvl w:val="0"/>
                <w:numId w:val="13"/>
              </w:numPr>
              <w:spacing w:line="480" w:lineRule="auto"/>
              <w:rPr>
                <w:rFonts w:ascii="Times New Roman" w:hAnsi="Times New Roman"/>
                <w:sz w:val="24"/>
                <w:szCs w:val="28"/>
              </w:rPr>
            </w:pPr>
            <w:r w:rsidRPr="00744980">
              <w:rPr>
                <w:rFonts w:ascii="Times New Roman" w:hAnsi="Times New Roman"/>
                <w:sz w:val="24"/>
                <w:szCs w:val="28"/>
              </w:rPr>
              <w:t>B</w:t>
            </w:r>
            <w:r w:rsidR="00846344" w:rsidRPr="00744980">
              <w:rPr>
                <w:rFonts w:ascii="Times New Roman" w:hAnsi="Times New Roman"/>
                <w:sz w:val="24"/>
                <w:szCs w:val="28"/>
              </w:rPr>
              <w:t>ooking</w:t>
            </w:r>
            <w:r w:rsidRPr="00744980">
              <w:rPr>
                <w:rFonts w:ascii="Times New Roman" w:hAnsi="Times New Roman"/>
                <w:sz w:val="24"/>
                <w:szCs w:val="28"/>
              </w:rPr>
              <w:t xml:space="preserve"> </w:t>
            </w:r>
            <w:r w:rsidR="00846344" w:rsidRPr="00744980">
              <w:rPr>
                <w:rFonts w:ascii="Times New Roman" w:hAnsi="Times New Roman"/>
                <w:sz w:val="24"/>
                <w:szCs w:val="28"/>
              </w:rPr>
              <w:t>forms, an admin dashboard, provider dashboard,</w:t>
            </w:r>
          </w:p>
          <w:p w14:paraId="23767C4D" w14:textId="77777777" w:rsidR="00846344" w:rsidRPr="00744980" w:rsidRDefault="00846344" w:rsidP="00533A40">
            <w:pPr>
              <w:pStyle w:val="ListParagraph"/>
              <w:numPr>
                <w:ilvl w:val="0"/>
                <w:numId w:val="13"/>
              </w:numPr>
              <w:spacing w:line="480" w:lineRule="auto"/>
              <w:rPr>
                <w:rFonts w:ascii="Times New Roman" w:hAnsi="Times New Roman"/>
                <w:sz w:val="24"/>
                <w:szCs w:val="28"/>
              </w:rPr>
            </w:pPr>
            <w:r w:rsidRPr="00744980">
              <w:rPr>
                <w:rFonts w:ascii="Times New Roman" w:hAnsi="Times New Roman"/>
                <w:sz w:val="24"/>
                <w:szCs w:val="28"/>
              </w:rPr>
              <w:t>smart scheduling, customer dashboard, referrals,</w:t>
            </w:r>
          </w:p>
          <w:p w14:paraId="138B4FD2" w14:textId="77777777" w:rsidR="00846344" w:rsidRPr="00744980" w:rsidRDefault="00846344" w:rsidP="00533A40">
            <w:pPr>
              <w:pStyle w:val="ListParagraph"/>
              <w:numPr>
                <w:ilvl w:val="0"/>
                <w:numId w:val="13"/>
              </w:numPr>
              <w:spacing w:line="480" w:lineRule="auto"/>
              <w:rPr>
                <w:rFonts w:ascii="Times New Roman" w:hAnsi="Times New Roman"/>
                <w:sz w:val="24"/>
                <w:szCs w:val="28"/>
              </w:rPr>
            </w:pPr>
            <w:r w:rsidRPr="00744980">
              <w:rPr>
                <w:rFonts w:ascii="Times New Roman" w:hAnsi="Times New Roman"/>
                <w:sz w:val="24"/>
                <w:szCs w:val="28"/>
              </w:rPr>
              <w:t>coupon management, themes, rating system,</w:t>
            </w:r>
          </w:p>
          <w:p w14:paraId="6281E774" w14:textId="77777777" w:rsidR="00846344" w:rsidRPr="00744980" w:rsidRDefault="00846344" w:rsidP="00533A40">
            <w:pPr>
              <w:pStyle w:val="ListParagraph"/>
              <w:numPr>
                <w:ilvl w:val="0"/>
                <w:numId w:val="13"/>
              </w:numPr>
              <w:spacing w:line="480" w:lineRule="auto"/>
              <w:rPr>
                <w:rFonts w:ascii="Times New Roman" w:hAnsi="Times New Roman"/>
                <w:sz w:val="24"/>
                <w:szCs w:val="28"/>
              </w:rPr>
            </w:pPr>
            <w:r w:rsidRPr="00744980">
              <w:rPr>
                <w:rFonts w:ascii="Times New Roman" w:hAnsi="Times New Roman"/>
                <w:sz w:val="24"/>
                <w:szCs w:val="28"/>
              </w:rPr>
              <w:t>System logs, mobile apps and much more.</w:t>
            </w:r>
          </w:p>
          <w:p w14:paraId="2C9947E0" w14:textId="77777777" w:rsidR="00846344" w:rsidRPr="00744980" w:rsidRDefault="00846344" w:rsidP="00533A40">
            <w:pPr>
              <w:spacing w:line="480" w:lineRule="auto"/>
              <w:rPr>
                <w:rFonts w:ascii="Times New Roman" w:hAnsi="Times New Roman"/>
                <w:sz w:val="24"/>
                <w:szCs w:val="28"/>
              </w:rPr>
            </w:pPr>
          </w:p>
        </w:tc>
        <w:tc>
          <w:tcPr>
            <w:tcW w:w="3052" w:type="dxa"/>
          </w:tcPr>
          <w:p w14:paraId="0F672416" w14:textId="77777777" w:rsidR="00846344" w:rsidRPr="00744980" w:rsidRDefault="00B55DBB" w:rsidP="00533A40">
            <w:pPr>
              <w:pStyle w:val="ListParagraph"/>
              <w:numPr>
                <w:ilvl w:val="0"/>
                <w:numId w:val="13"/>
              </w:numPr>
              <w:spacing w:line="480" w:lineRule="auto"/>
              <w:rPr>
                <w:rFonts w:ascii="Times New Roman" w:hAnsi="Times New Roman"/>
                <w:sz w:val="24"/>
                <w:szCs w:val="28"/>
              </w:rPr>
            </w:pPr>
            <w:r w:rsidRPr="00744980">
              <w:rPr>
                <w:rFonts w:ascii="Times New Roman" w:hAnsi="Times New Roman"/>
                <w:sz w:val="24"/>
                <w:szCs w:val="28"/>
              </w:rPr>
              <w:t>For new set-ups</w:t>
            </w:r>
          </w:p>
          <w:p w14:paraId="02E00CF4" w14:textId="77777777" w:rsidR="00B55DBB" w:rsidRPr="00744980" w:rsidRDefault="00B55DBB" w:rsidP="00533A40">
            <w:pPr>
              <w:pStyle w:val="ListParagraph"/>
              <w:numPr>
                <w:ilvl w:val="0"/>
                <w:numId w:val="13"/>
              </w:numPr>
              <w:spacing w:line="480" w:lineRule="auto"/>
              <w:rPr>
                <w:rFonts w:ascii="Times New Roman" w:hAnsi="Times New Roman"/>
                <w:sz w:val="24"/>
                <w:szCs w:val="28"/>
              </w:rPr>
            </w:pPr>
            <w:r w:rsidRPr="00744980">
              <w:rPr>
                <w:rFonts w:ascii="Times New Roman" w:hAnsi="Times New Roman"/>
                <w:sz w:val="24"/>
                <w:szCs w:val="28"/>
              </w:rPr>
              <w:t>Who want to save time &amp; money</w:t>
            </w:r>
          </w:p>
          <w:p w14:paraId="685D9F84" w14:textId="77777777" w:rsidR="00B55DBB" w:rsidRPr="00744980" w:rsidRDefault="00B55DBB" w:rsidP="00533A40">
            <w:pPr>
              <w:spacing w:line="480" w:lineRule="auto"/>
              <w:rPr>
                <w:rFonts w:ascii="Times New Roman" w:hAnsi="Times New Roman"/>
                <w:sz w:val="24"/>
                <w:szCs w:val="28"/>
              </w:rPr>
            </w:pPr>
          </w:p>
        </w:tc>
        <w:tc>
          <w:tcPr>
            <w:tcW w:w="1350" w:type="dxa"/>
          </w:tcPr>
          <w:p w14:paraId="6ABD719B" w14:textId="77777777" w:rsidR="00846344" w:rsidRPr="00744980" w:rsidRDefault="00846344" w:rsidP="00533A40">
            <w:pPr>
              <w:spacing w:line="480" w:lineRule="auto"/>
              <w:rPr>
                <w:rFonts w:ascii="Times New Roman" w:hAnsi="Times New Roman"/>
                <w:sz w:val="24"/>
                <w:szCs w:val="28"/>
              </w:rPr>
            </w:pPr>
            <w:r w:rsidRPr="00744980">
              <w:rPr>
                <w:rFonts w:ascii="Times New Roman" w:hAnsi="Times New Roman"/>
                <w:sz w:val="24"/>
                <w:szCs w:val="28"/>
              </w:rPr>
              <w:t>$27.00 per month</w:t>
            </w:r>
          </w:p>
        </w:tc>
        <w:tc>
          <w:tcPr>
            <w:tcW w:w="918" w:type="dxa"/>
          </w:tcPr>
          <w:p w14:paraId="00BC324F" w14:textId="77777777" w:rsidR="00846344" w:rsidRPr="00744980" w:rsidRDefault="00C77FB3" w:rsidP="00533A40">
            <w:pPr>
              <w:spacing w:line="480" w:lineRule="auto"/>
              <w:rPr>
                <w:rFonts w:ascii="Times New Roman" w:hAnsi="Times New Roman"/>
                <w:sz w:val="24"/>
                <w:szCs w:val="28"/>
              </w:rPr>
            </w:pPr>
            <w:r w:rsidRPr="00744980">
              <w:rPr>
                <w:rFonts w:ascii="Times New Roman" w:hAnsi="Times New Roman"/>
                <w:sz w:val="24"/>
                <w:szCs w:val="28"/>
              </w:rPr>
              <w:t>Yes</w:t>
            </w:r>
          </w:p>
        </w:tc>
      </w:tr>
      <w:tr w:rsidR="00846344" w:rsidRPr="00744980" w14:paraId="3752BE6A" w14:textId="77777777" w:rsidTr="00916D41">
        <w:tc>
          <w:tcPr>
            <w:tcW w:w="1548" w:type="dxa"/>
          </w:tcPr>
          <w:p w14:paraId="6C5A5AAC" w14:textId="77777777" w:rsidR="00846344" w:rsidRPr="00744980" w:rsidRDefault="00846344" w:rsidP="00533A40">
            <w:pPr>
              <w:spacing w:line="480" w:lineRule="auto"/>
              <w:rPr>
                <w:rFonts w:ascii="Times New Roman" w:hAnsi="Times New Roman"/>
                <w:b/>
                <w:sz w:val="24"/>
                <w:szCs w:val="24"/>
              </w:rPr>
            </w:pPr>
            <w:r w:rsidRPr="00744980">
              <w:rPr>
                <w:rFonts w:ascii="Times New Roman" w:hAnsi="Times New Roman"/>
                <w:b/>
                <w:sz w:val="24"/>
                <w:szCs w:val="24"/>
              </w:rPr>
              <w:t xml:space="preserve">Kennel </w:t>
            </w:r>
            <w:r w:rsidRPr="00744980">
              <w:rPr>
                <w:rFonts w:ascii="Times New Roman" w:hAnsi="Times New Roman"/>
                <w:b/>
                <w:sz w:val="24"/>
                <w:szCs w:val="24"/>
              </w:rPr>
              <w:lastRenderedPageBreak/>
              <w:t>Connection</w:t>
            </w:r>
          </w:p>
        </w:tc>
        <w:tc>
          <w:tcPr>
            <w:tcW w:w="2708" w:type="dxa"/>
          </w:tcPr>
          <w:p w14:paraId="61555B3D" w14:textId="77777777" w:rsidR="00846344" w:rsidRPr="00744980" w:rsidRDefault="00846344" w:rsidP="00533A40">
            <w:pPr>
              <w:pStyle w:val="ListParagraph"/>
              <w:numPr>
                <w:ilvl w:val="0"/>
                <w:numId w:val="12"/>
              </w:numPr>
              <w:spacing w:line="480" w:lineRule="auto"/>
              <w:rPr>
                <w:rFonts w:ascii="Times New Roman" w:hAnsi="Times New Roman"/>
                <w:sz w:val="24"/>
                <w:szCs w:val="28"/>
              </w:rPr>
            </w:pPr>
            <w:r w:rsidRPr="00744980">
              <w:rPr>
                <w:rFonts w:ascii="Times New Roman" w:hAnsi="Times New Roman"/>
                <w:sz w:val="24"/>
                <w:szCs w:val="28"/>
              </w:rPr>
              <w:lastRenderedPageBreak/>
              <w:t xml:space="preserve">boarding, </w:t>
            </w:r>
            <w:r w:rsidRPr="00744980">
              <w:rPr>
                <w:rFonts w:ascii="Times New Roman" w:hAnsi="Times New Roman"/>
                <w:sz w:val="24"/>
                <w:szCs w:val="28"/>
              </w:rPr>
              <w:lastRenderedPageBreak/>
              <w:t>grooming, daycare, training, pet sitting and special services</w:t>
            </w:r>
          </w:p>
          <w:p w14:paraId="229A1C96" w14:textId="77777777" w:rsidR="00846344" w:rsidRPr="00744980" w:rsidRDefault="00101B18" w:rsidP="00533A40">
            <w:pPr>
              <w:pStyle w:val="ListParagraph"/>
              <w:numPr>
                <w:ilvl w:val="0"/>
                <w:numId w:val="12"/>
              </w:numPr>
              <w:spacing w:line="480" w:lineRule="auto"/>
              <w:rPr>
                <w:rFonts w:ascii="Times New Roman" w:hAnsi="Times New Roman"/>
                <w:sz w:val="24"/>
                <w:szCs w:val="28"/>
              </w:rPr>
            </w:pPr>
            <w:r w:rsidRPr="00744980">
              <w:rPr>
                <w:rFonts w:ascii="Times New Roman" w:hAnsi="Times New Roman"/>
                <w:sz w:val="24"/>
                <w:szCs w:val="28"/>
              </w:rPr>
              <w:t>Client and pet record-keeping</w:t>
            </w:r>
          </w:p>
          <w:p w14:paraId="0D476FC7" w14:textId="77777777" w:rsidR="00101B18" w:rsidRPr="00744980" w:rsidRDefault="00101B18" w:rsidP="00533A40">
            <w:pPr>
              <w:pStyle w:val="ListParagraph"/>
              <w:numPr>
                <w:ilvl w:val="0"/>
                <w:numId w:val="12"/>
              </w:numPr>
              <w:spacing w:line="480" w:lineRule="auto"/>
              <w:rPr>
                <w:rFonts w:ascii="Times New Roman" w:hAnsi="Times New Roman"/>
                <w:sz w:val="24"/>
                <w:szCs w:val="28"/>
              </w:rPr>
            </w:pPr>
            <w:r w:rsidRPr="00744980">
              <w:rPr>
                <w:rFonts w:ascii="Times New Roman" w:hAnsi="Times New Roman"/>
                <w:sz w:val="24"/>
                <w:szCs w:val="28"/>
              </w:rPr>
              <w:t>scheduling, full point-of-sale capabilities, and employee management</w:t>
            </w:r>
          </w:p>
        </w:tc>
        <w:tc>
          <w:tcPr>
            <w:tcW w:w="3052" w:type="dxa"/>
          </w:tcPr>
          <w:p w14:paraId="0897CB23" w14:textId="77777777" w:rsidR="00846344" w:rsidRPr="00744980" w:rsidRDefault="00BC5BEE" w:rsidP="00533A40">
            <w:pPr>
              <w:pStyle w:val="ListParagraph"/>
              <w:numPr>
                <w:ilvl w:val="0"/>
                <w:numId w:val="15"/>
              </w:numPr>
              <w:spacing w:line="480" w:lineRule="auto"/>
              <w:rPr>
                <w:rFonts w:ascii="Times New Roman" w:hAnsi="Times New Roman"/>
                <w:sz w:val="24"/>
                <w:szCs w:val="28"/>
              </w:rPr>
            </w:pPr>
            <w:r w:rsidRPr="00744980">
              <w:rPr>
                <w:rFonts w:ascii="Times New Roman" w:hAnsi="Times New Roman"/>
                <w:sz w:val="24"/>
                <w:szCs w:val="28"/>
              </w:rPr>
              <w:lastRenderedPageBreak/>
              <w:t>Pet Care Facilities</w:t>
            </w:r>
          </w:p>
          <w:p w14:paraId="4258A6C7" w14:textId="77777777" w:rsidR="00BC5BEE" w:rsidRPr="00744980" w:rsidRDefault="00BC5BEE" w:rsidP="00533A40">
            <w:pPr>
              <w:pStyle w:val="ListParagraph"/>
              <w:numPr>
                <w:ilvl w:val="0"/>
                <w:numId w:val="15"/>
              </w:numPr>
              <w:spacing w:line="480" w:lineRule="auto"/>
              <w:rPr>
                <w:rFonts w:ascii="Times New Roman" w:hAnsi="Times New Roman"/>
                <w:sz w:val="24"/>
                <w:szCs w:val="28"/>
              </w:rPr>
            </w:pPr>
            <w:r w:rsidRPr="00744980">
              <w:rPr>
                <w:rFonts w:ascii="Times New Roman" w:hAnsi="Times New Roman"/>
                <w:sz w:val="24"/>
                <w:szCs w:val="28"/>
              </w:rPr>
              <w:lastRenderedPageBreak/>
              <w:t>Special Services</w:t>
            </w:r>
          </w:p>
        </w:tc>
        <w:tc>
          <w:tcPr>
            <w:tcW w:w="1350" w:type="dxa"/>
          </w:tcPr>
          <w:p w14:paraId="5E02E873" w14:textId="77777777" w:rsidR="00846344" w:rsidRPr="00744980" w:rsidRDefault="008D3BF3" w:rsidP="00533A40">
            <w:pPr>
              <w:spacing w:line="480" w:lineRule="auto"/>
              <w:rPr>
                <w:rFonts w:ascii="Times New Roman" w:hAnsi="Times New Roman"/>
                <w:sz w:val="24"/>
                <w:szCs w:val="28"/>
              </w:rPr>
            </w:pPr>
            <w:r w:rsidRPr="00744980">
              <w:rPr>
                <w:rFonts w:ascii="Times New Roman" w:hAnsi="Times New Roman"/>
                <w:sz w:val="24"/>
                <w:szCs w:val="28"/>
              </w:rPr>
              <w:lastRenderedPageBreak/>
              <w:t xml:space="preserve">$69.00 per </w:t>
            </w:r>
            <w:r w:rsidRPr="00744980">
              <w:rPr>
                <w:rFonts w:ascii="Times New Roman" w:hAnsi="Times New Roman"/>
                <w:sz w:val="24"/>
                <w:szCs w:val="28"/>
              </w:rPr>
              <w:lastRenderedPageBreak/>
              <w:t>month,</w:t>
            </w:r>
          </w:p>
          <w:p w14:paraId="309C5A8C" w14:textId="77777777" w:rsidR="008D3BF3" w:rsidRPr="00744980" w:rsidRDefault="008D3BF3" w:rsidP="00533A40">
            <w:pPr>
              <w:spacing w:line="480" w:lineRule="auto"/>
              <w:rPr>
                <w:rFonts w:ascii="Times New Roman" w:hAnsi="Times New Roman"/>
                <w:sz w:val="24"/>
                <w:szCs w:val="28"/>
              </w:rPr>
            </w:pPr>
            <w:r w:rsidRPr="00744980">
              <w:rPr>
                <w:rFonts w:ascii="Times New Roman" w:hAnsi="Times New Roman"/>
                <w:sz w:val="24"/>
                <w:szCs w:val="28"/>
              </w:rPr>
              <w:t>per user</w:t>
            </w:r>
          </w:p>
        </w:tc>
        <w:tc>
          <w:tcPr>
            <w:tcW w:w="918" w:type="dxa"/>
          </w:tcPr>
          <w:p w14:paraId="794A6D5F" w14:textId="77777777" w:rsidR="00846344" w:rsidRPr="00744980" w:rsidRDefault="008D3BF3" w:rsidP="00533A40">
            <w:pPr>
              <w:spacing w:line="480" w:lineRule="auto"/>
              <w:rPr>
                <w:rFonts w:ascii="Times New Roman" w:hAnsi="Times New Roman"/>
                <w:sz w:val="24"/>
                <w:szCs w:val="28"/>
              </w:rPr>
            </w:pPr>
            <w:r w:rsidRPr="00744980">
              <w:rPr>
                <w:rFonts w:ascii="Times New Roman" w:hAnsi="Times New Roman"/>
                <w:sz w:val="24"/>
                <w:szCs w:val="28"/>
              </w:rPr>
              <w:lastRenderedPageBreak/>
              <w:t>Yes</w:t>
            </w:r>
          </w:p>
        </w:tc>
      </w:tr>
      <w:tr w:rsidR="00846344" w:rsidRPr="00744980" w14:paraId="6EF8FD67" w14:textId="77777777" w:rsidTr="00916D41">
        <w:tc>
          <w:tcPr>
            <w:tcW w:w="1548" w:type="dxa"/>
          </w:tcPr>
          <w:p w14:paraId="7C5FA75F" w14:textId="77777777" w:rsidR="00846344" w:rsidRPr="00744980" w:rsidRDefault="00846344" w:rsidP="00533A40">
            <w:pPr>
              <w:spacing w:line="480" w:lineRule="auto"/>
              <w:rPr>
                <w:rFonts w:ascii="Times New Roman" w:hAnsi="Times New Roman"/>
                <w:b/>
                <w:sz w:val="24"/>
                <w:szCs w:val="24"/>
              </w:rPr>
            </w:pPr>
            <w:r w:rsidRPr="00744980">
              <w:rPr>
                <w:rFonts w:ascii="Times New Roman" w:hAnsi="Times New Roman"/>
                <w:b/>
                <w:sz w:val="24"/>
                <w:szCs w:val="24"/>
              </w:rPr>
              <w:t>MeoGo</w:t>
            </w:r>
          </w:p>
        </w:tc>
        <w:tc>
          <w:tcPr>
            <w:tcW w:w="2708" w:type="dxa"/>
          </w:tcPr>
          <w:p w14:paraId="7CA4D08F" w14:textId="77777777" w:rsidR="00FC1267" w:rsidRPr="00744980" w:rsidRDefault="00FC1267" w:rsidP="00533A40">
            <w:pPr>
              <w:pStyle w:val="ListParagraph"/>
              <w:numPr>
                <w:ilvl w:val="0"/>
                <w:numId w:val="14"/>
              </w:numPr>
              <w:spacing w:line="480" w:lineRule="auto"/>
              <w:rPr>
                <w:rFonts w:ascii="Times New Roman" w:hAnsi="Times New Roman"/>
                <w:sz w:val="24"/>
                <w:szCs w:val="28"/>
              </w:rPr>
            </w:pPr>
            <w:r w:rsidRPr="00744980">
              <w:rPr>
                <w:rFonts w:ascii="Times New Roman" w:hAnsi="Times New Roman"/>
                <w:sz w:val="24"/>
                <w:szCs w:val="28"/>
              </w:rPr>
              <w:t>Access from all computer platforms (IOS, Android, Desktop App)</w:t>
            </w:r>
          </w:p>
          <w:p w14:paraId="59E1F143" w14:textId="77777777" w:rsidR="00FC1267" w:rsidRPr="00744980" w:rsidRDefault="00FC1267" w:rsidP="00533A40">
            <w:pPr>
              <w:pStyle w:val="ListParagraph"/>
              <w:numPr>
                <w:ilvl w:val="0"/>
                <w:numId w:val="14"/>
              </w:numPr>
              <w:spacing w:line="480" w:lineRule="auto"/>
              <w:rPr>
                <w:rFonts w:ascii="Times New Roman" w:hAnsi="Times New Roman"/>
                <w:sz w:val="24"/>
                <w:szCs w:val="28"/>
              </w:rPr>
            </w:pPr>
            <w:r w:rsidRPr="00744980">
              <w:rPr>
                <w:rFonts w:ascii="Times New Roman" w:hAnsi="Times New Roman"/>
                <w:sz w:val="24"/>
                <w:szCs w:val="28"/>
              </w:rPr>
              <w:t>Easy &amp;</w:t>
            </w:r>
            <w:r w:rsidR="00B9063D" w:rsidRPr="00744980">
              <w:rPr>
                <w:rFonts w:ascii="Times New Roman" w:hAnsi="Times New Roman"/>
                <w:sz w:val="24"/>
                <w:szCs w:val="28"/>
              </w:rPr>
              <w:t xml:space="preserve"> simple</w:t>
            </w:r>
            <w:r w:rsidRPr="00744980">
              <w:rPr>
                <w:rFonts w:ascii="Times New Roman" w:hAnsi="Times New Roman"/>
                <w:sz w:val="24"/>
                <w:szCs w:val="28"/>
              </w:rPr>
              <w:t xml:space="preserve"> to focus on your grooming work while let </w:t>
            </w:r>
            <w:proofErr w:type="spellStart"/>
            <w:r w:rsidRPr="00744980">
              <w:rPr>
                <w:rFonts w:ascii="Times New Roman" w:hAnsi="Times New Roman"/>
                <w:sz w:val="24"/>
                <w:szCs w:val="28"/>
              </w:rPr>
              <w:t>MoeGo</w:t>
            </w:r>
            <w:proofErr w:type="spellEnd"/>
            <w:r w:rsidRPr="00744980">
              <w:rPr>
                <w:rFonts w:ascii="Times New Roman" w:hAnsi="Times New Roman"/>
                <w:sz w:val="24"/>
                <w:szCs w:val="28"/>
              </w:rPr>
              <w:t xml:space="preserve"> to streamline your business operations</w:t>
            </w:r>
          </w:p>
          <w:p w14:paraId="4BF18629" w14:textId="77777777" w:rsidR="00FC1267" w:rsidRPr="00744980" w:rsidRDefault="00FC1267" w:rsidP="00533A40">
            <w:pPr>
              <w:pStyle w:val="ListParagraph"/>
              <w:numPr>
                <w:ilvl w:val="0"/>
                <w:numId w:val="14"/>
              </w:numPr>
              <w:spacing w:line="480" w:lineRule="auto"/>
              <w:rPr>
                <w:rFonts w:ascii="Times New Roman" w:hAnsi="Times New Roman"/>
                <w:sz w:val="24"/>
                <w:szCs w:val="28"/>
              </w:rPr>
            </w:pPr>
            <w:r w:rsidRPr="00744980">
              <w:rPr>
                <w:rFonts w:ascii="Times New Roman" w:hAnsi="Times New Roman"/>
                <w:sz w:val="24"/>
                <w:szCs w:val="28"/>
              </w:rPr>
              <w:lastRenderedPageBreak/>
              <w:t>Top-notch customer service</w:t>
            </w:r>
          </w:p>
          <w:p w14:paraId="0BB49F2D" w14:textId="77777777" w:rsidR="00846344" w:rsidRPr="00744980" w:rsidRDefault="00FC1267" w:rsidP="00533A40">
            <w:pPr>
              <w:pStyle w:val="ListParagraph"/>
              <w:numPr>
                <w:ilvl w:val="0"/>
                <w:numId w:val="14"/>
              </w:numPr>
              <w:spacing w:line="480" w:lineRule="auto"/>
              <w:rPr>
                <w:rFonts w:ascii="Times New Roman" w:hAnsi="Times New Roman"/>
                <w:sz w:val="24"/>
                <w:szCs w:val="28"/>
              </w:rPr>
            </w:pPr>
            <w:r w:rsidRPr="00744980">
              <w:rPr>
                <w:rFonts w:ascii="Times New Roman" w:hAnsi="Times New Roman"/>
                <w:sz w:val="24"/>
                <w:szCs w:val="28"/>
              </w:rPr>
              <w:t>We believe software features won't differ different players, but software service does</w:t>
            </w:r>
          </w:p>
        </w:tc>
        <w:tc>
          <w:tcPr>
            <w:tcW w:w="3052" w:type="dxa"/>
          </w:tcPr>
          <w:p w14:paraId="2B4B3161" w14:textId="77777777" w:rsidR="000F65BC" w:rsidRPr="00744980" w:rsidRDefault="000F65BC" w:rsidP="00533A40">
            <w:pPr>
              <w:pStyle w:val="ListParagraph"/>
              <w:numPr>
                <w:ilvl w:val="0"/>
                <w:numId w:val="15"/>
              </w:numPr>
              <w:spacing w:line="480" w:lineRule="auto"/>
              <w:rPr>
                <w:rFonts w:ascii="Times New Roman" w:hAnsi="Times New Roman"/>
                <w:sz w:val="24"/>
                <w:szCs w:val="28"/>
              </w:rPr>
            </w:pPr>
            <w:r w:rsidRPr="00744980">
              <w:rPr>
                <w:rFonts w:ascii="Times New Roman" w:hAnsi="Times New Roman"/>
                <w:sz w:val="24"/>
                <w:szCs w:val="28"/>
              </w:rPr>
              <w:lastRenderedPageBreak/>
              <w:t>Pet Care Service Providers,</w:t>
            </w:r>
          </w:p>
          <w:p w14:paraId="7EB21A45" w14:textId="77777777" w:rsidR="000F65BC" w:rsidRPr="00744980" w:rsidRDefault="000F65BC" w:rsidP="00533A40">
            <w:pPr>
              <w:pStyle w:val="ListParagraph"/>
              <w:numPr>
                <w:ilvl w:val="0"/>
                <w:numId w:val="15"/>
              </w:numPr>
              <w:spacing w:line="480" w:lineRule="auto"/>
              <w:rPr>
                <w:rFonts w:ascii="Times New Roman" w:hAnsi="Times New Roman"/>
                <w:sz w:val="24"/>
                <w:szCs w:val="28"/>
              </w:rPr>
            </w:pPr>
            <w:r w:rsidRPr="00744980">
              <w:rPr>
                <w:rFonts w:ascii="Times New Roman" w:hAnsi="Times New Roman"/>
                <w:sz w:val="24"/>
                <w:szCs w:val="28"/>
              </w:rPr>
              <w:t>Mobile Pet Groomers,</w:t>
            </w:r>
          </w:p>
          <w:p w14:paraId="11A6C693" w14:textId="77777777" w:rsidR="000F65BC" w:rsidRPr="00744980" w:rsidRDefault="000F65BC" w:rsidP="00533A40">
            <w:pPr>
              <w:pStyle w:val="ListParagraph"/>
              <w:numPr>
                <w:ilvl w:val="0"/>
                <w:numId w:val="15"/>
              </w:numPr>
              <w:spacing w:line="480" w:lineRule="auto"/>
              <w:rPr>
                <w:rFonts w:ascii="Times New Roman" w:hAnsi="Times New Roman"/>
                <w:sz w:val="24"/>
                <w:szCs w:val="28"/>
              </w:rPr>
            </w:pPr>
            <w:r w:rsidRPr="00744980">
              <w:rPr>
                <w:rFonts w:ascii="Times New Roman" w:hAnsi="Times New Roman"/>
                <w:sz w:val="24"/>
                <w:szCs w:val="28"/>
              </w:rPr>
              <w:t>Pet Groomers,</w:t>
            </w:r>
          </w:p>
          <w:p w14:paraId="461CB278" w14:textId="77777777" w:rsidR="000F65BC" w:rsidRPr="00744980" w:rsidRDefault="000F65BC" w:rsidP="00533A40">
            <w:pPr>
              <w:pStyle w:val="ListParagraph"/>
              <w:numPr>
                <w:ilvl w:val="0"/>
                <w:numId w:val="15"/>
              </w:numPr>
              <w:spacing w:line="480" w:lineRule="auto"/>
              <w:rPr>
                <w:rFonts w:ascii="Times New Roman" w:hAnsi="Times New Roman"/>
                <w:sz w:val="24"/>
                <w:szCs w:val="28"/>
              </w:rPr>
            </w:pPr>
            <w:r w:rsidRPr="00744980">
              <w:rPr>
                <w:rFonts w:ascii="Times New Roman" w:hAnsi="Times New Roman"/>
                <w:sz w:val="24"/>
                <w:szCs w:val="28"/>
              </w:rPr>
              <w:t>Pet Day Care/Boarding,</w:t>
            </w:r>
          </w:p>
          <w:p w14:paraId="55F780DB" w14:textId="77777777" w:rsidR="00846344" w:rsidRPr="00744980" w:rsidRDefault="000F65BC" w:rsidP="00533A40">
            <w:pPr>
              <w:pStyle w:val="ListParagraph"/>
              <w:numPr>
                <w:ilvl w:val="0"/>
                <w:numId w:val="15"/>
              </w:numPr>
              <w:spacing w:line="480" w:lineRule="auto"/>
              <w:rPr>
                <w:rFonts w:ascii="Times New Roman" w:hAnsi="Times New Roman"/>
                <w:sz w:val="24"/>
                <w:szCs w:val="28"/>
              </w:rPr>
            </w:pPr>
            <w:r w:rsidRPr="00744980">
              <w:rPr>
                <w:rFonts w:ascii="Times New Roman" w:hAnsi="Times New Roman"/>
                <w:sz w:val="24"/>
                <w:szCs w:val="28"/>
              </w:rPr>
              <w:t>Veterinary</w:t>
            </w:r>
          </w:p>
        </w:tc>
        <w:tc>
          <w:tcPr>
            <w:tcW w:w="1350" w:type="dxa"/>
          </w:tcPr>
          <w:p w14:paraId="1317348B" w14:textId="77777777" w:rsidR="00846344" w:rsidRPr="00744980" w:rsidRDefault="00DE795E" w:rsidP="00533A40">
            <w:pPr>
              <w:spacing w:line="480" w:lineRule="auto"/>
              <w:rPr>
                <w:rFonts w:ascii="Times New Roman" w:hAnsi="Times New Roman"/>
                <w:sz w:val="24"/>
                <w:szCs w:val="28"/>
              </w:rPr>
            </w:pPr>
            <w:r w:rsidRPr="00744980">
              <w:rPr>
                <w:rFonts w:ascii="Times New Roman" w:hAnsi="Times New Roman"/>
                <w:sz w:val="24"/>
                <w:szCs w:val="28"/>
              </w:rPr>
              <w:t>$39.00 per month,</w:t>
            </w:r>
          </w:p>
          <w:p w14:paraId="7C4769F2" w14:textId="77777777" w:rsidR="00DE795E" w:rsidRPr="00744980" w:rsidRDefault="00DE795E" w:rsidP="00533A40">
            <w:pPr>
              <w:spacing w:line="480" w:lineRule="auto"/>
              <w:rPr>
                <w:rFonts w:ascii="Times New Roman" w:hAnsi="Times New Roman"/>
                <w:sz w:val="24"/>
                <w:szCs w:val="28"/>
              </w:rPr>
            </w:pPr>
            <w:r w:rsidRPr="00744980">
              <w:rPr>
                <w:rFonts w:ascii="Times New Roman" w:hAnsi="Times New Roman"/>
                <w:sz w:val="24"/>
                <w:szCs w:val="28"/>
              </w:rPr>
              <w:t>Free Version available</w:t>
            </w:r>
          </w:p>
        </w:tc>
        <w:tc>
          <w:tcPr>
            <w:tcW w:w="918" w:type="dxa"/>
          </w:tcPr>
          <w:p w14:paraId="5AB8649F" w14:textId="77777777" w:rsidR="00846344" w:rsidRPr="00744980" w:rsidRDefault="003503CD" w:rsidP="00533A40">
            <w:pPr>
              <w:spacing w:line="480" w:lineRule="auto"/>
              <w:rPr>
                <w:rFonts w:ascii="Times New Roman" w:hAnsi="Times New Roman"/>
                <w:sz w:val="24"/>
                <w:szCs w:val="28"/>
              </w:rPr>
            </w:pPr>
            <w:r w:rsidRPr="00744980">
              <w:rPr>
                <w:rFonts w:ascii="Times New Roman" w:hAnsi="Times New Roman"/>
                <w:sz w:val="24"/>
                <w:szCs w:val="28"/>
              </w:rPr>
              <w:t>Yes</w:t>
            </w:r>
          </w:p>
        </w:tc>
      </w:tr>
      <w:tr w:rsidR="00846344" w:rsidRPr="00744980" w14:paraId="285FF1E9" w14:textId="77777777" w:rsidTr="00916D41">
        <w:tc>
          <w:tcPr>
            <w:tcW w:w="1548" w:type="dxa"/>
          </w:tcPr>
          <w:p w14:paraId="611E49DC" w14:textId="77777777" w:rsidR="00846344" w:rsidRPr="00744980" w:rsidRDefault="00846344" w:rsidP="00533A40">
            <w:pPr>
              <w:spacing w:line="480" w:lineRule="auto"/>
              <w:rPr>
                <w:rFonts w:ascii="Times New Roman" w:hAnsi="Times New Roman"/>
                <w:b/>
                <w:sz w:val="24"/>
                <w:szCs w:val="24"/>
              </w:rPr>
            </w:pPr>
            <w:r w:rsidRPr="00744980">
              <w:rPr>
                <w:rFonts w:ascii="Times New Roman" w:hAnsi="Times New Roman"/>
                <w:b/>
                <w:sz w:val="24"/>
                <w:szCs w:val="24"/>
              </w:rPr>
              <w:t>Shake your Tail</w:t>
            </w:r>
          </w:p>
        </w:tc>
        <w:tc>
          <w:tcPr>
            <w:tcW w:w="2708" w:type="dxa"/>
          </w:tcPr>
          <w:p w14:paraId="6204570F" w14:textId="77777777" w:rsidR="007F597A" w:rsidRPr="00744980" w:rsidRDefault="007F597A" w:rsidP="00533A40">
            <w:pPr>
              <w:pStyle w:val="ListParagraph"/>
              <w:numPr>
                <w:ilvl w:val="0"/>
                <w:numId w:val="14"/>
              </w:numPr>
              <w:spacing w:line="480" w:lineRule="auto"/>
              <w:rPr>
                <w:rFonts w:ascii="Times New Roman" w:hAnsi="Times New Roman"/>
                <w:sz w:val="24"/>
                <w:szCs w:val="28"/>
              </w:rPr>
            </w:pPr>
            <w:r w:rsidRPr="00744980">
              <w:rPr>
                <w:rFonts w:ascii="Times New Roman" w:hAnsi="Times New Roman"/>
                <w:sz w:val="24"/>
                <w:szCs w:val="28"/>
              </w:rPr>
              <w:t>A simple way to schedule appointments &amp; manage client details</w:t>
            </w:r>
          </w:p>
          <w:p w14:paraId="5B8CC7FE" w14:textId="77777777" w:rsidR="00846344" w:rsidRPr="00744980" w:rsidRDefault="007F597A" w:rsidP="00533A40">
            <w:pPr>
              <w:pStyle w:val="ListParagraph"/>
              <w:numPr>
                <w:ilvl w:val="0"/>
                <w:numId w:val="14"/>
              </w:numPr>
              <w:spacing w:line="480" w:lineRule="auto"/>
              <w:rPr>
                <w:rFonts w:ascii="Times New Roman" w:hAnsi="Times New Roman"/>
                <w:sz w:val="24"/>
                <w:szCs w:val="28"/>
              </w:rPr>
            </w:pPr>
            <w:r w:rsidRPr="00744980">
              <w:rPr>
                <w:rFonts w:ascii="Times New Roman" w:hAnsi="Times New Roman"/>
                <w:sz w:val="24"/>
                <w:szCs w:val="28"/>
              </w:rPr>
              <w:t>Email &amp; SMS reminders</w:t>
            </w:r>
          </w:p>
        </w:tc>
        <w:tc>
          <w:tcPr>
            <w:tcW w:w="3052" w:type="dxa"/>
          </w:tcPr>
          <w:p w14:paraId="42E14A8B" w14:textId="77777777" w:rsidR="00846344" w:rsidRPr="00744980" w:rsidRDefault="00751494" w:rsidP="00533A40">
            <w:pPr>
              <w:pStyle w:val="ListParagraph"/>
              <w:numPr>
                <w:ilvl w:val="0"/>
                <w:numId w:val="15"/>
              </w:numPr>
              <w:spacing w:line="480" w:lineRule="auto"/>
              <w:rPr>
                <w:rFonts w:ascii="Times New Roman" w:hAnsi="Times New Roman"/>
                <w:sz w:val="24"/>
                <w:szCs w:val="28"/>
              </w:rPr>
            </w:pPr>
            <w:r w:rsidRPr="00744980">
              <w:rPr>
                <w:rFonts w:ascii="Times New Roman" w:hAnsi="Times New Roman"/>
                <w:sz w:val="24"/>
                <w:szCs w:val="28"/>
              </w:rPr>
              <w:t xml:space="preserve">Manage </w:t>
            </w:r>
            <w:r w:rsidR="001E4EB0" w:rsidRPr="00744980">
              <w:rPr>
                <w:rFonts w:ascii="Times New Roman" w:hAnsi="Times New Roman"/>
                <w:sz w:val="24"/>
                <w:szCs w:val="28"/>
              </w:rPr>
              <w:t>Clients</w:t>
            </w:r>
          </w:p>
          <w:p w14:paraId="57F58638" w14:textId="77777777" w:rsidR="00751494" w:rsidRPr="00744980" w:rsidRDefault="00751494" w:rsidP="00533A40">
            <w:pPr>
              <w:pStyle w:val="ListParagraph"/>
              <w:numPr>
                <w:ilvl w:val="0"/>
                <w:numId w:val="15"/>
              </w:numPr>
              <w:spacing w:line="480" w:lineRule="auto"/>
              <w:rPr>
                <w:rFonts w:ascii="Times New Roman" w:hAnsi="Times New Roman"/>
                <w:sz w:val="24"/>
                <w:szCs w:val="28"/>
              </w:rPr>
            </w:pPr>
            <w:r w:rsidRPr="00744980">
              <w:rPr>
                <w:rFonts w:ascii="Times New Roman" w:hAnsi="Times New Roman"/>
                <w:sz w:val="24"/>
                <w:szCs w:val="28"/>
              </w:rPr>
              <w:t>Manage Pets</w:t>
            </w:r>
          </w:p>
        </w:tc>
        <w:tc>
          <w:tcPr>
            <w:tcW w:w="1350" w:type="dxa"/>
          </w:tcPr>
          <w:p w14:paraId="012AF661" w14:textId="77777777" w:rsidR="00846344" w:rsidRPr="00744980" w:rsidRDefault="000B5B5A" w:rsidP="00533A40">
            <w:pPr>
              <w:spacing w:line="480" w:lineRule="auto"/>
              <w:rPr>
                <w:rFonts w:ascii="Times New Roman" w:hAnsi="Times New Roman"/>
                <w:sz w:val="24"/>
                <w:szCs w:val="28"/>
              </w:rPr>
            </w:pPr>
            <w:r w:rsidRPr="00744980">
              <w:rPr>
                <w:rFonts w:ascii="Times New Roman" w:hAnsi="Times New Roman"/>
                <w:sz w:val="24"/>
                <w:szCs w:val="28"/>
              </w:rPr>
              <w:t>$4.99 per month</w:t>
            </w:r>
          </w:p>
        </w:tc>
        <w:tc>
          <w:tcPr>
            <w:tcW w:w="918" w:type="dxa"/>
          </w:tcPr>
          <w:p w14:paraId="683A8728" w14:textId="77777777" w:rsidR="00846344" w:rsidRPr="00744980" w:rsidRDefault="000B5B5A" w:rsidP="00533A40">
            <w:pPr>
              <w:spacing w:line="480" w:lineRule="auto"/>
              <w:rPr>
                <w:rFonts w:ascii="Times New Roman" w:hAnsi="Times New Roman"/>
                <w:sz w:val="24"/>
                <w:szCs w:val="28"/>
              </w:rPr>
            </w:pPr>
            <w:r w:rsidRPr="00744980">
              <w:rPr>
                <w:rFonts w:ascii="Times New Roman" w:hAnsi="Times New Roman"/>
                <w:sz w:val="24"/>
                <w:szCs w:val="28"/>
              </w:rPr>
              <w:t>Yes</w:t>
            </w:r>
          </w:p>
        </w:tc>
      </w:tr>
      <w:tr w:rsidR="0030280C" w:rsidRPr="00744980" w14:paraId="035C0D5D" w14:textId="77777777" w:rsidTr="00916D41">
        <w:tc>
          <w:tcPr>
            <w:tcW w:w="1548" w:type="dxa"/>
          </w:tcPr>
          <w:p w14:paraId="03D03790" w14:textId="77777777" w:rsidR="0030280C" w:rsidRPr="00744980" w:rsidRDefault="0030280C" w:rsidP="00533A40">
            <w:pPr>
              <w:spacing w:line="480" w:lineRule="auto"/>
              <w:rPr>
                <w:rFonts w:ascii="Times New Roman" w:hAnsi="Times New Roman"/>
                <w:b/>
                <w:sz w:val="24"/>
                <w:szCs w:val="24"/>
              </w:rPr>
            </w:pPr>
            <w:r w:rsidRPr="00744980">
              <w:rPr>
                <w:rFonts w:ascii="Times New Roman" w:hAnsi="Times New Roman"/>
                <w:b/>
                <w:sz w:val="24"/>
                <w:szCs w:val="24"/>
              </w:rPr>
              <w:t>Time To Pet</w:t>
            </w:r>
          </w:p>
        </w:tc>
        <w:tc>
          <w:tcPr>
            <w:tcW w:w="2708" w:type="dxa"/>
          </w:tcPr>
          <w:p w14:paraId="65F04077" w14:textId="77777777" w:rsidR="0030280C" w:rsidRPr="00744980" w:rsidRDefault="00387CE0" w:rsidP="00533A40">
            <w:pPr>
              <w:pStyle w:val="ListParagraph"/>
              <w:numPr>
                <w:ilvl w:val="0"/>
                <w:numId w:val="14"/>
              </w:numPr>
              <w:spacing w:line="480" w:lineRule="auto"/>
              <w:rPr>
                <w:rFonts w:ascii="Times New Roman" w:hAnsi="Times New Roman"/>
                <w:sz w:val="24"/>
                <w:szCs w:val="28"/>
              </w:rPr>
            </w:pPr>
            <w:r w:rsidRPr="00744980">
              <w:rPr>
                <w:rFonts w:ascii="Times New Roman" w:hAnsi="Times New Roman"/>
                <w:sz w:val="24"/>
                <w:szCs w:val="28"/>
              </w:rPr>
              <w:t>client portal, integrated scheduling and invoicing, online payments,</w:t>
            </w:r>
          </w:p>
          <w:p w14:paraId="4CE5F510" w14:textId="77777777" w:rsidR="00387CE0" w:rsidRPr="00744980" w:rsidRDefault="00387CE0" w:rsidP="00533A40">
            <w:pPr>
              <w:pStyle w:val="ListParagraph"/>
              <w:numPr>
                <w:ilvl w:val="0"/>
                <w:numId w:val="14"/>
              </w:numPr>
              <w:spacing w:line="480" w:lineRule="auto"/>
              <w:rPr>
                <w:rFonts w:ascii="Times New Roman" w:hAnsi="Times New Roman"/>
                <w:sz w:val="24"/>
                <w:szCs w:val="28"/>
              </w:rPr>
            </w:pPr>
            <w:r w:rsidRPr="00744980">
              <w:rPr>
                <w:rFonts w:ascii="Times New Roman" w:hAnsi="Times New Roman"/>
                <w:sz w:val="24"/>
                <w:szCs w:val="28"/>
              </w:rPr>
              <w:t xml:space="preserve">dedicated mobile applications for both your clients </w:t>
            </w:r>
            <w:r w:rsidRPr="00744980">
              <w:rPr>
                <w:rFonts w:ascii="Times New Roman" w:hAnsi="Times New Roman"/>
                <w:sz w:val="24"/>
                <w:szCs w:val="28"/>
              </w:rPr>
              <w:lastRenderedPageBreak/>
              <w:t xml:space="preserve">and your team, GPS tracking, text messaging, and </w:t>
            </w:r>
            <w:proofErr w:type="spellStart"/>
            <w:r w:rsidRPr="00744980">
              <w:rPr>
                <w:rFonts w:ascii="Times New Roman" w:hAnsi="Times New Roman"/>
                <w:sz w:val="24"/>
                <w:szCs w:val="28"/>
              </w:rPr>
              <w:t>Quickbooks</w:t>
            </w:r>
            <w:proofErr w:type="spellEnd"/>
            <w:r w:rsidRPr="00744980">
              <w:rPr>
                <w:rFonts w:ascii="Times New Roman" w:hAnsi="Times New Roman"/>
                <w:sz w:val="24"/>
                <w:szCs w:val="28"/>
              </w:rPr>
              <w:t xml:space="preserve"> Integrations</w:t>
            </w:r>
          </w:p>
        </w:tc>
        <w:tc>
          <w:tcPr>
            <w:tcW w:w="3052" w:type="dxa"/>
          </w:tcPr>
          <w:p w14:paraId="2CF74CDE" w14:textId="77777777" w:rsidR="0030280C" w:rsidRPr="00744980" w:rsidRDefault="001D5EBE" w:rsidP="00533A40">
            <w:pPr>
              <w:pStyle w:val="ListParagraph"/>
              <w:numPr>
                <w:ilvl w:val="0"/>
                <w:numId w:val="15"/>
              </w:numPr>
              <w:spacing w:line="480" w:lineRule="auto"/>
              <w:rPr>
                <w:rFonts w:ascii="Times New Roman" w:hAnsi="Times New Roman"/>
                <w:sz w:val="24"/>
                <w:szCs w:val="28"/>
              </w:rPr>
            </w:pPr>
            <w:r w:rsidRPr="00744980">
              <w:rPr>
                <w:rFonts w:ascii="Times New Roman" w:hAnsi="Times New Roman"/>
                <w:sz w:val="24"/>
                <w:szCs w:val="28"/>
              </w:rPr>
              <w:lastRenderedPageBreak/>
              <w:t>best-in-class pet sitting software and dog walking software</w:t>
            </w:r>
          </w:p>
        </w:tc>
        <w:tc>
          <w:tcPr>
            <w:tcW w:w="1350" w:type="dxa"/>
          </w:tcPr>
          <w:p w14:paraId="264CA343" w14:textId="77777777" w:rsidR="0030280C" w:rsidRPr="00744980" w:rsidRDefault="0030280C" w:rsidP="00533A40">
            <w:pPr>
              <w:spacing w:line="480" w:lineRule="auto"/>
              <w:rPr>
                <w:rFonts w:ascii="Times New Roman" w:hAnsi="Times New Roman"/>
                <w:sz w:val="24"/>
                <w:szCs w:val="28"/>
              </w:rPr>
            </w:pPr>
            <w:r w:rsidRPr="00744980">
              <w:rPr>
                <w:rFonts w:ascii="Times New Roman" w:hAnsi="Times New Roman"/>
                <w:sz w:val="24"/>
                <w:szCs w:val="28"/>
              </w:rPr>
              <w:t>Team- $25/ month + $13/ month per active user</w:t>
            </w:r>
          </w:p>
          <w:p w14:paraId="6520072C" w14:textId="77777777" w:rsidR="0030280C" w:rsidRPr="00744980" w:rsidRDefault="0030280C" w:rsidP="00533A40">
            <w:pPr>
              <w:spacing w:line="480" w:lineRule="auto"/>
              <w:rPr>
                <w:rFonts w:ascii="Times New Roman" w:hAnsi="Times New Roman"/>
                <w:sz w:val="24"/>
                <w:szCs w:val="28"/>
              </w:rPr>
            </w:pPr>
          </w:p>
          <w:p w14:paraId="18C007EA" w14:textId="77777777" w:rsidR="0030280C" w:rsidRPr="00744980" w:rsidRDefault="0030280C" w:rsidP="00533A40">
            <w:pPr>
              <w:spacing w:line="480" w:lineRule="auto"/>
              <w:rPr>
                <w:rFonts w:ascii="Times New Roman" w:hAnsi="Times New Roman"/>
                <w:sz w:val="24"/>
                <w:szCs w:val="28"/>
              </w:rPr>
            </w:pPr>
            <w:r w:rsidRPr="00744980">
              <w:rPr>
                <w:rFonts w:ascii="Times New Roman" w:hAnsi="Times New Roman"/>
                <w:sz w:val="24"/>
                <w:szCs w:val="28"/>
              </w:rPr>
              <w:t>Solo - $35 per month</w:t>
            </w:r>
          </w:p>
        </w:tc>
        <w:tc>
          <w:tcPr>
            <w:tcW w:w="918" w:type="dxa"/>
          </w:tcPr>
          <w:p w14:paraId="19FC6930" w14:textId="77777777" w:rsidR="0030280C" w:rsidRPr="00744980" w:rsidRDefault="0030280C" w:rsidP="00533A40">
            <w:pPr>
              <w:spacing w:line="480" w:lineRule="auto"/>
              <w:rPr>
                <w:rFonts w:ascii="Times New Roman" w:hAnsi="Times New Roman"/>
                <w:sz w:val="24"/>
                <w:szCs w:val="28"/>
              </w:rPr>
            </w:pPr>
            <w:r w:rsidRPr="00744980">
              <w:rPr>
                <w:rFonts w:ascii="Times New Roman" w:hAnsi="Times New Roman"/>
                <w:sz w:val="24"/>
                <w:szCs w:val="28"/>
              </w:rPr>
              <w:t>Yes</w:t>
            </w:r>
          </w:p>
        </w:tc>
      </w:tr>
    </w:tbl>
    <w:p w14:paraId="7D7961BA" w14:textId="77777777" w:rsidR="006F1470" w:rsidRPr="00744980" w:rsidRDefault="006F1470" w:rsidP="00533A40">
      <w:pPr>
        <w:spacing w:line="480" w:lineRule="auto"/>
        <w:jc w:val="both"/>
        <w:rPr>
          <w:rFonts w:ascii="Times New Roman" w:hAnsi="Times New Roman"/>
          <w:b/>
          <w:sz w:val="24"/>
          <w:szCs w:val="28"/>
        </w:rPr>
      </w:pPr>
    </w:p>
    <w:p w14:paraId="34A71E92" w14:textId="77777777" w:rsidR="00857486" w:rsidRPr="00744980" w:rsidRDefault="00781449" w:rsidP="00533A40">
      <w:pPr>
        <w:spacing w:line="480" w:lineRule="auto"/>
        <w:jc w:val="both"/>
        <w:rPr>
          <w:rFonts w:ascii="Times New Roman" w:hAnsi="Times New Roman"/>
          <w:sz w:val="24"/>
          <w:szCs w:val="28"/>
        </w:rPr>
      </w:pPr>
      <w:r w:rsidRPr="00744980">
        <w:rPr>
          <w:rFonts w:ascii="Times New Roman" w:hAnsi="Times New Roman"/>
          <w:sz w:val="24"/>
          <w:szCs w:val="28"/>
        </w:rPr>
        <w:t>Open source software fuels enterprising organizations.</w:t>
      </w:r>
      <w:r w:rsidR="006E6B45" w:rsidRPr="00744980">
        <w:rPr>
          <w:rFonts w:ascii="Times New Roman" w:hAnsi="Times New Roman"/>
          <w:sz w:val="24"/>
          <w:szCs w:val="28"/>
        </w:rPr>
        <w:t xml:space="preserve"> It enables greater innovations &amp; differentiation. It </w:t>
      </w:r>
      <w:r w:rsidR="00E87247" w:rsidRPr="00744980">
        <w:rPr>
          <w:rFonts w:ascii="Times New Roman" w:hAnsi="Times New Roman"/>
          <w:sz w:val="24"/>
          <w:szCs w:val="28"/>
        </w:rPr>
        <w:t>also helps</w:t>
      </w:r>
      <w:r w:rsidR="006E6B45" w:rsidRPr="00744980">
        <w:rPr>
          <w:rFonts w:ascii="Times New Roman" w:hAnsi="Times New Roman"/>
          <w:sz w:val="24"/>
          <w:szCs w:val="28"/>
        </w:rPr>
        <w:t xml:space="preserve"> companies to stand apart and encouraging healthy </w:t>
      </w:r>
      <w:r w:rsidR="00E87247" w:rsidRPr="00744980">
        <w:rPr>
          <w:rFonts w:ascii="Times New Roman" w:hAnsi="Times New Roman"/>
          <w:sz w:val="24"/>
          <w:szCs w:val="28"/>
        </w:rPr>
        <w:t>competition</w:t>
      </w:r>
      <w:r w:rsidR="006E6B45" w:rsidRPr="00744980">
        <w:rPr>
          <w:rFonts w:ascii="Times New Roman" w:hAnsi="Times New Roman"/>
          <w:sz w:val="24"/>
          <w:szCs w:val="28"/>
        </w:rPr>
        <w:t xml:space="preserve"> at a lower cost. </w:t>
      </w:r>
      <w:r w:rsidR="00B9063D" w:rsidRPr="00744980">
        <w:rPr>
          <w:rFonts w:ascii="Times New Roman" w:hAnsi="Times New Roman"/>
          <w:sz w:val="24"/>
          <w:szCs w:val="28"/>
        </w:rPr>
        <w:t xml:space="preserve">As we have discussed </w:t>
      </w:r>
      <w:r w:rsidR="00DC7C4E" w:rsidRPr="00744980">
        <w:rPr>
          <w:rFonts w:ascii="Times New Roman" w:hAnsi="Times New Roman"/>
          <w:sz w:val="24"/>
          <w:szCs w:val="28"/>
        </w:rPr>
        <w:t>five</w:t>
      </w:r>
      <w:r w:rsidR="00B9063D" w:rsidRPr="00744980">
        <w:rPr>
          <w:rFonts w:ascii="Times New Roman" w:hAnsi="Times New Roman"/>
          <w:sz w:val="24"/>
          <w:szCs w:val="28"/>
        </w:rPr>
        <w:t xml:space="preserve"> different alternatives </w:t>
      </w:r>
      <w:r w:rsidR="00540080" w:rsidRPr="00744980">
        <w:rPr>
          <w:rFonts w:ascii="Times New Roman" w:hAnsi="Times New Roman"/>
          <w:sz w:val="24"/>
          <w:szCs w:val="28"/>
        </w:rPr>
        <w:t>regarding</w:t>
      </w:r>
      <w:r w:rsidR="00B9063D" w:rsidRPr="00744980">
        <w:rPr>
          <w:rFonts w:ascii="Times New Roman" w:hAnsi="Times New Roman"/>
          <w:sz w:val="24"/>
          <w:szCs w:val="28"/>
        </w:rPr>
        <w:t xml:space="preserve"> open source software to use </w:t>
      </w:r>
      <w:r w:rsidR="00DC7C4E" w:rsidRPr="00744980">
        <w:rPr>
          <w:rFonts w:ascii="Times New Roman" w:hAnsi="Times New Roman"/>
          <w:sz w:val="24"/>
          <w:szCs w:val="28"/>
        </w:rPr>
        <w:t>best one for</w:t>
      </w:r>
      <w:r w:rsidR="00B9063D" w:rsidRPr="00744980">
        <w:rPr>
          <w:rFonts w:ascii="Times New Roman" w:hAnsi="Times New Roman"/>
          <w:sz w:val="24"/>
          <w:szCs w:val="28"/>
        </w:rPr>
        <w:t xml:space="preserve"> our day to day operations.</w:t>
      </w:r>
      <w:r w:rsidR="00540080" w:rsidRPr="00744980">
        <w:rPr>
          <w:rFonts w:ascii="Times New Roman" w:hAnsi="Times New Roman"/>
          <w:sz w:val="24"/>
          <w:szCs w:val="28"/>
        </w:rPr>
        <w:t xml:space="preserve"> We </w:t>
      </w:r>
      <w:r w:rsidR="00DC7C4E" w:rsidRPr="00744980">
        <w:rPr>
          <w:rFonts w:ascii="Times New Roman" w:hAnsi="Times New Roman"/>
          <w:sz w:val="24"/>
          <w:szCs w:val="28"/>
        </w:rPr>
        <w:t>have found that range of s</w:t>
      </w:r>
      <w:r w:rsidR="004F406C" w:rsidRPr="00744980">
        <w:rPr>
          <w:rFonts w:ascii="Times New Roman" w:hAnsi="Times New Roman"/>
          <w:sz w:val="24"/>
          <w:szCs w:val="28"/>
        </w:rPr>
        <w:t xml:space="preserve">oftware is easy &amp; simple, </w:t>
      </w:r>
      <w:r w:rsidR="00DC7C4E" w:rsidRPr="00744980">
        <w:rPr>
          <w:rFonts w:ascii="Times New Roman" w:hAnsi="Times New Roman"/>
          <w:sz w:val="24"/>
          <w:szCs w:val="28"/>
        </w:rPr>
        <w:t>offering unique features but if we</w:t>
      </w:r>
      <w:r w:rsidR="00272D09" w:rsidRPr="00744980">
        <w:rPr>
          <w:rFonts w:ascii="Times New Roman" w:hAnsi="Times New Roman"/>
          <w:sz w:val="24"/>
          <w:szCs w:val="28"/>
        </w:rPr>
        <w:t xml:space="preserve"> look at our business structure</w:t>
      </w:r>
      <w:r w:rsidR="00857486" w:rsidRPr="00744980">
        <w:rPr>
          <w:rFonts w:ascii="Times New Roman" w:hAnsi="Times New Roman"/>
          <w:sz w:val="24"/>
          <w:szCs w:val="28"/>
        </w:rPr>
        <w:t xml:space="preserve"> and budget</w:t>
      </w:r>
      <w:r w:rsidR="00272D09" w:rsidRPr="00744980">
        <w:rPr>
          <w:rFonts w:ascii="Times New Roman" w:hAnsi="Times New Roman"/>
          <w:sz w:val="24"/>
          <w:szCs w:val="28"/>
        </w:rPr>
        <w:t>.</w:t>
      </w:r>
    </w:p>
    <w:p w14:paraId="0A4CA694" w14:textId="77777777" w:rsidR="00781449" w:rsidRPr="00744980" w:rsidRDefault="00790DA8" w:rsidP="00533A40">
      <w:pPr>
        <w:spacing w:line="480" w:lineRule="auto"/>
        <w:jc w:val="both"/>
        <w:rPr>
          <w:rFonts w:ascii="Times New Roman" w:hAnsi="Times New Roman"/>
          <w:sz w:val="24"/>
          <w:szCs w:val="28"/>
        </w:rPr>
      </w:pPr>
      <w:r w:rsidRPr="00744980">
        <w:rPr>
          <w:rFonts w:ascii="Times New Roman" w:hAnsi="Times New Roman"/>
          <w:sz w:val="24"/>
          <w:szCs w:val="28"/>
        </w:rPr>
        <w:t xml:space="preserve">Booking Koala is one of the software with reasonable price. It is good for our business because we are extending with new products &amp; services. </w:t>
      </w:r>
      <w:r w:rsidR="00781449" w:rsidRPr="00744980">
        <w:rPr>
          <w:rFonts w:ascii="Times New Roman" w:hAnsi="Times New Roman"/>
          <w:sz w:val="24"/>
          <w:szCs w:val="28"/>
        </w:rPr>
        <w:t>But when we compare with the rest of software, it is not much related to our business structure. As it has free trial so we must try it before applying in our organization.</w:t>
      </w:r>
    </w:p>
    <w:p w14:paraId="399F1F95" w14:textId="4DF4381B" w:rsidR="00841742" w:rsidRPr="00744980" w:rsidRDefault="00781449" w:rsidP="00533A40">
      <w:pPr>
        <w:spacing w:line="480" w:lineRule="auto"/>
        <w:jc w:val="both"/>
        <w:rPr>
          <w:rFonts w:ascii="Times New Roman" w:hAnsi="Times New Roman"/>
          <w:sz w:val="24"/>
          <w:szCs w:val="28"/>
        </w:rPr>
      </w:pPr>
      <w:r w:rsidRPr="00744980">
        <w:rPr>
          <w:rFonts w:ascii="Times New Roman" w:hAnsi="Times New Roman"/>
          <w:sz w:val="24"/>
          <w:szCs w:val="28"/>
        </w:rPr>
        <w:t>Kennel Co</w:t>
      </w:r>
      <w:r w:rsidR="00981C7C" w:rsidRPr="00744980">
        <w:rPr>
          <w:rFonts w:ascii="Times New Roman" w:hAnsi="Times New Roman"/>
          <w:sz w:val="24"/>
          <w:szCs w:val="28"/>
        </w:rPr>
        <w:t xml:space="preserve">nnection is well known software. Its price is comparatively high but when it comes to security and a range of facilities, </w:t>
      </w:r>
      <w:r w:rsidR="00B21F56" w:rsidRPr="00744980">
        <w:rPr>
          <w:rFonts w:ascii="Times New Roman" w:hAnsi="Times New Roman"/>
          <w:sz w:val="24"/>
          <w:szCs w:val="28"/>
        </w:rPr>
        <w:t>it’s</w:t>
      </w:r>
      <w:r w:rsidR="00981C7C" w:rsidRPr="00744980">
        <w:rPr>
          <w:rFonts w:ascii="Times New Roman" w:hAnsi="Times New Roman"/>
          <w:sz w:val="24"/>
          <w:szCs w:val="28"/>
        </w:rPr>
        <w:t xml:space="preserve"> not bad option</w:t>
      </w:r>
      <w:r w:rsidR="00FC64F0" w:rsidRPr="00744980">
        <w:rPr>
          <w:rFonts w:ascii="Times New Roman" w:hAnsi="Times New Roman"/>
          <w:sz w:val="24"/>
          <w:szCs w:val="28"/>
        </w:rPr>
        <w:t xml:space="preserve"> </w:t>
      </w:r>
      <w:sdt>
        <w:sdtPr>
          <w:rPr>
            <w:rFonts w:ascii="Times New Roman" w:hAnsi="Times New Roman"/>
            <w:sz w:val="24"/>
            <w:szCs w:val="28"/>
          </w:rPr>
          <w:id w:val="-1937501696"/>
          <w:citation/>
        </w:sdtPr>
        <w:sdtContent>
          <w:r w:rsidR="00FC64F0" w:rsidRPr="00744980">
            <w:rPr>
              <w:rFonts w:ascii="Times New Roman" w:hAnsi="Times New Roman"/>
              <w:sz w:val="24"/>
              <w:szCs w:val="28"/>
            </w:rPr>
            <w:fldChar w:fldCharType="begin"/>
          </w:r>
          <w:r w:rsidR="00FC64F0" w:rsidRPr="00744980">
            <w:rPr>
              <w:rFonts w:ascii="Times New Roman" w:hAnsi="Times New Roman"/>
              <w:sz w:val="24"/>
              <w:szCs w:val="28"/>
            </w:rPr>
            <w:instrText xml:space="preserve"> CITATION Blu20 \l 1033 </w:instrText>
          </w:r>
          <w:r w:rsidR="00FC64F0" w:rsidRPr="00744980">
            <w:rPr>
              <w:rFonts w:ascii="Times New Roman" w:hAnsi="Times New Roman"/>
              <w:sz w:val="24"/>
              <w:szCs w:val="28"/>
            </w:rPr>
            <w:fldChar w:fldCharType="separate"/>
          </w:r>
          <w:r w:rsidR="00FC64F0" w:rsidRPr="00744980">
            <w:rPr>
              <w:rFonts w:ascii="Times New Roman" w:hAnsi="Times New Roman"/>
              <w:noProof/>
              <w:sz w:val="24"/>
              <w:szCs w:val="28"/>
            </w:rPr>
            <w:t>(Blumberg, 2020)</w:t>
          </w:r>
          <w:r w:rsidR="00FC64F0" w:rsidRPr="00744980">
            <w:rPr>
              <w:rFonts w:ascii="Times New Roman" w:hAnsi="Times New Roman"/>
              <w:sz w:val="24"/>
              <w:szCs w:val="28"/>
            </w:rPr>
            <w:fldChar w:fldCharType="end"/>
          </w:r>
        </w:sdtContent>
      </w:sdt>
      <w:r w:rsidR="00981C7C" w:rsidRPr="00744980">
        <w:rPr>
          <w:rFonts w:ascii="Times New Roman" w:hAnsi="Times New Roman"/>
          <w:sz w:val="24"/>
          <w:szCs w:val="28"/>
        </w:rPr>
        <w:t>.</w:t>
      </w:r>
    </w:p>
    <w:p w14:paraId="288B6A3A" w14:textId="77777777" w:rsidR="00841742" w:rsidRPr="00744980" w:rsidRDefault="00B21F56" w:rsidP="00533A40">
      <w:pPr>
        <w:spacing w:line="480" w:lineRule="auto"/>
        <w:jc w:val="both"/>
        <w:rPr>
          <w:rFonts w:ascii="Times New Roman" w:hAnsi="Times New Roman"/>
          <w:sz w:val="24"/>
          <w:szCs w:val="28"/>
        </w:rPr>
      </w:pPr>
      <w:r w:rsidRPr="00744980">
        <w:rPr>
          <w:rFonts w:ascii="Times New Roman" w:hAnsi="Times New Roman"/>
          <w:sz w:val="24"/>
          <w:szCs w:val="28"/>
        </w:rPr>
        <w:t xml:space="preserve">MeoGo is </w:t>
      </w:r>
      <w:r w:rsidR="00A16CEE" w:rsidRPr="00744980">
        <w:rPr>
          <w:rFonts w:ascii="Times New Roman" w:hAnsi="Times New Roman"/>
          <w:sz w:val="24"/>
          <w:szCs w:val="28"/>
        </w:rPr>
        <w:t>relatively</w:t>
      </w:r>
      <w:r w:rsidRPr="00744980">
        <w:rPr>
          <w:rFonts w:ascii="Times New Roman" w:hAnsi="Times New Roman"/>
          <w:sz w:val="24"/>
          <w:szCs w:val="28"/>
        </w:rPr>
        <w:t xml:space="preserve"> feasible software that it can be access through any </w:t>
      </w:r>
      <w:r w:rsidR="00F36344" w:rsidRPr="00744980">
        <w:rPr>
          <w:rFonts w:ascii="Times New Roman" w:hAnsi="Times New Roman"/>
          <w:sz w:val="24"/>
          <w:szCs w:val="28"/>
        </w:rPr>
        <w:t>computer platform from anywhere at affordable price.</w:t>
      </w:r>
    </w:p>
    <w:p w14:paraId="0776F769" w14:textId="77777777" w:rsidR="007C257F" w:rsidRPr="00744980" w:rsidRDefault="007C257F" w:rsidP="00533A40">
      <w:pPr>
        <w:spacing w:line="480" w:lineRule="auto"/>
        <w:jc w:val="both"/>
        <w:rPr>
          <w:rFonts w:ascii="Times New Roman" w:hAnsi="Times New Roman"/>
          <w:sz w:val="24"/>
          <w:szCs w:val="28"/>
        </w:rPr>
      </w:pPr>
      <w:r w:rsidRPr="00744980">
        <w:rPr>
          <w:rFonts w:ascii="Times New Roman" w:hAnsi="Times New Roman"/>
          <w:sz w:val="24"/>
          <w:szCs w:val="28"/>
        </w:rPr>
        <w:t>Shake your tail</w:t>
      </w:r>
      <w:r w:rsidR="00C66752" w:rsidRPr="00744980">
        <w:rPr>
          <w:rFonts w:ascii="Times New Roman" w:hAnsi="Times New Roman"/>
          <w:sz w:val="24"/>
          <w:szCs w:val="28"/>
        </w:rPr>
        <w:t xml:space="preserve"> is very simple &amp; orthodox software. Good thing is about this software it is offering a cheaper rate than others.</w:t>
      </w:r>
    </w:p>
    <w:p w14:paraId="79FE1D6E" w14:textId="77777777" w:rsidR="007C257F" w:rsidRPr="00744980" w:rsidRDefault="007C257F" w:rsidP="00533A40">
      <w:pPr>
        <w:spacing w:line="480" w:lineRule="auto"/>
        <w:jc w:val="both"/>
        <w:rPr>
          <w:rFonts w:ascii="Times New Roman" w:hAnsi="Times New Roman"/>
          <w:sz w:val="24"/>
          <w:szCs w:val="28"/>
        </w:rPr>
      </w:pPr>
      <w:r w:rsidRPr="00744980">
        <w:rPr>
          <w:rFonts w:ascii="Times New Roman" w:hAnsi="Times New Roman"/>
          <w:sz w:val="24"/>
          <w:szCs w:val="28"/>
        </w:rPr>
        <w:lastRenderedPageBreak/>
        <w:t>Time to pet is comparatively higher at cost. We will not choose this software because it is providing range of facilities that are not linked with our business.</w:t>
      </w:r>
    </w:p>
    <w:p w14:paraId="24BBFE32" w14:textId="77777777" w:rsidR="002D0A59" w:rsidRPr="00744980" w:rsidRDefault="00841742" w:rsidP="00533A40">
      <w:pPr>
        <w:spacing w:line="480" w:lineRule="auto"/>
        <w:jc w:val="both"/>
        <w:rPr>
          <w:rFonts w:ascii="Times New Roman" w:hAnsi="Times New Roman"/>
          <w:sz w:val="24"/>
          <w:szCs w:val="28"/>
        </w:rPr>
      </w:pPr>
      <w:r w:rsidRPr="00744980">
        <w:rPr>
          <w:rFonts w:ascii="Times New Roman" w:hAnsi="Times New Roman"/>
          <w:sz w:val="24"/>
          <w:szCs w:val="28"/>
        </w:rPr>
        <w:t xml:space="preserve">We will prefer to </w:t>
      </w:r>
      <w:r w:rsidR="00BD29FE" w:rsidRPr="00744980">
        <w:rPr>
          <w:rFonts w:ascii="Times New Roman" w:hAnsi="Times New Roman"/>
          <w:sz w:val="24"/>
          <w:szCs w:val="28"/>
        </w:rPr>
        <w:t>go for</w:t>
      </w:r>
      <w:r w:rsidRPr="00744980">
        <w:rPr>
          <w:rFonts w:ascii="Times New Roman" w:hAnsi="Times New Roman"/>
          <w:sz w:val="24"/>
          <w:szCs w:val="28"/>
        </w:rPr>
        <w:t xml:space="preserve"> that software which will be cost-effective, Software that will offer agility and flexibility. It must provide solid information security and cover maintenance cost.</w:t>
      </w:r>
      <w:r w:rsidR="00104E32" w:rsidRPr="00744980">
        <w:rPr>
          <w:rFonts w:ascii="Times New Roman" w:hAnsi="Times New Roman"/>
          <w:sz w:val="24"/>
          <w:szCs w:val="28"/>
        </w:rPr>
        <w:t xml:space="preserve"> </w:t>
      </w:r>
      <w:r w:rsidR="00926745" w:rsidRPr="00744980">
        <w:rPr>
          <w:rFonts w:ascii="Times New Roman" w:hAnsi="Times New Roman"/>
          <w:sz w:val="24"/>
          <w:szCs w:val="28"/>
        </w:rPr>
        <w:t>Therefore, we are going to use</w:t>
      </w:r>
      <w:r w:rsidR="00BE4151" w:rsidRPr="00744980">
        <w:rPr>
          <w:rFonts w:ascii="Times New Roman" w:hAnsi="Times New Roman"/>
          <w:sz w:val="24"/>
          <w:szCs w:val="28"/>
        </w:rPr>
        <w:t xml:space="preserve"> Kennel Connection</w:t>
      </w:r>
      <w:r w:rsidR="00926745" w:rsidRPr="00744980">
        <w:rPr>
          <w:rFonts w:ascii="Times New Roman" w:hAnsi="Times New Roman"/>
          <w:sz w:val="24"/>
          <w:szCs w:val="28"/>
        </w:rPr>
        <w:t xml:space="preserve"> software that is costly little a bit as compared to others but it provide a wide range </w:t>
      </w:r>
      <w:r w:rsidR="00A16CEE" w:rsidRPr="00744980">
        <w:rPr>
          <w:rFonts w:ascii="Times New Roman" w:hAnsi="Times New Roman"/>
          <w:sz w:val="24"/>
          <w:szCs w:val="28"/>
        </w:rPr>
        <w:t>of special Services</w:t>
      </w:r>
      <w:r w:rsidR="00BE4151" w:rsidRPr="00744980">
        <w:rPr>
          <w:rFonts w:ascii="Times New Roman" w:hAnsi="Times New Roman"/>
          <w:sz w:val="24"/>
          <w:szCs w:val="28"/>
        </w:rPr>
        <w:t xml:space="preserve"> </w:t>
      </w:r>
      <w:r w:rsidR="00A06CEC" w:rsidRPr="00744980">
        <w:rPr>
          <w:rFonts w:ascii="Times New Roman" w:hAnsi="Times New Roman"/>
          <w:sz w:val="24"/>
          <w:szCs w:val="28"/>
        </w:rPr>
        <w:t>and free trial as well</w:t>
      </w:r>
      <w:r w:rsidR="00A16CEE" w:rsidRPr="00744980">
        <w:rPr>
          <w:rFonts w:ascii="Times New Roman" w:hAnsi="Times New Roman"/>
          <w:sz w:val="24"/>
          <w:szCs w:val="28"/>
        </w:rPr>
        <w:t>.</w:t>
      </w:r>
    </w:p>
    <w:p w14:paraId="5B139A1B" w14:textId="77777777" w:rsidR="006E601E" w:rsidRPr="00744980" w:rsidRDefault="006E601E" w:rsidP="00533A40">
      <w:pPr>
        <w:spacing w:line="480" w:lineRule="auto"/>
        <w:jc w:val="center"/>
        <w:rPr>
          <w:rFonts w:ascii="Times New Roman" w:hAnsi="Times New Roman"/>
          <w:sz w:val="24"/>
          <w:szCs w:val="28"/>
        </w:rPr>
      </w:pPr>
      <w:r w:rsidRPr="00744980">
        <w:rPr>
          <w:rFonts w:ascii="Times New Roman" w:hAnsi="Times New Roman"/>
          <w:sz w:val="24"/>
          <w:szCs w:val="28"/>
        </w:rPr>
        <w:t>***********************</w:t>
      </w:r>
    </w:p>
    <w:p w14:paraId="1A0BE4C3" w14:textId="77777777" w:rsidR="006E601E" w:rsidRPr="00744980" w:rsidRDefault="006E601E" w:rsidP="00533A40">
      <w:pPr>
        <w:spacing w:line="480" w:lineRule="auto"/>
        <w:rPr>
          <w:rFonts w:ascii="Times New Roman" w:hAnsi="Times New Roman"/>
          <w:b/>
          <w:sz w:val="24"/>
        </w:rPr>
      </w:pPr>
      <w:r w:rsidRPr="00744980">
        <w:rPr>
          <w:rFonts w:ascii="Times New Roman" w:hAnsi="Times New Roman"/>
          <w:b/>
          <w:sz w:val="24"/>
        </w:rPr>
        <w:br w:type="page"/>
      </w:r>
    </w:p>
    <w:sdt>
      <w:sdtPr>
        <w:rPr>
          <w:rFonts w:ascii="Times New Roman" w:eastAsiaTheme="minorHAnsi" w:hAnsi="Times New Roman" w:cstheme="minorBidi"/>
          <w:b w:val="0"/>
          <w:bCs w:val="0"/>
          <w:sz w:val="24"/>
          <w:szCs w:val="22"/>
        </w:rPr>
        <w:id w:val="-1022777624"/>
        <w:docPartObj>
          <w:docPartGallery w:val="Bibliographies"/>
          <w:docPartUnique/>
        </w:docPartObj>
      </w:sdtPr>
      <w:sdtEndPr>
        <w:rPr>
          <w:rFonts w:eastAsiaTheme="minorEastAsia"/>
        </w:rPr>
      </w:sdtEndPr>
      <w:sdtContent>
        <w:p w14:paraId="646F65F7" w14:textId="77777777" w:rsidR="00F96646" w:rsidRPr="00744980" w:rsidRDefault="00F96646" w:rsidP="00533A40">
          <w:pPr>
            <w:pStyle w:val="Heading1"/>
            <w:spacing w:line="480" w:lineRule="auto"/>
            <w:ind w:left="432"/>
            <w:jc w:val="center"/>
            <w:rPr>
              <w:rFonts w:ascii="Times New Roman" w:hAnsi="Times New Roman"/>
              <w:sz w:val="24"/>
            </w:rPr>
          </w:pPr>
          <w:r w:rsidRPr="00744980">
            <w:rPr>
              <w:rFonts w:ascii="Times New Roman" w:hAnsi="Times New Roman"/>
              <w:sz w:val="24"/>
            </w:rPr>
            <w:t>References</w:t>
          </w:r>
        </w:p>
        <w:sdt>
          <w:sdtPr>
            <w:rPr>
              <w:rFonts w:ascii="Times New Roman" w:hAnsi="Times New Roman"/>
              <w:sz w:val="24"/>
            </w:rPr>
            <w:id w:val="-573587230"/>
            <w:bibliography/>
          </w:sdtPr>
          <w:sdtEndPr>
            <w:rPr>
              <w:rFonts w:eastAsiaTheme="minorEastAsia"/>
            </w:rPr>
          </w:sdtEndPr>
          <w:sdtContent>
            <w:p w14:paraId="20A7A606" w14:textId="77777777" w:rsidR="00F96646" w:rsidRPr="00744980" w:rsidRDefault="00F96646" w:rsidP="00533A40">
              <w:pPr>
                <w:pStyle w:val="Bibliography"/>
                <w:spacing w:line="480" w:lineRule="auto"/>
                <w:ind w:left="720" w:hanging="720"/>
                <w:rPr>
                  <w:rFonts w:ascii="Times New Roman" w:hAnsi="Times New Roman"/>
                  <w:noProof/>
                  <w:sz w:val="24"/>
                  <w:szCs w:val="24"/>
                </w:rPr>
              </w:pPr>
              <w:r w:rsidRPr="00744980">
                <w:rPr>
                  <w:rFonts w:ascii="Times New Roman" w:hAnsi="Times New Roman"/>
                  <w:sz w:val="24"/>
                </w:rPr>
                <w:fldChar w:fldCharType="begin"/>
              </w:r>
              <w:r w:rsidRPr="00744980">
                <w:rPr>
                  <w:rFonts w:ascii="Times New Roman" w:hAnsi="Times New Roman"/>
                  <w:sz w:val="24"/>
                </w:rPr>
                <w:instrText xml:space="preserve"> BIBLIOGRAPHY </w:instrText>
              </w:r>
              <w:r w:rsidRPr="00744980">
                <w:rPr>
                  <w:rFonts w:ascii="Times New Roman" w:hAnsi="Times New Roman"/>
                  <w:sz w:val="24"/>
                </w:rPr>
                <w:fldChar w:fldCharType="separate"/>
              </w:r>
              <w:r w:rsidRPr="00744980">
                <w:rPr>
                  <w:rFonts w:ascii="Times New Roman" w:hAnsi="Times New Roman"/>
                  <w:noProof/>
                  <w:sz w:val="24"/>
                </w:rPr>
                <w:t xml:space="preserve">Blumberg, M. (2020). </w:t>
              </w:r>
              <w:r w:rsidRPr="00744980">
                <w:rPr>
                  <w:rFonts w:ascii="Times New Roman" w:hAnsi="Times New Roman"/>
                  <w:i/>
                  <w:iCs/>
                  <w:noProof/>
                  <w:sz w:val="24"/>
                </w:rPr>
                <w:t>Startup CEO: A Field Guide to Scaling Up Your Business (Techstars). .</w:t>
              </w:r>
              <w:r w:rsidRPr="00744980">
                <w:rPr>
                  <w:rFonts w:ascii="Times New Roman" w:hAnsi="Times New Roman"/>
                  <w:noProof/>
                  <w:sz w:val="24"/>
                </w:rPr>
                <w:t xml:space="preserve"> John Wiley &amp; Sons.</w:t>
              </w:r>
            </w:p>
            <w:p w14:paraId="5A99003B" w14:textId="77777777" w:rsidR="00F96646" w:rsidRPr="00744980" w:rsidRDefault="00F96646" w:rsidP="00533A40">
              <w:pPr>
                <w:pStyle w:val="Bibliography"/>
                <w:spacing w:line="480" w:lineRule="auto"/>
                <w:ind w:left="720" w:hanging="720"/>
                <w:rPr>
                  <w:rFonts w:ascii="Times New Roman" w:hAnsi="Times New Roman"/>
                  <w:noProof/>
                  <w:sz w:val="24"/>
                </w:rPr>
              </w:pPr>
              <w:r w:rsidRPr="00744980">
                <w:rPr>
                  <w:rFonts w:ascii="Times New Roman" w:hAnsi="Times New Roman"/>
                  <w:noProof/>
                  <w:sz w:val="24"/>
                </w:rPr>
                <w:t xml:space="preserve">Press, E. (2009). </w:t>
              </w:r>
              <w:r w:rsidRPr="00744980">
                <w:rPr>
                  <w:rFonts w:ascii="Times New Roman" w:hAnsi="Times New Roman"/>
                  <w:i/>
                  <w:iCs/>
                  <w:noProof/>
                  <w:sz w:val="24"/>
                </w:rPr>
                <w:t>Start Your Own Pet Business and More: Pet Sitting, Dog Walking, Training, Grooming, Food/treats, Upscale Pet Products. .</w:t>
              </w:r>
              <w:r w:rsidRPr="00744980">
                <w:rPr>
                  <w:rFonts w:ascii="Times New Roman" w:hAnsi="Times New Roman"/>
                  <w:noProof/>
                  <w:sz w:val="24"/>
                </w:rPr>
                <w:t xml:space="preserve"> Entrepreneur Press.</w:t>
              </w:r>
            </w:p>
            <w:p w14:paraId="3AAABF49" w14:textId="77777777" w:rsidR="00F96646" w:rsidRPr="00744980" w:rsidRDefault="00F96646" w:rsidP="00533A40">
              <w:pPr>
                <w:spacing w:line="480" w:lineRule="auto"/>
                <w:rPr>
                  <w:rFonts w:ascii="Times New Roman" w:hAnsi="Times New Roman"/>
                  <w:sz w:val="24"/>
                </w:rPr>
              </w:pPr>
              <w:r w:rsidRPr="00744980">
                <w:rPr>
                  <w:rFonts w:ascii="Times New Roman" w:hAnsi="Times New Roman"/>
                  <w:b/>
                  <w:bCs/>
                  <w:noProof/>
                  <w:sz w:val="24"/>
                </w:rPr>
                <w:fldChar w:fldCharType="end"/>
              </w:r>
            </w:p>
          </w:sdtContent>
        </w:sdt>
      </w:sdtContent>
    </w:sdt>
    <w:p w14:paraId="4A9F527C" w14:textId="77777777" w:rsidR="008E77B7" w:rsidRPr="00744980" w:rsidRDefault="008E77B7" w:rsidP="00533A40">
      <w:pPr>
        <w:spacing w:line="480" w:lineRule="auto"/>
        <w:rPr>
          <w:rFonts w:ascii="Times New Roman" w:hAnsi="Times New Roman"/>
          <w:sz w:val="24"/>
        </w:rPr>
      </w:pPr>
    </w:p>
    <w:p w14:paraId="5D2C4D91" w14:textId="77777777" w:rsidR="008E77B7" w:rsidRPr="00744980" w:rsidRDefault="008E77B7" w:rsidP="00533A40">
      <w:pPr>
        <w:spacing w:line="480" w:lineRule="auto"/>
        <w:rPr>
          <w:rFonts w:ascii="Times New Roman" w:hAnsi="Times New Roman"/>
          <w:sz w:val="24"/>
        </w:rPr>
      </w:pPr>
    </w:p>
    <w:sectPr w:rsidR="008E77B7" w:rsidRPr="007449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97585"/>
    <w:multiLevelType w:val="hybridMultilevel"/>
    <w:tmpl w:val="69F44D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E60B91"/>
    <w:multiLevelType w:val="hybridMultilevel"/>
    <w:tmpl w:val="F9E2DD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C6738A"/>
    <w:multiLevelType w:val="hybridMultilevel"/>
    <w:tmpl w:val="9978FD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7120C9"/>
    <w:multiLevelType w:val="hybridMultilevel"/>
    <w:tmpl w:val="DA801B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AA575D"/>
    <w:multiLevelType w:val="hybridMultilevel"/>
    <w:tmpl w:val="8AC8AAB0"/>
    <w:lvl w:ilvl="0" w:tplc="C2E6719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A963B0"/>
    <w:multiLevelType w:val="hybridMultilevel"/>
    <w:tmpl w:val="405C63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8F447B"/>
    <w:multiLevelType w:val="hybridMultilevel"/>
    <w:tmpl w:val="A7D4EBCA"/>
    <w:lvl w:ilvl="0" w:tplc="C2E6719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E53971"/>
    <w:multiLevelType w:val="hybridMultilevel"/>
    <w:tmpl w:val="B04615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1D3511"/>
    <w:multiLevelType w:val="hybridMultilevel"/>
    <w:tmpl w:val="F44CB2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F042EC"/>
    <w:multiLevelType w:val="hybridMultilevel"/>
    <w:tmpl w:val="1916A3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CF6B68"/>
    <w:multiLevelType w:val="hybridMultilevel"/>
    <w:tmpl w:val="A2FAD1FC"/>
    <w:lvl w:ilvl="0" w:tplc="C2E6719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B172D2"/>
    <w:multiLevelType w:val="hybridMultilevel"/>
    <w:tmpl w:val="642A167A"/>
    <w:lvl w:ilvl="0" w:tplc="C2E6719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935F6B"/>
    <w:multiLevelType w:val="hybridMultilevel"/>
    <w:tmpl w:val="87D801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F02B93"/>
    <w:multiLevelType w:val="hybridMultilevel"/>
    <w:tmpl w:val="DF3CB7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6F1CE2"/>
    <w:multiLevelType w:val="hybridMultilevel"/>
    <w:tmpl w:val="6F0A36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8"/>
  </w:num>
  <w:num w:numId="4">
    <w:abstractNumId w:val="5"/>
  </w:num>
  <w:num w:numId="5">
    <w:abstractNumId w:val="7"/>
  </w:num>
  <w:num w:numId="6">
    <w:abstractNumId w:val="0"/>
  </w:num>
  <w:num w:numId="7">
    <w:abstractNumId w:val="12"/>
  </w:num>
  <w:num w:numId="8">
    <w:abstractNumId w:val="13"/>
  </w:num>
  <w:num w:numId="9">
    <w:abstractNumId w:val="2"/>
  </w:num>
  <w:num w:numId="10">
    <w:abstractNumId w:val="9"/>
  </w:num>
  <w:num w:numId="11">
    <w:abstractNumId w:val="14"/>
  </w:num>
  <w:num w:numId="12">
    <w:abstractNumId w:val="4"/>
  </w:num>
  <w:num w:numId="13">
    <w:abstractNumId w:val="10"/>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47F6"/>
    <w:rsid w:val="0000216A"/>
    <w:rsid w:val="00004F4E"/>
    <w:rsid w:val="00011705"/>
    <w:rsid w:val="00012454"/>
    <w:rsid w:val="000147F6"/>
    <w:rsid w:val="00016D8F"/>
    <w:rsid w:val="0002263B"/>
    <w:rsid w:val="00023174"/>
    <w:rsid w:val="0002638A"/>
    <w:rsid w:val="00047480"/>
    <w:rsid w:val="00071F64"/>
    <w:rsid w:val="00072343"/>
    <w:rsid w:val="00082E22"/>
    <w:rsid w:val="00085888"/>
    <w:rsid w:val="000925E2"/>
    <w:rsid w:val="000A7349"/>
    <w:rsid w:val="000B04A8"/>
    <w:rsid w:val="000B2526"/>
    <w:rsid w:val="000B41A4"/>
    <w:rsid w:val="000B5B5A"/>
    <w:rsid w:val="000B7C98"/>
    <w:rsid w:val="000D0FBF"/>
    <w:rsid w:val="000E1048"/>
    <w:rsid w:val="000F65BC"/>
    <w:rsid w:val="00101B18"/>
    <w:rsid w:val="00104E32"/>
    <w:rsid w:val="0014356A"/>
    <w:rsid w:val="00145299"/>
    <w:rsid w:val="0014633D"/>
    <w:rsid w:val="00157A7A"/>
    <w:rsid w:val="00164DF4"/>
    <w:rsid w:val="0016503A"/>
    <w:rsid w:val="00184505"/>
    <w:rsid w:val="00192B78"/>
    <w:rsid w:val="001C0573"/>
    <w:rsid w:val="001D5EBE"/>
    <w:rsid w:val="001D66C8"/>
    <w:rsid w:val="001E105A"/>
    <w:rsid w:val="001E4EB0"/>
    <w:rsid w:val="001F28C2"/>
    <w:rsid w:val="00202B96"/>
    <w:rsid w:val="002207A1"/>
    <w:rsid w:val="00222763"/>
    <w:rsid w:val="002403D0"/>
    <w:rsid w:val="0024617B"/>
    <w:rsid w:val="00254051"/>
    <w:rsid w:val="00254393"/>
    <w:rsid w:val="002557B4"/>
    <w:rsid w:val="00261565"/>
    <w:rsid w:val="00271FFB"/>
    <w:rsid w:val="00272D09"/>
    <w:rsid w:val="00281B28"/>
    <w:rsid w:val="0028307C"/>
    <w:rsid w:val="00283E0E"/>
    <w:rsid w:val="00284056"/>
    <w:rsid w:val="002934CF"/>
    <w:rsid w:val="002B1D72"/>
    <w:rsid w:val="002D0A59"/>
    <w:rsid w:val="002D4E10"/>
    <w:rsid w:val="002D603E"/>
    <w:rsid w:val="002E363B"/>
    <w:rsid w:val="002E56E9"/>
    <w:rsid w:val="002E6FD2"/>
    <w:rsid w:val="0030280C"/>
    <w:rsid w:val="00302E7E"/>
    <w:rsid w:val="003057D5"/>
    <w:rsid w:val="0031079E"/>
    <w:rsid w:val="0031477B"/>
    <w:rsid w:val="0031638E"/>
    <w:rsid w:val="00316A8E"/>
    <w:rsid w:val="003309CD"/>
    <w:rsid w:val="003343ED"/>
    <w:rsid w:val="003503CD"/>
    <w:rsid w:val="00356BE0"/>
    <w:rsid w:val="003708DA"/>
    <w:rsid w:val="0038135C"/>
    <w:rsid w:val="00384791"/>
    <w:rsid w:val="00387CE0"/>
    <w:rsid w:val="00395040"/>
    <w:rsid w:val="003B4747"/>
    <w:rsid w:val="003C6BB5"/>
    <w:rsid w:val="003D7386"/>
    <w:rsid w:val="003E2DD7"/>
    <w:rsid w:val="003E3FEB"/>
    <w:rsid w:val="003E4E9E"/>
    <w:rsid w:val="003E6FAE"/>
    <w:rsid w:val="003E7618"/>
    <w:rsid w:val="003F0CA3"/>
    <w:rsid w:val="0040053A"/>
    <w:rsid w:val="00405C59"/>
    <w:rsid w:val="0041331B"/>
    <w:rsid w:val="00434741"/>
    <w:rsid w:val="00456C85"/>
    <w:rsid w:val="004806C3"/>
    <w:rsid w:val="00497AEF"/>
    <w:rsid w:val="004A51B2"/>
    <w:rsid w:val="004B08F1"/>
    <w:rsid w:val="004B1E38"/>
    <w:rsid w:val="004B4319"/>
    <w:rsid w:val="004B48D5"/>
    <w:rsid w:val="004B78A5"/>
    <w:rsid w:val="004C4810"/>
    <w:rsid w:val="004C5091"/>
    <w:rsid w:val="004D3774"/>
    <w:rsid w:val="004D4F4D"/>
    <w:rsid w:val="004E5805"/>
    <w:rsid w:val="004E64A9"/>
    <w:rsid w:val="004F406C"/>
    <w:rsid w:val="00510A85"/>
    <w:rsid w:val="005155E3"/>
    <w:rsid w:val="005304FD"/>
    <w:rsid w:val="00533A40"/>
    <w:rsid w:val="00540080"/>
    <w:rsid w:val="00540861"/>
    <w:rsid w:val="00567C0D"/>
    <w:rsid w:val="00574832"/>
    <w:rsid w:val="0057681C"/>
    <w:rsid w:val="00582E8F"/>
    <w:rsid w:val="00586804"/>
    <w:rsid w:val="00595F9C"/>
    <w:rsid w:val="005B1372"/>
    <w:rsid w:val="005B7380"/>
    <w:rsid w:val="00622F79"/>
    <w:rsid w:val="00624C5E"/>
    <w:rsid w:val="00624DDB"/>
    <w:rsid w:val="00644210"/>
    <w:rsid w:val="00647977"/>
    <w:rsid w:val="006B3AD4"/>
    <w:rsid w:val="006C76A2"/>
    <w:rsid w:val="006E601E"/>
    <w:rsid w:val="006E6B45"/>
    <w:rsid w:val="006F1470"/>
    <w:rsid w:val="00711429"/>
    <w:rsid w:val="00724507"/>
    <w:rsid w:val="00731807"/>
    <w:rsid w:val="00733C4A"/>
    <w:rsid w:val="007360DC"/>
    <w:rsid w:val="00740E04"/>
    <w:rsid w:val="00744812"/>
    <w:rsid w:val="00744980"/>
    <w:rsid w:val="00751494"/>
    <w:rsid w:val="00781449"/>
    <w:rsid w:val="00790DA8"/>
    <w:rsid w:val="00790F75"/>
    <w:rsid w:val="007A0E9D"/>
    <w:rsid w:val="007A3259"/>
    <w:rsid w:val="007B46BE"/>
    <w:rsid w:val="007C257F"/>
    <w:rsid w:val="007D6249"/>
    <w:rsid w:val="007F597A"/>
    <w:rsid w:val="008002B5"/>
    <w:rsid w:val="00800DD4"/>
    <w:rsid w:val="008054A6"/>
    <w:rsid w:val="00806797"/>
    <w:rsid w:val="00817767"/>
    <w:rsid w:val="00817C85"/>
    <w:rsid w:val="00830242"/>
    <w:rsid w:val="008401BA"/>
    <w:rsid w:val="00841742"/>
    <w:rsid w:val="008453B0"/>
    <w:rsid w:val="00846344"/>
    <w:rsid w:val="00851C1B"/>
    <w:rsid w:val="00857486"/>
    <w:rsid w:val="008624E7"/>
    <w:rsid w:val="0088000F"/>
    <w:rsid w:val="008854A8"/>
    <w:rsid w:val="00890C98"/>
    <w:rsid w:val="008A22C0"/>
    <w:rsid w:val="008B4A21"/>
    <w:rsid w:val="008C1077"/>
    <w:rsid w:val="008D3BF3"/>
    <w:rsid w:val="008D3CA8"/>
    <w:rsid w:val="008E1AA4"/>
    <w:rsid w:val="008E5837"/>
    <w:rsid w:val="008E77B7"/>
    <w:rsid w:val="00901BAA"/>
    <w:rsid w:val="009028F3"/>
    <w:rsid w:val="00911B88"/>
    <w:rsid w:val="00916D41"/>
    <w:rsid w:val="009243CB"/>
    <w:rsid w:val="00926745"/>
    <w:rsid w:val="00927096"/>
    <w:rsid w:val="009334CA"/>
    <w:rsid w:val="009368F3"/>
    <w:rsid w:val="0094104B"/>
    <w:rsid w:val="009460F7"/>
    <w:rsid w:val="0095351D"/>
    <w:rsid w:val="00966D35"/>
    <w:rsid w:val="00971437"/>
    <w:rsid w:val="00974FE1"/>
    <w:rsid w:val="00975D32"/>
    <w:rsid w:val="00976E25"/>
    <w:rsid w:val="00981C7C"/>
    <w:rsid w:val="009842A6"/>
    <w:rsid w:val="009B62ED"/>
    <w:rsid w:val="009C16BA"/>
    <w:rsid w:val="009D3A46"/>
    <w:rsid w:val="00A02287"/>
    <w:rsid w:val="00A04646"/>
    <w:rsid w:val="00A0678D"/>
    <w:rsid w:val="00A06CEC"/>
    <w:rsid w:val="00A12A43"/>
    <w:rsid w:val="00A16CEE"/>
    <w:rsid w:val="00A41203"/>
    <w:rsid w:val="00A445A0"/>
    <w:rsid w:val="00A54AF8"/>
    <w:rsid w:val="00A7356E"/>
    <w:rsid w:val="00A77352"/>
    <w:rsid w:val="00A80A2D"/>
    <w:rsid w:val="00A87133"/>
    <w:rsid w:val="00AA4CF1"/>
    <w:rsid w:val="00AA5D59"/>
    <w:rsid w:val="00AB6F3F"/>
    <w:rsid w:val="00AB7DB4"/>
    <w:rsid w:val="00AC6267"/>
    <w:rsid w:val="00AC69CA"/>
    <w:rsid w:val="00AD0CD4"/>
    <w:rsid w:val="00AD6BC0"/>
    <w:rsid w:val="00AE03DE"/>
    <w:rsid w:val="00B100E4"/>
    <w:rsid w:val="00B21F56"/>
    <w:rsid w:val="00B2597C"/>
    <w:rsid w:val="00B36D2D"/>
    <w:rsid w:val="00B45B60"/>
    <w:rsid w:val="00B52579"/>
    <w:rsid w:val="00B55DBB"/>
    <w:rsid w:val="00B62D90"/>
    <w:rsid w:val="00B66E4D"/>
    <w:rsid w:val="00B66F32"/>
    <w:rsid w:val="00B7002C"/>
    <w:rsid w:val="00B7055E"/>
    <w:rsid w:val="00B71BCE"/>
    <w:rsid w:val="00B9063D"/>
    <w:rsid w:val="00B94480"/>
    <w:rsid w:val="00B96F3D"/>
    <w:rsid w:val="00BA6BC8"/>
    <w:rsid w:val="00BB1493"/>
    <w:rsid w:val="00BB1E4E"/>
    <w:rsid w:val="00BB42C6"/>
    <w:rsid w:val="00BC3B25"/>
    <w:rsid w:val="00BC5BEE"/>
    <w:rsid w:val="00BD23FB"/>
    <w:rsid w:val="00BD29FE"/>
    <w:rsid w:val="00BD4283"/>
    <w:rsid w:val="00BD4420"/>
    <w:rsid w:val="00BD57EE"/>
    <w:rsid w:val="00BE4151"/>
    <w:rsid w:val="00C15A7F"/>
    <w:rsid w:val="00C16EAB"/>
    <w:rsid w:val="00C17C56"/>
    <w:rsid w:val="00C20189"/>
    <w:rsid w:val="00C23EB9"/>
    <w:rsid w:val="00C266BA"/>
    <w:rsid w:val="00C32865"/>
    <w:rsid w:val="00C43C68"/>
    <w:rsid w:val="00C47458"/>
    <w:rsid w:val="00C47DD8"/>
    <w:rsid w:val="00C50368"/>
    <w:rsid w:val="00C5121D"/>
    <w:rsid w:val="00C542AB"/>
    <w:rsid w:val="00C63554"/>
    <w:rsid w:val="00C66752"/>
    <w:rsid w:val="00C77FB3"/>
    <w:rsid w:val="00C8739A"/>
    <w:rsid w:val="00C9673C"/>
    <w:rsid w:val="00CB28DB"/>
    <w:rsid w:val="00CB68C7"/>
    <w:rsid w:val="00CC1457"/>
    <w:rsid w:val="00CC34AC"/>
    <w:rsid w:val="00CC4470"/>
    <w:rsid w:val="00CD1C0B"/>
    <w:rsid w:val="00CE26C9"/>
    <w:rsid w:val="00D001EC"/>
    <w:rsid w:val="00D010F0"/>
    <w:rsid w:val="00D04791"/>
    <w:rsid w:val="00D04AEA"/>
    <w:rsid w:val="00D25F4A"/>
    <w:rsid w:val="00D305AA"/>
    <w:rsid w:val="00D36384"/>
    <w:rsid w:val="00D43DAC"/>
    <w:rsid w:val="00D66083"/>
    <w:rsid w:val="00D804F6"/>
    <w:rsid w:val="00D85203"/>
    <w:rsid w:val="00D91375"/>
    <w:rsid w:val="00D93EA4"/>
    <w:rsid w:val="00D94A82"/>
    <w:rsid w:val="00D96646"/>
    <w:rsid w:val="00DB5B0D"/>
    <w:rsid w:val="00DC39C6"/>
    <w:rsid w:val="00DC7C4E"/>
    <w:rsid w:val="00DE795E"/>
    <w:rsid w:val="00E01453"/>
    <w:rsid w:val="00E16F82"/>
    <w:rsid w:val="00E20FEE"/>
    <w:rsid w:val="00E25D77"/>
    <w:rsid w:val="00E43672"/>
    <w:rsid w:val="00E53FEF"/>
    <w:rsid w:val="00E70796"/>
    <w:rsid w:val="00E72F22"/>
    <w:rsid w:val="00E810AF"/>
    <w:rsid w:val="00E87247"/>
    <w:rsid w:val="00E91556"/>
    <w:rsid w:val="00EB5772"/>
    <w:rsid w:val="00EE3BD6"/>
    <w:rsid w:val="00EE4AA9"/>
    <w:rsid w:val="00EF4FFD"/>
    <w:rsid w:val="00F0450C"/>
    <w:rsid w:val="00F05878"/>
    <w:rsid w:val="00F10431"/>
    <w:rsid w:val="00F11908"/>
    <w:rsid w:val="00F14799"/>
    <w:rsid w:val="00F17997"/>
    <w:rsid w:val="00F17B05"/>
    <w:rsid w:val="00F226E9"/>
    <w:rsid w:val="00F27B5B"/>
    <w:rsid w:val="00F27C4D"/>
    <w:rsid w:val="00F36344"/>
    <w:rsid w:val="00F40386"/>
    <w:rsid w:val="00F8752D"/>
    <w:rsid w:val="00F96646"/>
    <w:rsid w:val="00FC1267"/>
    <w:rsid w:val="00FC1B03"/>
    <w:rsid w:val="00FC1EF1"/>
    <w:rsid w:val="00FC4BE9"/>
    <w:rsid w:val="00FC64F0"/>
    <w:rsid w:val="00FD4E78"/>
    <w:rsid w:val="00FD621C"/>
    <w:rsid w:val="00FD7533"/>
    <w:rsid w:val="00FF0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1A5E8"/>
  <w15:docId w15:val="{B27D4086-0A8E-4628-AD29-F2C08B6FA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A2D"/>
  </w:style>
  <w:style w:type="paragraph" w:styleId="Heading1">
    <w:name w:val="heading 1"/>
    <w:basedOn w:val="Normal"/>
    <w:next w:val="Normal"/>
    <w:link w:val="Heading1Char"/>
    <w:uiPriority w:val="9"/>
    <w:qFormat/>
    <w:rsid w:val="00A80A2D"/>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A80A2D"/>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A80A2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A80A2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A80A2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A80A2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A80A2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80A2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80A2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1437"/>
    <w:rPr>
      <w:color w:val="5F5F5F" w:themeColor="hyperlink"/>
      <w:u w:val="single"/>
    </w:rPr>
  </w:style>
  <w:style w:type="paragraph" w:styleId="BalloonText">
    <w:name w:val="Balloon Text"/>
    <w:basedOn w:val="Normal"/>
    <w:link w:val="BalloonTextChar"/>
    <w:uiPriority w:val="99"/>
    <w:semiHidden/>
    <w:unhideWhenUsed/>
    <w:rsid w:val="002543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4393"/>
    <w:rPr>
      <w:rFonts w:ascii="Tahoma" w:hAnsi="Tahoma" w:cs="Tahoma"/>
      <w:sz w:val="16"/>
      <w:szCs w:val="16"/>
    </w:rPr>
  </w:style>
  <w:style w:type="paragraph" w:styleId="ListParagraph">
    <w:name w:val="List Paragraph"/>
    <w:basedOn w:val="Normal"/>
    <w:uiPriority w:val="34"/>
    <w:qFormat/>
    <w:rsid w:val="00A80A2D"/>
    <w:pPr>
      <w:ind w:left="720"/>
      <w:contextualSpacing/>
    </w:pPr>
  </w:style>
  <w:style w:type="table" w:styleId="TableGrid">
    <w:name w:val="Table Grid"/>
    <w:basedOn w:val="TableNormal"/>
    <w:uiPriority w:val="59"/>
    <w:rsid w:val="002E6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80A2D"/>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A80A2D"/>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A80A2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A80A2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A80A2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A80A2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A80A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80A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80A2D"/>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A80A2D"/>
    <w:rPr>
      <w:b/>
      <w:bCs/>
      <w:color w:val="C94A05" w:themeColor="accent2" w:themeShade="BF"/>
      <w:sz w:val="18"/>
      <w:szCs w:val="18"/>
    </w:rPr>
  </w:style>
  <w:style w:type="paragraph" w:styleId="Title">
    <w:name w:val="Title"/>
    <w:basedOn w:val="Normal"/>
    <w:next w:val="Normal"/>
    <w:link w:val="TitleChar"/>
    <w:uiPriority w:val="10"/>
    <w:qFormat/>
    <w:rsid w:val="00A80A2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A80A2D"/>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A80A2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A80A2D"/>
    <w:rPr>
      <w:rFonts w:asciiTheme="majorHAnsi" w:eastAsiaTheme="majorEastAsia" w:hAnsiTheme="majorHAnsi" w:cstheme="majorBidi"/>
      <w:i/>
      <w:iCs/>
      <w:spacing w:val="13"/>
      <w:sz w:val="24"/>
      <w:szCs w:val="24"/>
    </w:rPr>
  </w:style>
  <w:style w:type="character" w:styleId="Strong">
    <w:name w:val="Strong"/>
    <w:uiPriority w:val="22"/>
    <w:qFormat/>
    <w:rsid w:val="00A80A2D"/>
    <w:rPr>
      <w:b/>
      <w:bCs/>
    </w:rPr>
  </w:style>
  <w:style w:type="character" w:styleId="Emphasis">
    <w:name w:val="Emphasis"/>
    <w:uiPriority w:val="20"/>
    <w:qFormat/>
    <w:rsid w:val="00A80A2D"/>
    <w:rPr>
      <w:b/>
      <w:bCs/>
      <w:i/>
      <w:iCs/>
      <w:spacing w:val="10"/>
      <w:bdr w:val="none" w:sz="0" w:space="0" w:color="auto"/>
      <w:shd w:val="clear" w:color="auto" w:fill="auto"/>
    </w:rPr>
  </w:style>
  <w:style w:type="paragraph" w:styleId="NoSpacing">
    <w:name w:val="No Spacing"/>
    <w:basedOn w:val="Normal"/>
    <w:uiPriority w:val="1"/>
    <w:qFormat/>
    <w:rsid w:val="00A80A2D"/>
    <w:pPr>
      <w:spacing w:after="0" w:line="240" w:lineRule="auto"/>
    </w:pPr>
  </w:style>
  <w:style w:type="paragraph" w:styleId="Quote">
    <w:name w:val="Quote"/>
    <w:basedOn w:val="Normal"/>
    <w:next w:val="Normal"/>
    <w:link w:val="QuoteChar"/>
    <w:uiPriority w:val="29"/>
    <w:qFormat/>
    <w:rsid w:val="00A80A2D"/>
    <w:pPr>
      <w:spacing w:before="200" w:after="0"/>
      <w:ind w:left="360" w:right="360"/>
    </w:pPr>
    <w:rPr>
      <w:i/>
      <w:iCs/>
    </w:rPr>
  </w:style>
  <w:style w:type="character" w:customStyle="1" w:styleId="QuoteChar">
    <w:name w:val="Quote Char"/>
    <w:basedOn w:val="DefaultParagraphFont"/>
    <w:link w:val="Quote"/>
    <w:uiPriority w:val="29"/>
    <w:rsid w:val="00A80A2D"/>
    <w:rPr>
      <w:i/>
      <w:iCs/>
    </w:rPr>
  </w:style>
  <w:style w:type="paragraph" w:styleId="IntenseQuote">
    <w:name w:val="Intense Quote"/>
    <w:basedOn w:val="Normal"/>
    <w:next w:val="Normal"/>
    <w:link w:val="IntenseQuoteChar"/>
    <w:uiPriority w:val="30"/>
    <w:qFormat/>
    <w:rsid w:val="00A80A2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80A2D"/>
    <w:rPr>
      <w:b/>
      <w:bCs/>
      <w:i/>
      <w:iCs/>
    </w:rPr>
  </w:style>
  <w:style w:type="character" w:styleId="SubtleEmphasis">
    <w:name w:val="Subtle Emphasis"/>
    <w:uiPriority w:val="19"/>
    <w:qFormat/>
    <w:rsid w:val="00A80A2D"/>
    <w:rPr>
      <w:i/>
      <w:iCs/>
    </w:rPr>
  </w:style>
  <w:style w:type="character" w:styleId="IntenseEmphasis">
    <w:name w:val="Intense Emphasis"/>
    <w:uiPriority w:val="21"/>
    <w:qFormat/>
    <w:rsid w:val="00A80A2D"/>
    <w:rPr>
      <w:b/>
      <w:bCs/>
    </w:rPr>
  </w:style>
  <w:style w:type="character" w:styleId="SubtleReference">
    <w:name w:val="Subtle Reference"/>
    <w:uiPriority w:val="31"/>
    <w:qFormat/>
    <w:rsid w:val="00A80A2D"/>
    <w:rPr>
      <w:smallCaps/>
    </w:rPr>
  </w:style>
  <w:style w:type="character" w:styleId="IntenseReference">
    <w:name w:val="Intense Reference"/>
    <w:uiPriority w:val="32"/>
    <w:qFormat/>
    <w:rsid w:val="00A80A2D"/>
    <w:rPr>
      <w:smallCaps/>
      <w:spacing w:val="5"/>
      <w:u w:val="single"/>
    </w:rPr>
  </w:style>
  <w:style w:type="character" w:styleId="BookTitle">
    <w:name w:val="Book Title"/>
    <w:uiPriority w:val="33"/>
    <w:qFormat/>
    <w:rsid w:val="00A80A2D"/>
    <w:rPr>
      <w:i/>
      <w:iCs/>
      <w:smallCaps/>
      <w:spacing w:val="5"/>
    </w:rPr>
  </w:style>
  <w:style w:type="paragraph" w:styleId="TOCHeading">
    <w:name w:val="TOC Heading"/>
    <w:basedOn w:val="Heading1"/>
    <w:next w:val="Normal"/>
    <w:uiPriority w:val="39"/>
    <w:semiHidden/>
    <w:unhideWhenUsed/>
    <w:qFormat/>
    <w:rsid w:val="00A80A2D"/>
    <w:pPr>
      <w:outlineLvl w:val="9"/>
    </w:pPr>
    <w:rPr>
      <w:lang w:bidi="en-US"/>
    </w:rPr>
  </w:style>
  <w:style w:type="paragraph" w:styleId="Bibliography">
    <w:name w:val="Bibliography"/>
    <w:basedOn w:val="Normal"/>
    <w:next w:val="Normal"/>
    <w:uiPriority w:val="37"/>
    <w:unhideWhenUsed/>
    <w:rsid w:val="00F96646"/>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712440">
      <w:bodyDiv w:val="1"/>
      <w:marLeft w:val="0"/>
      <w:marRight w:val="0"/>
      <w:marTop w:val="0"/>
      <w:marBottom w:val="0"/>
      <w:divBdr>
        <w:top w:val="none" w:sz="0" w:space="0" w:color="auto"/>
        <w:left w:val="none" w:sz="0" w:space="0" w:color="auto"/>
        <w:bottom w:val="none" w:sz="0" w:space="0" w:color="auto"/>
        <w:right w:val="none" w:sz="0" w:space="0" w:color="auto"/>
      </w:divBdr>
    </w:div>
    <w:div w:id="1083339476">
      <w:bodyDiv w:val="1"/>
      <w:marLeft w:val="0"/>
      <w:marRight w:val="0"/>
      <w:marTop w:val="0"/>
      <w:marBottom w:val="0"/>
      <w:divBdr>
        <w:top w:val="none" w:sz="0" w:space="0" w:color="auto"/>
        <w:left w:val="none" w:sz="0" w:space="0" w:color="auto"/>
        <w:bottom w:val="none" w:sz="0" w:space="0" w:color="auto"/>
        <w:right w:val="none" w:sz="0" w:space="0" w:color="auto"/>
      </w:divBdr>
    </w:div>
    <w:div w:id="204343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QuickStyle" Target="diagrams/quickStyle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diagramLayout" Target="diagrams/layout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diagramData" Target="diagrams/data2.xml"/><Relationship Id="rId5" Type="http://schemas.openxmlformats.org/officeDocument/2006/relationships/webSettings" Target="webSettings.xml"/><Relationship Id="rId15" Type="http://schemas.microsoft.com/office/2007/relationships/diagramDrawing" Target="diagrams/drawing2.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diagramColors" Target="diagrams/colors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5_1">
  <dgm:title val=""/>
  <dgm:desc val=""/>
  <dgm:catLst>
    <dgm:cat type="accent5" pri="11100"/>
  </dgm:catLst>
  <dgm:styleLbl name="node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5">
        <a:shade val="80000"/>
      </a:schemeClr>
    </dgm:linClrLst>
    <dgm:effectClrLst/>
    <dgm:txLinClrLst/>
    <dgm:txFillClrLst/>
    <dgm:txEffectClrLst/>
  </dgm:styleLbl>
  <dgm:styleLbl name="node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f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align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b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dgm:txEffectClrLst/>
  </dgm:styleLbl>
  <dgm:styleLbl name="parChTrans2D2">
    <dgm:fillClrLst meth="repeat">
      <a:schemeClr val="accent5"/>
    </dgm:fillClrLst>
    <dgm:linClrLst meth="repeat">
      <a:schemeClr val="accent5"/>
    </dgm:linClrLst>
    <dgm:effectClrLst/>
    <dgm:txLinClrLst/>
    <dgm:txFillClrLst/>
    <dgm:txEffectClrLst/>
  </dgm:styleLbl>
  <dgm:styleLbl name="parChTrans2D3">
    <dgm:fillClrLst meth="repeat">
      <a:schemeClr val="accent5"/>
    </dgm:fillClrLst>
    <dgm:linClrLst meth="repeat">
      <a:schemeClr val="accent5"/>
    </dgm:linClrLst>
    <dgm:effectClrLst/>
    <dgm:txLinClrLst/>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con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align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trAlignAcc1">
    <dgm:fillClrLst meth="repeat">
      <a:schemeClr val="accent5">
        <a:alpha val="40000"/>
        <a:tint val="40000"/>
      </a:schemeClr>
    </dgm:fillClrLst>
    <dgm:linClrLst meth="repeat">
      <a:schemeClr val="accent5"/>
    </dgm:linClrLst>
    <dgm:effectClrLst/>
    <dgm:txLinClrLst/>
    <dgm:txFillClrLst meth="repeat">
      <a:schemeClr val="dk1"/>
    </dgm:txFillClrLst>
    <dgm:txEffectClrLst/>
  </dgm:styleLbl>
  <dgm:styleLbl name="b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fgAcc0">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2">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3">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4">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260DD95-625D-4642-9891-EF61E1B7BC7A}" type="doc">
      <dgm:prSet loTypeId="urn:microsoft.com/office/officeart/2005/8/layout/hProcess4" loCatId="process" qsTypeId="urn:microsoft.com/office/officeart/2005/8/quickstyle/simple1" qsCatId="simple" csTypeId="urn:microsoft.com/office/officeart/2005/8/colors/accent1_2" csCatId="accent1" phldr="1"/>
      <dgm:spPr/>
      <dgm:t>
        <a:bodyPr/>
        <a:lstStyle/>
        <a:p>
          <a:endParaRPr lang="en-US"/>
        </a:p>
      </dgm:t>
    </dgm:pt>
    <dgm:pt modelId="{A25B6FB3-7B25-4950-BF07-D8BC6EFEFE06}">
      <dgm:prSet phldrT="[Text]" custT="1"/>
      <dgm:spPr>
        <a:gradFill rotWithShape="0">
          <a:gsLst>
            <a:gs pos="0">
              <a:srgbClr val="000000"/>
            </a:gs>
            <a:gs pos="20000">
              <a:srgbClr val="000040"/>
            </a:gs>
            <a:gs pos="50000">
              <a:srgbClr val="400040"/>
            </a:gs>
            <a:gs pos="75000">
              <a:srgbClr val="8F0040"/>
            </a:gs>
            <a:gs pos="89999">
              <a:srgbClr val="F27300"/>
            </a:gs>
            <a:gs pos="100000">
              <a:srgbClr val="FFBF00"/>
            </a:gs>
          </a:gsLst>
          <a:lin ang="5400000" scaled="0"/>
        </a:gradFill>
      </dgm:spPr>
      <dgm:t>
        <a:bodyPr/>
        <a:lstStyle/>
        <a:p>
          <a:r>
            <a:rPr lang="en-US" sz="1200"/>
            <a:t>Jordon@TopDog</a:t>
          </a:r>
        </a:p>
      </dgm:t>
    </dgm:pt>
    <dgm:pt modelId="{A97B4A2D-DF5D-4E15-99AE-4F46BDAD6CF6}" type="parTrans" cxnId="{2D79B69E-7074-4593-8380-6F103373EC22}">
      <dgm:prSet/>
      <dgm:spPr/>
      <dgm:t>
        <a:bodyPr/>
        <a:lstStyle/>
        <a:p>
          <a:endParaRPr lang="en-US"/>
        </a:p>
      </dgm:t>
    </dgm:pt>
    <dgm:pt modelId="{002FF4EA-6257-4E67-A951-012F8A47CA5A}" type="sibTrans" cxnId="{2D79B69E-7074-4593-8380-6F103373EC22}">
      <dgm:prSet/>
      <dgm:spPr>
        <a:solidFill>
          <a:schemeClr val="accent6">
            <a:lumMod val="50000"/>
          </a:schemeClr>
        </a:solidFill>
        <a:ln>
          <a:solidFill>
            <a:schemeClr val="accent6">
              <a:lumMod val="75000"/>
            </a:schemeClr>
          </a:solidFill>
        </a:ln>
        <a:effectLst>
          <a:outerShdw blurRad="50800" dist="50800" dir="5400000" algn="ctr" rotWithShape="0">
            <a:schemeClr val="accent6">
              <a:lumMod val="75000"/>
            </a:schemeClr>
          </a:outerShdw>
        </a:effectLst>
      </dgm:spPr>
      <dgm:t>
        <a:bodyPr/>
        <a:lstStyle/>
        <a:p>
          <a:endParaRPr lang="en-US"/>
        </a:p>
      </dgm:t>
    </dgm:pt>
    <dgm:pt modelId="{607C5B88-28A6-4311-8FCC-CEA1B568B6F1}">
      <dgm:prSet phldrT="[Text]" custT="1"/>
      <dgm:spPr>
        <a:ln>
          <a:solidFill>
            <a:schemeClr val="accent6">
              <a:lumMod val="50000"/>
            </a:schemeClr>
          </a:solidFill>
        </a:ln>
      </dgm:spPr>
      <dgm:t>
        <a:bodyPr/>
        <a:lstStyle/>
        <a:p>
          <a:r>
            <a:rPr lang="en-US" sz="1200"/>
            <a:t>Salon's Owner: Jordon Kind</a:t>
          </a:r>
        </a:p>
      </dgm:t>
    </dgm:pt>
    <dgm:pt modelId="{74E63CDE-188C-4061-ABB5-2BB411C64796}" type="parTrans" cxnId="{20304E50-53E5-4592-8EF9-16DC3BBC1E04}">
      <dgm:prSet/>
      <dgm:spPr/>
      <dgm:t>
        <a:bodyPr/>
        <a:lstStyle/>
        <a:p>
          <a:endParaRPr lang="en-US"/>
        </a:p>
      </dgm:t>
    </dgm:pt>
    <dgm:pt modelId="{9D6EC335-7BD5-4AFF-AE9A-84749B836E82}" type="sibTrans" cxnId="{20304E50-53E5-4592-8EF9-16DC3BBC1E04}">
      <dgm:prSet/>
      <dgm:spPr/>
      <dgm:t>
        <a:bodyPr/>
        <a:lstStyle/>
        <a:p>
          <a:endParaRPr lang="en-US"/>
        </a:p>
      </dgm:t>
    </dgm:pt>
    <dgm:pt modelId="{8EAF370D-7937-4541-83D2-AD213DE5EFEA}">
      <dgm:prSet phldrT="[Text]" custT="1"/>
      <dgm:spPr>
        <a:ln>
          <a:solidFill>
            <a:schemeClr val="accent6">
              <a:lumMod val="50000"/>
            </a:schemeClr>
          </a:solidFill>
        </a:ln>
      </dgm:spPr>
      <dgm:t>
        <a:bodyPr/>
        <a:lstStyle/>
        <a:p>
          <a:r>
            <a:rPr lang="en-US" sz="1200"/>
            <a:t>Business: Dog Groomeing salon</a:t>
          </a:r>
        </a:p>
      </dgm:t>
    </dgm:pt>
    <dgm:pt modelId="{0866FB9E-E808-4560-B1AE-407372B1AD44}" type="parTrans" cxnId="{737B1048-E0F9-4909-8DA9-9C1F0474BD10}">
      <dgm:prSet/>
      <dgm:spPr/>
      <dgm:t>
        <a:bodyPr/>
        <a:lstStyle/>
        <a:p>
          <a:endParaRPr lang="en-US"/>
        </a:p>
      </dgm:t>
    </dgm:pt>
    <dgm:pt modelId="{1D680ADC-6C8B-4A2B-81A4-8FC9CFD79092}" type="sibTrans" cxnId="{737B1048-E0F9-4909-8DA9-9C1F0474BD10}">
      <dgm:prSet/>
      <dgm:spPr/>
      <dgm:t>
        <a:bodyPr/>
        <a:lstStyle/>
        <a:p>
          <a:endParaRPr lang="en-US"/>
        </a:p>
      </dgm:t>
    </dgm:pt>
    <dgm:pt modelId="{7905DDB6-5CB0-4F1D-8BC9-93317B9BF379}">
      <dgm:prSet phldrT="[Text]" custT="1"/>
      <dgm:spPr>
        <a:gradFill rotWithShape="0">
          <a:gsLst>
            <a:gs pos="0">
              <a:srgbClr val="000000"/>
            </a:gs>
            <a:gs pos="20000">
              <a:srgbClr val="000040"/>
            </a:gs>
            <a:gs pos="50000">
              <a:srgbClr val="400040"/>
            </a:gs>
            <a:gs pos="75000">
              <a:srgbClr val="8F0040"/>
            </a:gs>
            <a:gs pos="89999">
              <a:srgbClr val="F27300"/>
            </a:gs>
            <a:gs pos="100000">
              <a:srgbClr val="FFBF00"/>
            </a:gs>
          </a:gsLst>
          <a:lin ang="5400000" scaled="0"/>
        </a:gradFill>
      </dgm:spPr>
      <dgm:t>
        <a:bodyPr/>
        <a:lstStyle/>
        <a:p>
          <a:r>
            <a:rPr lang="en-US" sz="1200"/>
            <a:t>Core Services</a:t>
          </a:r>
        </a:p>
      </dgm:t>
    </dgm:pt>
    <dgm:pt modelId="{EF3C4F0E-E051-4717-A698-48DB2E07811D}" type="parTrans" cxnId="{7F82D41A-09B4-40A8-9A3B-54AB40F93CDC}">
      <dgm:prSet/>
      <dgm:spPr/>
      <dgm:t>
        <a:bodyPr/>
        <a:lstStyle/>
        <a:p>
          <a:endParaRPr lang="en-US"/>
        </a:p>
      </dgm:t>
    </dgm:pt>
    <dgm:pt modelId="{49461859-BDE9-4A6D-9648-752AB84A1D53}" type="sibTrans" cxnId="{7F82D41A-09B4-40A8-9A3B-54AB40F93CDC}">
      <dgm:prSet/>
      <dgm:spPr>
        <a:ln>
          <a:gradFill flip="none" rotWithShape="1">
            <a:gsLst>
              <a:gs pos="0">
                <a:schemeClr val="accent6"/>
              </a:gs>
              <a:gs pos="60000">
                <a:srgbClr val="FF7A00"/>
              </a:gs>
              <a:gs pos="78000">
                <a:srgbClr val="FF0300"/>
              </a:gs>
              <a:gs pos="100000">
                <a:srgbClr val="4D0808"/>
              </a:gs>
            </a:gsLst>
            <a:lin ang="5400000" scaled="1"/>
            <a:tileRect/>
          </a:gradFill>
        </a:ln>
        <a:effectLst>
          <a:outerShdw blurRad="50800" dist="50800" dir="5400000" algn="ctr" rotWithShape="0">
            <a:schemeClr val="accent6">
              <a:lumMod val="75000"/>
            </a:schemeClr>
          </a:outerShdw>
        </a:effectLst>
      </dgm:spPr>
      <dgm:t>
        <a:bodyPr/>
        <a:lstStyle/>
        <a:p>
          <a:endParaRPr lang="en-US"/>
        </a:p>
      </dgm:t>
    </dgm:pt>
    <dgm:pt modelId="{DF949E47-3014-4E59-8568-C1C50E278A53}">
      <dgm:prSet phldrT="[Text]" custT="1"/>
      <dgm:spPr>
        <a:ln>
          <a:solidFill>
            <a:schemeClr val="accent6">
              <a:lumMod val="50000"/>
            </a:schemeClr>
          </a:solidFill>
        </a:ln>
      </dgm:spPr>
      <dgm:t>
        <a:bodyPr/>
        <a:lstStyle/>
        <a:p>
          <a:r>
            <a:rPr lang="en-US" sz="1200"/>
            <a:t>Brusing</a:t>
          </a:r>
        </a:p>
      </dgm:t>
    </dgm:pt>
    <dgm:pt modelId="{C1698050-6316-4642-8EFA-2BE0214B7DE6}" type="parTrans" cxnId="{A8B48DE2-B5A5-44AB-B854-2E02B9C6B95B}">
      <dgm:prSet/>
      <dgm:spPr/>
      <dgm:t>
        <a:bodyPr/>
        <a:lstStyle/>
        <a:p>
          <a:endParaRPr lang="en-US"/>
        </a:p>
      </dgm:t>
    </dgm:pt>
    <dgm:pt modelId="{AA7DFE7B-777E-43EE-8B91-CD531E435E5B}" type="sibTrans" cxnId="{A8B48DE2-B5A5-44AB-B854-2E02B9C6B95B}">
      <dgm:prSet/>
      <dgm:spPr/>
      <dgm:t>
        <a:bodyPr/>
        <a:lstStyle/>
        <a:p>
          <a:endParaRPr lang="en-US"/>
        </a:p>
      </dgm:t>
    </dgm:pt>
    <dgm:pt modelId="{D4AE7ECA-EDCD-4C40-A1AA-15CBD792ACC6}">
      <dgm:prSet phldrT="[Text]" custT="1"/>
      <dgm:spPr>
        <a:gradFill rotWithShape="0">
          <a:gsLst>
            <a:gs pos="0">
              <a:srgbClr val="000000"/>
            </a:gs>
            <a:gs pos="20000">
              <a:srgbClr val="000040"/>
            </a:gs>
            <a:gs pos="50000">
              <a:srgbClr val="400040"/>
            </a:gs>
            <a:gs pos="75000">
              <a:srgbClr val="8F0040"/>
            </a:gs>
            <a:gs pos="89999">
              <a:srgbClr val="F27300"/>
            </a:gs>
            <a:gs pos="100000">
              <a:srgbClr val="FFBF00"/>
            </a:gs>
          </a:gsLst>
          <a:lin ang="5400000" scaled="0"/>
        </a:gradFill>
      </dgm:spPr>
      <dgm:t>
        <a:bodyPr/>
        <a:lstStyle/>
        <a:p>
          <a:r>
            <a:rPr lang="en-US" sz="1200"/>
            <a:t>Linked &amp; Additional Services</a:t>
          </a:r>
        </a:p>
      </dgm:t>
    </dgm:pt>
    <dgm:pt modelId="{DB4DBBF5-F5BB-486F-9834-C1BCC6086655}" type="parTrans" cxnId="{E84492B5-C7B9-47D4-BD01-B1955808B1B7}">
      <dgm:prSet/>
      <dgm:spPr/>
      <dgm:t>
        <a:bodyPr/>
        <a:lstStyle/>
        <a:p>
          <a:endParaRPr lang="en-US"/>
        </a:p>
      </dgm:t>
    </dgm:pt>
    <dgm:pt modelId="{A4746EDF-0698-400B-B24D-A667D7C48D67}" type="sibTrans" cxnId="{E84492B5-C7B9-47D4-BD01-B1955808B1B7}">
      <dgm:prSet/>
      <dgm:spPr/>
      <dgm:t>
        <a:bodyPr/>
        <a:lstStyle/>
        <a:p>
          <a:endParaRPr lang="en-US"/>
        </a:p>
      </dgm:t>
    </dgm:pt>
    <dgm:pt modelId="{2994882E-7C62-45C3-8705-FC018FC5CEB2}">
      <dgm:prSet phldrT="[Text]" custT="1"/>
      <dgm:spPr>
        <a:ln>
          <a:solidFill>
            <a:schemeClr val="accent6">
              <a:lumMod val="50000"/>
            </a:schemeClr>
          </a:solidFill>
        </a:ln>
      </dgm:spPr>
      <dgm:t>
        <a:bodyPr/>
        <a:lstStyle/>
        <a:p>
          <a:r>
            <a:rPr lang="en-US" sz="1200" b="1"/>
            <a:t>Goods for sale:</a:t>
          </a:r>
        </a:p>
      </dgm:t>
    </dgm:pt>
    <dgm:pt modelId="{B1066861-9AB6-44D2-B31E-73148D65BD55}" type="parTrans" cxnId="{361A7F12-FE64-4BF8-9A80-E4DD9A14A588}">
      <dgm:prSet/>
      <dgm:spPr/>
      <dgm:t>
        <a:bodyPr/>
        <a:lstStyle/>
        <a:p>
          <a:endParaRPr lang="en-US"/>
        </a:p>
      </dgm:t>
    </dgm:pt>
    <dgm:pt modelId="{8C4B5949-863A-4CE0-9B5A-10E89BC04A62}" type="sibTrans" cxnId="{361A7F12-FE64-4BF8-9A80-E4DD9A14A588}">
      <dgm:prSet/>
      <dgm:spPr/>
      <dgm:t>
        <a:bodyPr/>
        <a:lstStyle/>
        <a:p>
          <a:endParaRPr lang="en-US"/>
        </a:p>
      </dgm:t>
    </dgm:pt>
    <dgm:pt modelId="{C56F9DEC-1A5E-40EC-82A1-90D045099C09}">
      <dgm:prSet phldrT="[Text]" custT="1"/>
      <dgm:spPr>
        <a:ln>
          <a:solidFill>
            <a:schemeClr val="accent6">
              <a:lumMod val="50000"/>
            </a:schemeClr>
          </a:solidFill>
        </a:ln>
      </dgm:spPr>
      <dgm:t>
        <a:bodyPr/>
        <a:lstStyle/>
        <a:p>
          <a:r>
            <a:rPr lang="en-US" sz="1200"/>
            <a:t>Clipping</a:t>
          </a:r>
        </a:p>
      </dgm:t>
    </dgm:pt>
    <dgm:pt modelId="{23496FCE-6409-43F1-A777-622E227E26D7}" type="parTrans" cxnId="{18D670E4-9501-4C08-A740-4110924AD18A}">
      <dgm:prSet/>
      <dgm:spPr/>
      <dgm:t>
        <a:bodyPr/>
        <a:lstStyle/>
        <a:p>
          <a:endParaRPr lang="en-US"/>
        </a:p>
      </dgm:t>
    </dgm:pt>
    <dgm:pt modelId="{8E936D76-BE86-4A67-BB86-E8A9AABAD98B}" type="sibTrans" cxnId="{18D670E4-9501-4C08-A740-4110924AD18A}">
      <dgm:prSet/>
      <dgm:spPr/>
      <dgm:t>
        <a:bodyPr/>
        <a:lstStyle/>
        <a:p>
          <a:endParaRPr lang="en-US"/>
        </a:p>
      </dgm:t>
    </dgm:pt>
    <dgm:pt modelId="{0476AF79-A083-460C-8F20-955CCF27FABB}">
      <dgm:prSet phldrT="[Text]" custT="1"/>
      <dgm:spPr>
        <a:ln>
          <a:solidFill>
            <a:schemeClr val="accent6">
              <a:lumMod val="50000"/>
            </a:schemeClr>
          </a:solidFill>
        </a:ln>
      </dgm:spPr>
      <dgm:t>
        <a:bodyPr/>
        <a:lstStyle/>
        <a:p>
          <a:r>
            <a:rPr lang="en-US" sz="1200"/>
            <a:t>Cutting</a:t>
          </a:r>
        </a:p>
      </dgm:t>
    </dgm:pt>
    <dgm:pt modelId="{0A9178ED-8406-4CF5-B5C7-26DEBA714C16}" type="parTrans" cxnId="{8C42A890-196F-4B83-84E5-AFDD09209AE5}">
      <dgm:prSet/>
      <dgm:spPr/>
      <dgm:t>
        <a:bodyPr/>
        <a:lstStyle/>
        <a:p>
          <a:endParaRPr lang="en-US"/>
        </a:p>
      </dgm:t>
    </dgm:pt>
    <dgm:pt modelId="{6D2F61ED-F22C-4965-8076-6D37B45792D2}" type="sibTrans" cxnId="{8C42A890-196F-4B83-84E5-AFDD09209AE5}">
      <dgm:prSet/>
      <dgm:spPr/>
      <dgm:t>
        <a:bodyPr/>
        <a:lstStyle/>
        <a:p>
          <a:endParaRPr lang="en-US"/>
        </a:p>
      </dgm:t>
    </dgm:pt>
    <dgm:pt modelId="{1C79F7FB-D499-484B-8805-2889C2A98B4F}">
      <dgm:prSet phldrT="[Text]" custT="1"/>
      <dgm:spPr>
        <a:ln>
          <a:solidFill>
            <a:schemeClr val="accent6">
              <a:lumMod val="50000"/>
            </a:schemeClr>
          </a:solidFill>
        </a:ln>
      </dgm:spPr>
      <dgm:t>
        <a:bodyPr/>
        <a:lstStyle/>
        <a:p>
          <a:r>
            <a:rPr lang="en-US" sz="1200"/>
            <a:t>cleaning</a:t>
          </a:r>
        </a:p>
      </dgm:t>
    </dgm:pt>
    <dgm:pt modelId="{3A7C562B-FE7B-48B4-8149-AD85BF1B9E39}" type="parTrans" cxnId="{AA44C19D-C0C0-4DC1-8132-965F5A93D31F}">
      <dgm:prSet/>
      <dgm:spPr/>
      <dgm:t>
        <a:bodyPr/>
        <a:lstStyle/>
        <a:p>
          <a:endParaRPr lang="en-US"/>
        </a:p>
      </dgm:t>
    </dgm:pt>
    <dgm:pt modelId="{217ADA29-E12F-459A-8B54-1C6098C4F635}" type="sibTrans" cxnId="{AA44C19D-C0C0-4DC1-8132-965F5A93D31F}">
      <dgm:prSet/>
      <dgm:spPr/>
      <dgm:t>
        <a:bodyPr/>
        <a:lstStyle/>
        <a:p>
          <a:endParaRPr lang="en-US"/>
        </a:p>
      </dgm:t>
    </dgm:pt>
    <dgm:pt modelId="{4627DC79-7736-48C1-9854-C941E7508C4E}">
      <dgm:prSet phldrT="[Text]" custT="1"/>
      <dgm:spPr>
        <a:ln>
          <a:solidFill>
            <a:schemeClr val="accent6">
              <a:lumMod val="50000"/>
            </a:schemeClr>
          </a:solidFill>
        </a:ln>
      </dgm:spPr>
      <dgm:t>
        <a:bodyPr/>
        <a:lstStyle/>
        <a:p>
          <a:r>
            <a:rPr lang="en-US" sz="1200"/>
            <a:t>bathing</a:t>
          </a:r>
        </a:p>
      </dgm:t>
    </dgm:pt>
    <dgm:pt modelId="{EC20A310-EA7C-4A42-913F-1CF6944D5CC4}" type="parTrans" cxnId="{7F7328F8-87DD-40A8-AA92-C38B1E940DC9}">
      <dgm:prSet/>
      <dgm:spPr/>
      <dgm:t>
        <a:bodyPr/>
        <a:lstStyle/>
        <a:p>
          <a:endParaRPr lang="en-US"/>
        </a:p>
      </dgm:t>
    </dgm:pt>
    <dgm:pt modelId="{D4157226-3D89-43ED-9B4C-99C2AAAE5B5F}" type="sibTrans" cxnId="{7F7328F8-87DD-40A8-AA92-C38B1E940DC9}">
      <dgm:prSet/>
      <dgm:spPr/>
      <dgm:t>
        <a:bodyPr/>
        <a:lstStyle/>
        <a:p>
          <a:endParaRPr lang="en-US"/>
        </a:p>
      </dgm:t>
    </dgm:pt>
    <dgm:pt modelId="{3FE71281-6AE9-4412-9F6B-76870CE692B9}">
      <dgm:prSet phldrT="[Text]" custT="1"/>
      <dgm:spPr>
        <a:ln>
          <a:solidFill>
            <a:schemeClr val="accent6">
              <a:lumMod val="50000"/>
            </a:schemeClr>
          </a:solidFill>
        </a:ln>
      </dgm:spPr>
      <dgm:t>
        <a:bodyPr/>
        <a:lstStyle/>
        <a:p>
          <a:r>
            <a:rPr lang="en-US" sz="1200"/>
            <a:t>Drying</a:t>
          </a:r>
        </a:p>
      </dgm:t>
    </dgm:pt>
    <dgm:pt modelId="{6BFA05D9-7C73-4DCB-886B-DE2AFDC51D11}" type="parTrans" cxnId="{A93A7A9D-E2C3-47C8-AE62-EAB6295B2F64}">
      <dgm:prSet/>
      <dgm:spPr/>
      <dgm:t>
        <a:bodyPr/>
        <a:lstStyle/>
        <a:p>
          <a:endParaRPr lang="en-US"/>
        </a:p>
      </dgm:t>
    </dgm:pt>
    <dgm:pt modelId="{2DC33731-9D4B-4A16-92A8-E08B9AAC31FD}" type="sibTrans" cxnId="{A93A7A9D-E2C3-47C8-AE62-EAB6295B2F64}">
      <dgm:prSet/>
      <dgm:spPr/>
      <dgm:t>
        <a:bodyPr/>
        <a:lstStyle/>
        <a:p>
          <a:endParaRPr lang="en-US"/>
        </a:p>
      </dgm:t>
    </dgm:pt>
    <dgm:pt modelId="{7AD2D913-4C01-4554-942D-2CC769E25B7D}">
      <dgm:prSet phldrT="[Text]" custT="1"/>
      <dgm:spPr>
        <a:ln>
          <a:solidFill>
            <a:schemeClr val="accent6">
              <a:lumMod val="50000"/>
            </a:schemeClr>
          </a:solidFill>
        </a:ln>
      </dgm:spPr>
      <dgm:t>
        <a:bodyPr/>
        <a:lstStyle/>
        <a:p>
          <a:r>
            <a:rPr lang="en-US" sz="1200"/>
            <a:t>Styling</a:t>
          </a:r>
        </a:p>
      </dgm:t>
    </dgm:pt>
    <dgm:pt modelId="{42230450-0E00-4F52-B54D-E5CA0D9408D8}" type="parTrans" cxnId="{8B29F1ED-B4A3-4414-82C8-C24F4516A40B}">
      <dgm:prSet/>
      <dgm:spPr/>
      <dgm:t>
        <a:bodyPr/>
        <a:lstStyle/>
        <a:p>
          <a:endParaRPr lang="en-US"/>
        </a:p>
      </dgm:t>
    </dgm:pt>
    <dgm:pt modelId="{3A79786B-138E-4328-863B-AF83F4D41271}" type="sibTrans" cxnId="{8B29F1ED-B4A3-4414-82C8-C24F4516A40B}">
      <dgm:prSet/>
      <dgm:spPr/>
      <dgm:t>
        <a:bodyPr/>
        <a:lstStyle/>
        <a:p>
          <a:endParaRPr lang="en-US"/>
        </a:p>
      </dgm:t>
    </dgm:pt>
    <dgm:pt modelId="{2BA309B2-EE14-4FF2-90FE-024246034F3D}">
      <dgm:prSet phldrT="[Text]" custT="1"/>
      <dgm:spPr>
        <a:ln>
          <a:solidFill>
            <a:schemeClr val="accent6">
              <a:lumMod val="50000"/>
            </a:schemeClr>
          </a:solidFill>
        </a:ln>
      </dgm:spPr>
      <dgm:t>
        <a:bodyPr/>
        <a:lstStyle/>
        <a:p>
          <a:endParaRPr lang="en-US" sz="1200"/>
        </a:p>
      </dgm:t>
    </dgm:pt>
    <dgm:pt modelId="{3B3EE625-C0DD-44FF-8E0F-F174A5FA4A01}" type="parTrans" cxnId="{EF1ADD5E-2A1F-46E9-BE40-F7F2E103E437}">
      <dgm:prSet/>
      <dgm:spPr/>
      <dgm:t>
        <a:bodyPr/>
        <a:lstStyle/>
        <a:p>
          <a:endParaRPr lang="en-US"/>
        </a:p>
      </dgm:t>
    </dgm:pt>
    <dgm:pt modelId="{FF21E3CB-AC7B-4DB9-95CC-E9ED1F907B72}" type="sibTrans" cxnId="{EF1ADD5E-2A1F-46E9-BE40-F7F2E103E437}">
      <dgm:prSet/>
      <dgm:spPr/>
      <dgm:t>
        <a:bodyPr/>
        <a:lstStyle/>
        <a:p>
          <a:endParaRPr lang="en-US"/>
        </a:p>
      </dgm:t>
    </dgm:pt>
    <dgm:pt modelId="{2911704C-0278-4AA9-9626-AAC9401041B3}">
      <dgm:prSet phldrT="[Text]" custT="1"/>
      <dgm:spPr>
        <a:ln>
          <a:solidFill>
            <a:schemeClr val="accent6">
              <a:lumMod val="50000"/>
            </a:schemeClr>
          </a:solidFill>
        </a:ln>
      </dgm:spPr>
      <dgm:t>
        <a:bodyPr/>
        <a:lstStyle/>
        <a:p>
          <a:r>
            <a:rPr lang="en-US" sz="1200" b="0"/>
            <a:t>Collars</a:t>
          </a:r>
        </a:p>
      </dgm:t>
    </dgm:pt>
    <dgm:pt modelId="{85E9D7DA-7707-4954-968B-0AA2AFD6FD5E}" type="parTrans" cxnId="{9363C392-0FAC-4CE0-A15D-D66F45A13252}">
      <dgm:prSet/>
      <dgm:spPr/>
      <dgm:t>
        <a:bodyPr/>
        <a:lstStyle/>
        <a:p>
          <a:endParaRPr lang="en-US"/>
        </a:p>
      </dgm:t>
    </dgm:pt>
    <dgm:pt modelId="{D33432A9-391A-4E24-AEA7-99E3FDF494D9}" type="sibTrans" cxnId="{9363C392-0FAC-4CE0-A15D-D66F45A13252}">
      <dgm:prSet/>
      <dgm:spPr/>
      <dgm:t>
        <a:bodyPr/>
        <a:lstStyle/>
        <a:p>
          <a:endParaRPr lang="en-US"/>
        </a:p>
      </dgm:t>
    </dgm:pt>
    <dgm:pt modelId="{E3C6A1BC-B8DE-4DE2-B380-FC721578DEC2}">
      <dgm:prSet phldrT="[Text]" custT="1"/>
      <dgm:spPr>
        <a:ln>
          <a:solidFill>
            <a:schemeClr val="accent6">
              <a:lumMod val="50000"/>
            </a:schemeClr>
          </a:solidFill>
        </a:ln>
      </dgm:spPr>
      <dgm:t>
        <a:bodyPr/>
        <a:lstStyle/>
        <a:p>
          <a:r>
            <a:rPr lang="en-US" sz="1200" b="0"/>
            <a:t>Leads</a:t>
          </a:r>
        </a:p>
      </dgm:t>
    </dgm:pt>
    <dgm:pt modelId="{ED7639A9-5D8F-4DD5-A663-10E754BBD945}" type="parTrans" cxnId="{E00D9CDC-4F70-4257-84B8-32C5B800041B}">
      <dgm:prSet/>
      <dgm:spPr/>
      <dgm:t>
        <a:bodyPr/>
        <a:lstStyle/>
        <a:p>
          <a:endParaRPr lang="en-US"/>
        </a:p>
      </dgm:t>
    </dgm:pt>
    <dgm:pt modelId="{15BE47EA-468B-4326-ADB7-BE83EA96D7A7}" type="sibTrans" cxnId="{E00D9CDC-4F70-4257-84B8-32C5B800041B}">
      <dgm:prSet/>
      <dgm:spPr/>
      <dgm:t>
        <a:bodyPr/>
        <a:lstStyle/>
        <a:p>
          <a:endParaRPr lang="en-US"/>
        </a:p>
      </dgm:t>
    </dgm:pt>
    <dgm:pt modelId="{839D89E2-6037-4B3E-9E4B-1BE7A0456A15}">
      <dgm:prSet phldrT="[Text]" custT="1"/>
      <dgm:spPr>
        <a:ln>
          <a:solidFill>
            <a:schemeClr val="accent6">
              <a:lumMod val="50000"/>
            </a:schemeClr>
          </a:solidFill>
        </a:ln>
      </dgm:spPr>
      <dgm:t>
        <a:bodyPr/>
        <a:lstStyle/>
        <a:p>
          <a:r>
            <a:rPr lang="en-US" sz="1200" b="0"/>
            <a:t>Toys</a:t>
          </a:r>
        </a:p>
      </dgm:t>
    </dgm:pt>
    <dgm:pt modelId="{3C4112B1-DB63-4EDB-BDF4-6F9B80EA036F}" type="parTrans" cxnId="{D498CDF5-D506-4D4B-974B-0AC971427B0E}">
      <dgm:prSet/>
      <dgm:spPr/>
      <dgm:t>
        <a:bodyPr/>
        <a:lstStyle/>
        <a:p>
          <a:endParaRPr lang="en-US"/>
        </a:p>
      </dgm:t>
    </dgm:pt>
    <dgm:pt modelId="{9B20A0DD-753E-4319-AC5B-23522930E393}" type="sibTrans" cxnId="{D498CDF5-D506-4D4B-974B-0AC971427B0E}">
      <dgm:prSet/>
      <dgm:spPr/>
      <dgm:t>
        <a:bodyPr/>
        <a:lstStyle/>
        <a:p>
          <a:endParaRPr lang="en-US"/>
        </a:p>
      </dgm:t>
    </dgm:pt>
    <dgm:pt modelId="{C3A4078A-69BF-4A74-8A98-29997861FD57}">
      <dgm:prSet phldrT="[Text]" custT="1"/>
      <dgm:spPr>
        <a:ln>
          <a:solidFill>
            <a:schemeClr val="accent6">
              <a:lumMod val="50000"/>
            </a:schemeClr>
          </a:solidFill>
        </a:ln>
      </dgm:spPr>
      <dgm:t>
        <a:bodyPr/>
        <a:lstStyle/>
        <a:p>
          <a:r>
            <a:rPr lang="en-US" sz="1200" b="1"/>
            <a:t>Linked Services:</a:t>
          </a:r>
        </a:p>
      </dgm:t>
    </dgm:pt>
    <dgm:pt modelId="{18E0B2C4-B48E-45CB-BD6A-AD32AF962D8A}" type="parTrans" cxnId="{C0D97872-189D-474E-AC60-BDCD0648C000}">
      <dgm:prSet/>
      <dgm:spPr/>
      <dgm:t>
        <a:bodyPr/>
        <a:lstStyle/>
        <a:p>
          <a:endParaRPr lang="en-US"/>
        </a:p>
      </dgm:t>
    </dgm:pt>
    <dgm:pt modelId="{6A318B10-9C13-4609-8634-8064A23C2BDE}" type="sibTrans" cxnId="{C0D97872-189D-474E-AC60-BDCD0648C000}">
      <dgm:prSet/>
      <dgm:spPr/>
      <dgm:t>
        <a:bodyPr/>
        <a:lstStyle/>
        <a:p>
          <a:endParaRPr lang="en-US"/>
        </a:p>
      </dgm:t>
    </dgm:pt>
    <dgm:pt modelId="{C3DC169F-C5AA-47BA-A6F3-016B32BA252D}">
      <dgm:prSet phldrT="[Text]" custT="1"/>
      <dgm:spPr>
        <a:ln>
          <a:solidFill>
            <a:schemeClr val="accent6">
              <a:lumMod val="50000"/>
            </a:schemeClr>
          </a:solidFill>
        </a:ln>
      </dgm:spPr>
      <dgm:t>
        <a:bodyPr/>
        <a:lstStyle/>
        <a:p>
          <a:endParaRPr lang="en-US" sz="1200" b="0"/>
        </a:p>
      </dgm:t>
    </dgm:pt>
    <dgm:pt modelId="{C876E1DA-571E-4071-9F72-0A56A929D9E2}" type="parTrans" cxnId="{E99D77B0-B796-49AF-B866-232462B915D8}">
      <dgm:prSet/>
      <dgm:spPr/>
      <dgm:t>
        <a:bodyPr/>
        <a:lstStyle/>
        <a:p>
          <a:endParaRPr lang="en-US"/>
        </a:p>
      </dgm:t>
    </dgm:pt>
    <dgm:pt modelId="{29285296-39DB-4F23-BBE8-0DF9F4638874}" type="sibTrans" cxnId="{E99D77B0-B796-49AF-B866-232462B915D8}">
      <dgm:prSet/>
      <dgm:spPr/>
      <dgm:t>
        <a:bodyPr/>
        <a:lstStyle/>
        <a:p>
          <a:endParaRPr lang="en-US"/>
        </a:p>
      </dgm:t>
    </dgm:pt>
    <dgm:pt modelId="{7D294AB2-EDA0-4F50-8410-AD56DCC9864D}">
      <dgm:prSet phldrT="[Text]" custT="1"/>
      <dgm:spPr>
        <a:ln>
          <a:solidFill>
            <a:schemeClr val="accent6">
              <a:lumMod val="50000"/>
            </a:schemeClr>
          </a:solidFill>
        </a:ln>
      </dgm:spPr>
      <dgm:t>
        <a:bodyPr/>
        <a:lstStyle/>
        <a:p>
          <a:r>
            <a:rPr lang="en-US" sz="1200" b="0"/>
            <a:t>Residential Kennels</a:t>
          </a:r>
        </a:p>
      </dgm:t>
    </dgm:pt>
    <dgm:pt modelId="{62403965-8238-4D40-9CA0-36BD4E5E1724}" type="parTrans" cxnId="{EC1A4B69-6EBE-4DCC-9C10-3489C3FB6B20}">
      <dgm:prSet/>
      <dgm:spPr/>
      <dgm:t>
        <a:bodyPr/>
        <a:lstStyle/>
        <a:p>
          <a:endParaRPr lang="en-US"/>
        </a:p>
      </dgm:t>
    </dgm:pt>
    <dgm:pt modelId="{BF39FDD7-4B86-451C-A339-88C50CD76798}" type="sibTrans" cxnId="{EC1A4B69-6EBE-4DCC-9C10-3489C3FB6B20}">
      <dgm:prSet/>
      <dgm:spPr/>
      <dgm:t>
        <a:bodyPr/>
        <a:lstStyle/>
        <a:p>
          <a:endParaRPr lang="en-US"/>
        </a:p>
      </dgm:t>
    </dgm:pt>
    <dgm:pt modelId="{E5710E3C-5128-480E-BBE9-1E1E48C43C7E}">
      <dgm:prSet phldrT="[Text]" custT="1"/>
      <dgm:spPr>
        <a:ln>
          <a:solidFill>
            <a:schemeClr val="accent6">
              <a:lumMod val="50000"/>
            </a:schemeClr>
          </a:solidFill>
        </a:ln>
      </dgm:spPr>
      <dgm:t>
        <a:bodyPr/>
        <a:lstStyle/>
        <a:p>
          <a:r>
            <a:rPr lang="en-US" sz="1200" b="0"/>
            <a:t>Dog Walkers</a:t>
          </a:r>
        </a:p>
      </dgm:t>
    </dgm:pt>
    <dgm:pt modelId="{4AB9B047-176A-4659-A833-064DC58C7CB9}" type="parTrans" cxnId="{B041CFA4-DC85-4C12-80B0-4F2CBCA70DD8}">
      <dgm:prSet/>
      <dgm:spPr/>
      <dgm:t>
        <a:bodyPr/>
        <a:lstStyle/>
        <a:p>
          <a:endParaRPr lang="en-US"/>
        </a:p>
      </dgm:t>
    </dgm:pt>
    <dgm:pt modelId="{17FF139D-6CDC-442E-A237-EC98A6D20269}" type="sibTrans" cxnId="{B041CFA4-DC85-4C12-80B0-4F2CBCA70DD8}">
      <dgm:prSet/>
      <dgm:spPr/>
      <dgm:t>
        <a:bodyPr/>
        <a:lstStyle/>
        <a:p>
          <a:endParaRPr lang="en-US"/>
        </a:p>
      </dgm:t>
    </dgm:pt>
    <dgm:pt modelId="{79C1EFEE-151F-41E0-A8F8-6042F2D9D03E}">
      <dgm:prSet phldrT="[Text]" custT="1"/>
      <dgm:spPr>
        <a:ln>
          <a:solidFill>
            <a:schemeClr val="accent6">
              <a:lumMod val="50000"/>
            </a:schemeClr>
          </a:solidFill>
        </a:ln>
      </dgm:spPr>
      <dgm:t>
        <a:bodyPr/>
        <a:lstStyle/>
        <a:p>
          <a:r>
            <a:rPr lang="en-US" sz="1200" b="0"/>
            <a:t>Trainers</a:t>
          </a:r>
        </a:p>
      </dgm:t>
    </dgm:pt>
    <dgm:pt modelId="{CEDB5D84-3CDD-47E3-9388-B29B099C007E}" type="parTrans" cxnId="{66AE2F01-58C4-478E-A311-4733493A5F53}">
      <dgm:prSet/>
      <dgm:spPr/>
      <dgm:t>
        <a:bodyPr/>
        <a:lstStyle/>
        <a:p>
          <a:endParaRPr lang="en-US"/>
        </a:p>
      </dgm:t>
    </dgm:pt>
    <dgm:pt modelId="{AEDA1819-08C6-41CB-8600-2216B82DCF8E}" type="sibTrans" cxnId="{66AE2F01-58C4-478E-A311-4733493A5F53}">
      <dgm:prSet/>
      <dgm:spPr/>
      <dgm:t>
        <a:bodyPr/>
        <a:lstStyle/>
        <a:p>
          <a:endParaRPr lang="en-US"/>
        </a:p>
      </dgm:t>
    </dgm:pt>
    <dgm:pt modelId="{2729C4F9-FFA2-4485-9845-19BD1755F679}">
      <dgm:prSet phldrT="[Text]" custT="1"/>
      <dgm:spPr>
        <a:ln>
          <a:solidFill>
            <a:schemeClr val="accent6">
              <a:lumMod val="50000"/>
            </a:schemeClr>
          </a:solidFill>
        </a:ln>
      </dgm:spPr>
      <dgm:t>
        <a:bodyPr/>
        <a:lstStyle/>
        <a:p>
          <a:r>
            <a:rPr lang="en-US" sz="1200" b="0"/>
            <a:t>Behaviourists</a:t>
          </a:r>
        </a:p>
      </dgm:t>
    </dgm:pt>
    <dgm:pt modelId="{D741CC05-718D-4587-9BB8-A343988D57E5}" type="parTrans" cxnId="{D0C55B0D-5672-4341-9A37-8468173F9738}">
      <dgm:prSet/>
      <dgm:spPr/>
      <dgm:t>
        <a:bodyPr/>
        <a:lstStyle/>
        <a:p>
          <a:endParaRPr lang="en-US"/>
        </a:p>
      </dgm:t>
    </dgm:pt>
    <dgm:pt modelId="{8EF5E873-54C4-4146-BEFD-C93A5B2041C0}" type="sibTrans" cxnId="{D0C55B0D-5672-4341-9A37-8468173F9738}">
      <dgm:prSet/>
      <dgm:spPr/>
      <dgm:t>
        <a:bodyPr/>
        <a:lstStyle/>
        <a:p>
          <a:endParaRPr lang="en-US"/>
        </a:p>
      </dgm:t>
    </dgm:pt>
    <dgm:pt modelId="{928489CD-4925-4014-A205-222E1F417407}">
      <dgm:prSet phldrT="[Text]" custT="1"/>
      <dgm:spPr>
        <a:ln>
          <a:solidFill>
            <a:schemeClr val="accent6">
              <a:lumMod val="50000"/>
            </a:schemeClr>
          </a:solidFill>
        </a:ln>
      </dgm:spPr>
      <dgm:t>
        <a:bodyPr/>
        <a:lstStyle/>
        <a:p>
          <a:r>
            <a:rPr lang="en-US" sz="1200" b="0"/>
            <a:t>Pet Photgrapher</a:t>
          </a:r>
        </a:p>
      </dgm:t>
    </dgm:pt>
    <dgm:pt modelId="{EF9D941E-DE9D-4286-9952-8B1B0689AA14}" type="parTrans" cxnId="{097387DE-B7D1-4E15-A531-FDF999288357}">
      <dgm:prSet/>
      <dgm:spPr/>
      <dgm:t>
        <a:bodyPr/>
        <a:lstStyle/>
        <a:p>
          <a:endParaRPr lang="en-US"/>
        </a:p>
      </dgm:t>
    </dgm:pt>
    <dgm:pt modelId="{6B0E0E05-6BEB-49B9-BF3D-4379504324AD}" type="sibTrans" cxnId="{097387DE-B7D1-4E15-A531-FDF999288357}">
      <dgm:prSet/>
      <dgm:spPr/>
      <dgm:t>
        <a:bodyPr/>
        <a:lstStyle/>
        <a:p>
          <a:endParaRPr lang="en-US"/>
        </a:p>
      </dgm:t>
    </dgm:pt>
    <dgm:pt modelId="{E79685A1-F999-479B-B870-A9033AD9EB6C}" type="pres">
      <dgm:prSet presAssocID="{3260DD95-625D-4642-9891-EF61E1B7BC7A}" presName="Name0" presStyleCnt="0">
        <dgm:presLayoutVars>
          <dgm:dir/>
          <dgm:animLvl val="lvl"/>
          <dgm:resizeHandles val="exact"/>
        </dgm:presLayoutVars>
      </dgm:prSet>
      <dgm:spPr/>
    </dgm:pt>
    <dgm:pt modelId="{0F17730A-8FD2-47E2-AF9F-E8FF28B16F1C}" type="pres">
      <dgm:prSet presAssocID="{3260DD95-625D-4642-9891-EF61E1B7BC7A}" presName="tSp" presStyleCnt="0"/>
      <dgm:spPr/>
    </dgm:pt>
    <dgm:pt modelId="{904D2DE9-9782-40EA-BDD9-BC4AF610006A}" type="pres">
      <dgm:prSet presAssocID="{3260DD95-625D-4642-9891-EF61E1B7BC7A}" presName="bSp" presStyleCnt="0"/>
      <dgm:spPr/>
    </dgm:pt>
    <dgm:pt modelId="{D96967B0-9D1C-4F13-A650-0BA2DA1B8403}" type="pres">
      <dgm:prSet presAssocID="{3260DD95-625D-4642-9891-EF61E1B7BC7A}" presName="process" presStyleCnt="0"/>
      <dgm:spPr/>
    </dgm:pt>
    <dgm:pt modelId="{BEB3C00B-F3DE-422D-AF8E-62AA2A3094B5}" type="pres">
      <dgm:prSet presAssocID="{A25B6FB3-7B25-4950-BF07-D8BC6EFEFE06}" presName="composite1" presStyleCnt="0"/>
      <dgm:spPr/>
    </dgm:pt>
    <dgm:pt modelId="{E89253C3-4130-4D43-9614-451379EB8FCA}" type="pres">
      <dgm:prSet presAssocID="{A25B6FB3-7B25-4950-BF07-D8BC6EFEFE06}" presName="dummyNode1" presStyleLbl="node1" presStyleIdx="0" presStyleCnt="3"/>
      <dgm:spPr/>
    </dgm:pt>
    <dgm:pt modelId="{825C4998-C345-498C-BF4D-BF1E6F91BE72}" type="pres">
      <dgm:prSet presAssocID="{A25B6FB3-7B25-4950-BF07-D8BC6EFEFE06}" presName="childNode1" presStyleLbl="bgAcc1" presStyleIdx="0" presStyleCnt="3" custScaleY="256667" custLinFactNeighborX="-360" custLinFactNeighborY="0">
        <dgm:presLayoutVars>
          <dgm:bulletEnabled val="1"/>
        </dgm:presLayoutVars>
      </dgm:prSet>
      <dgm:spPr/>
    </dgm:pt>
    <dgm:pt modelId="{BCA318EB-598D-482A-B83A-322B58A8C139}" type="pres">
      <dgm:prSet presAssocID="{A25B6FB3-7B25-4950-BF07-D8BC6EFEFE06}" presName="childNode1tx" presStyleLbl="bgAcc1" presStyleIdx="0" presStyleCnt="3">
        <dgm:presLayoutVars>
          <dgm:bulletEnabled val="1"/>
        </dgm:presLayoutVars>
      </dgm:prSet>
      <dgm:spPr/>
    </dgm:pt>
    <dgm:pt modelId="{652DAA9C-69AD-4C82-9921-55C92AFE7D8B}" type="pres">
      <dgm:prSet presAssocID="{A25B6FB3-7B25-4950-BF07-D8BC6EFEFE06}" presName="parentNode1" presStyleLbl="node1" presStyleIdx="0" presStyleCnt="3" custLinFactY="45255" custLinFactNeighborX="711" custLinFactNeighborY="100000">
        <dgm:presLayoutVars>
          <dgm:chMax val="1"/>
          <dgm:bulletEnabled val="1"/>
        </dgm:presLayoutVars>
      </dgm:prSet>
      <dgm:spPr/>
    </dgm:pt>
    <dgm:pt modelId="{32BA1C3D-DF3A-4D94-9F57-007253161A83}" type="pres">
      <dgm:prSet presAssocID="{A25B6FB3-7B25-4950-BF07-D8BC6EFEFE06}" presName="connSite1" presStyleCnt="0"/>
      <dgm:spPr/>
    </dgm:pt>
    <dgm:pt modelId="{40C7A8CA-52E6-4FB0-BBAC-709DF3683FF4}" type="pres">
      <dgm:prSet presAssocID="{002FF4EA-6257-4E67-A951-012F8A47CA5A}" presName="Name9" presStyleLbl="sibTrans2D1" presStyleIdx="0" presStyleCnt="2" custAng="1970616" custLinFactNeighborX="4794" custLinFactNeighborY="13155"/>
      <dgm:spPr/>
    </dgm:pt>
    <dgm:pt modelId="{980B9830-4E89-41BB-8B6E-EDEE23B8C236}" type="pres">
      <dgm:prSet presAssocID="{7905DDB6-5CB0-4F1D-8BC9-93317B9BF379}" presName="composite2" presStyleCnt="0"/>
      <dgm:spPr/>
    </dgm:pt>
    <dgm:pt modelId="{8F356F25-85AC-4C7C-9ED1-981722F8822E}" type="pres">
      <dgm:prSet presAssocID="{7905DDB6-5CB0-4F1D-8BC9-93317B9BF379}" presName="dummyNode2" presStyleLbl="node1" presStyleIdx="0" presStyleCnt="3"/>
      <dgm:spPr/>
    </dgm:pt>
    <dgm:pt modelId="{F1A37A45-0B33-4547-843D-0815C81FA92C}" type="pres">
      <dgm:prSet presAssocID="{7905DDB6-5CB0-4F1D-8BC9-93317B9BF379}" presName="childNode2" presStyleLbl="bgAcc1" presStyleIdx="1" presStyleCnt="3" custScaleY="256667">
        <dgm:presLayoutVars>
          <dgm:bulletEnabled val="1"/>
        </dgm:presLayoutVars>
      </dgm:prSet>
      <dgm:spPr/>
    </dgm:pt>
    <dgm:pt modelId="{5215D5C9-CDFB-4B7F-8119-740CBE952042}" type="pres">
      <dgm:prSet presAssocID="{7905DDB6-5CB0-4F1D-8BC9-93317B9BF379}" presName="childNode2tx" presStyleLbl="bgAcc1" presStyleIdx="1" presStyleCnt="3">
        <dgm:presLayoutVars>
          <dgm:bulletEnabled val="1"/>
        </dgm:presLayoutVars>
      </dgm:prSet>
      <dgm:spPr/>
    </dgm:pt>
    <dgm:pt modelId="{B3F8BF7C-E557-40F6-A462-B0703D0BDF16}" type="pres">
      <dgm:prSet presAssocID="{7905DDB6-5CB0-4F1D-8BC9-93317B9BF379}" presName="parentNode2" presStyleLbl="node1" presStyleIdx="1" presStyleCnt="3" custLinFactY="-32779" custLinFactNeighborX="10614" custLinFactNeighborY="-100000">
        <dgm:presLayoutVars>
          <dgm:chMax val="0"/>
          <dgm:bulletEnabled val="1"/>
        </dgm:presLayoutVars>
      </dgm:prSet>
      <dgm:spPr/>
    </dgm:pt>
    <dgm:pt modelId="{894379C0-5BCB-429C-89AF-2143F00CF1A1}" type="pres">
      <dgm:prSet presAssocID="{7905DDB6-5CB0-4F1D-8BC9-93317B9BF379}" presName="connSite2" presStyleCnt="0"/>
      <dgm:spPr/>
    </dgm:pt>
    <dgm:pt modelId="{05939509-888F-4B6C-B8F5-C9C88AA15CB4}" type="pres">
      <dgm:prSet presAssocID="{49461859-BDE9-4A6D-9648-752AB84A1D53}" presName="Name18" presStyleLbl="sibTrans2D1" presStyleIdx="1" presStyleCnt="2" custAng="19822245" custLinFactNeighborX="726" custLinFactNeighborY="-15135"/>
      <dgm:spPr/>
    </dgm:pt>
    <dgm:pt modelId="{8F9E34E8-A0FC-4E9B-B22C-0D91364C26CB}" type="pres">
      <dgm:prSet presAssocID="{D4AE7ECA-EDCD-4C40-A1AA-15CBD792ACC6}" presName="composite1" presStyleCnt="0"/>
      <dgm:spPr/>
    </dgm:pt>
    <dgm:pt modelId="{EE34ACDF-FF2B-4366-B922-9A331CD822BE}" type="pres">
      <dgm:prSet presAssocID="{D4AE7ECA-EDCD-4C40-A1AA-15CBD792ACC6}" presName="dummyNode1" presStyleLbl="node1" presStyleIdx="1" presStyleCnt="3"/>
      <dgm:spPr/>
    </dgm:pt>
    <dgm:pt modelId="{02E293A6-7C1F-4A32-8028-B57CD06E22DD}" type="pres">
      <dgm:prSet presAssocID="{D4AE7ECA-EDCD-4C40-A1AA-15CBD792ACC6}" presName="childNode1" presStyleLbl="bgAcc1" presStyleIdx="2" presStyleCnt="3" custScaleY="256667" custLinFactNeighborX="5665" custLinFactNeighborY="-2289">
        <dgm:presLayoutVars>
          <dgm:bulletEnabled val="1"/>
        </dgm:presLayoutVars>
      </dgm:prSet>
      <dgm:spPr/>
    </dgm:pt>
    <dgm:pt modelId="{4656C8FD-0B9F-473E-A808-687AA62E7440}" type="pres">
      <dgm:prSet presAssocID="{D4AE7ECA-EDCD-4C40-A1AA-15CBD792ACC6}" presName="childNode1tx" presStyleLbl="bgAcc1" presStyleIdx="2" presStyleCnt="3">
        <dgm:presLayoutVars>
          <dgm:bulletEnabled val="1"/>
        </dgm:presLayoutVars>
      </dgm:prSet>
      <dgm:spPr/>
    </dgm:pt>
    <dgm:pt modelId="{78064A34-CFAF-4DD5-B73C-F69FB3513623}" type="pres">
      <dgm:prSet presAssocID="{D4AE7ECA-EDCD-4C40-A1AA-15CBD792ACC6}" presName="parentNode1" presStyleLbl="node1" presStyleIdx="2" presStyleCnt="3" custLinFactY="45255" custLinFactNeighborX="405" custLinFactNeighborY="100000">
        <dgm:presLayoutVars>
          <dgm:chMax val="1"/>
          <dgm:bulletEnabled val="1"/>
        </dgm:presLayoutVars>
      </dgm:prSet>
      <dgm:spPr/>
    </dgm:pt>
    <dgm:pt modelId="{62AA2414-110B-4134-983E-189F0BC5EFC8}" type="pres">
      <dgm:prSet presAssocID="{D4AE7ECA-EDCD-4C40-A1AA-15CBD792ACC6}" presName="connSite1" presStyleCnt="0"/>
      <dgm:spPr/>
    </dgm:pt>
  </dgm:ptLst>
  <dgm:cxnLst>
    <dgm:cxn modelId="{66AE2F01-58C4-478E-A311-4733493A5F53}" srcId="{D4AE7ECA-EDCD-4C40-A1AA-15CBD792ACC6}" destId="{79C1EFEE-151F-41E0-A8F8-6042F2D9D03E}" srcOrd="8" destOrd="0" parTransId="{CEDB5D84-3CDD-47E3-9388-B29B099C007E}" sibTransId="{AEDA1819-08C6-41CB-8600-2216B82DCF8E}"/>
    <dgm:cxn modelId="{87416401-56CC-4B6F-B034-1F529BF750E2}" type="presOf" srcId="{D4AE7ECA-EDCD-4C40-A1AA-15CBD792ACC6}" destId="{78064A34-CFAF-4DD5-B73C-F69FB3513623}" srcOrd="0" destOrd="0" presId="urn:microsoft.com/office/officeart/2005/8/layout/hProcess4"/>
    <dgm:cxn modelId="{FD7D4E03-350F-4BAD-8140-637EE895DE5F}" type="presOf" srcId="{7D294AB2-EDA0-4F50-8410-AD56DCC9864D}" destId="{02E293A6-7C1F-4A32-8028-B57CD06E22DD}" srcOrd="0" destOrd="6" presId="urn:microsoft.com/office/officeart/2005/8/layout/hProcess4"/>
    <dgm:cxn modelId="{CAF9A005-4034-4565-AEC1-5A4012BB2744}" type="presOf" srcId="{1C79F7FB-D499-484B-8805-2889C2A98B4F}" destId="{5215D5C9-CDFB-4B7F-8119-740CBE952042}" srcOrd="1" destOrd="3" presId="urn:microsoft.com/office/officeart/2005/8/layout/hProcess4"/>
    <dgm:cxn modelId="{21E7C105-6FB4-49C2-86A9-BD97FBAF06E1}" type="presOf" srcId="{C3A4078A-69BF-4A74-8A98-29997861FD57}" destId="{02E293A6-7C1F-4A32-8028-B57CD06E22DD}" srcOrd="0" destOrd="5" presId="urn:microsoft.com/office/officeart/2005/8/layout/hProcess4"/>
    <dgm:cxn modelId="{5DB6DB07-F928-45AF-96F0-A98E8B2D17EA}" type="presOf" srcId="{607C5B88-28A6-4311-8FCC-CEA1B568B6F1}" destId="{825C4998-C345-498C-BF4D-BF1E6F91BE72}" srcOrd="0" destOrd="0" presId="urn:microsoft.com/office/officeart/2005/8/layout/hProcess4"/>
    <dgm:cxn modelId="{D0C55B0D-5672-4341-9A37-8468173F9738}" srcId="{D4AE7ECA-EDCD-4C40-A1AA-15CBD792ACC6}" destId="{2729C4F9-FFA2-4485-9845-19BD1755F679}" srcOrd="9" destOrd="0" parTransId="{D741CC05-718D-4587-9BB8-A343988D57E5}" sibTransId="{8EF5E873-54C4-4146-BEFD-C93A5B2041C0}"/>
    <dgm:cxn modelId="{00BBC60F-F9C1-45F8-AB08-CEDA330A4AE0}" type="presOf" srcId="{4627DC79-7736-48C1-9854-C941E7508C4E}" destId="{F1A37A45-0B33-4547-843D-0815C81FA92C}" srcOrd="0" destOrd="4" presId="urn:microsoft.com/office/officeart/2005/8/layout/hProcess4"/>
    <dgm:cxn modelId="{361A7F12-FE64-4BF8-9A80-E4DD9A14A588}" srcId="{D4AE7ECA-EDCD-4C40-A1AA-15CBD792ACC6}" destId="{2994882E-7C62-45C3-8705-FC018FC5CEB2}" srcOrd="0" destOrd="0" parTransId="{B1066861-9AB6-44D2-B31E-73148D65BD55}" sibTransId="{8C4B5949-863A-4CE0-9B5A-10E89BC04A62}"/>
    <dgm:cxn modelId="{7DB65D18-B186-4FD5-BD16-1FA8DD5A637E}" type="presOf" srcId="{C3DC169F-C5AA-47BA-A6F3-016B32BA252D}" destId="{02E293A6-7C1F-4A32-8028-B57CD06E22DD}" srcOrd="0" destOrd="4" presId="urn:microsoft.com/office/officeart/2005/8/layout/hProcess4"/>
    <dgm:cxn modelId="{9C23DE18-7764-4455-B92D-AAB8ED0AE31F}" type="presOf" srcId="{A25B6FB3-7B25-4950-BF07-D8BC6EFEFE06}" destId="{652DAA9C-69AD-4C82-9921-55C92AFE7D8B}" srcOrd="0" destOrd="0" presId="urn:microsoft.com/office/officeart/2005/8/layout/hProcess4"/>
    <dgm:cxn modelId="{7F82D41A-09B4-40A8-9A3B-54AB40F93CDC}" srcId="{3260DD95-625D-4642-9891-EF61E1B7BC7A}" destId="{7905DDB6-5CB0-4F1D-8BC9-93317B9BF379}" srcOrd="1" destOrd="0" parTransId="{EF3C4F0E-E051-4717-A698-48DB2E07811D}" sibTransId="{49461859-BDE9-4A6D-9648-752AB84A1D53}"/>
    <dgm:cxn modelId="{AB0CEB1A-D1E3-436C-8DB5-67EDDAFC1991}" type="presOf" srcId="{0476AF79-A083-460C-8F20-955CCF27FABB}" destId="{F1A37A45-0B33-4547-843D-0815C81FA92C}" srcOrd="0" destOrd="2" presId="urn:microsoft.com/office/officeart/2005/8/layout/hProcess4"/>
    <dgm:cxn modelId="{EB197E27-FB39-4403-9E23-CA2517C24229}" type="presOf" srcId="{E3C6A1BC-B8DE-4DE2-B380-FC721578DEC2}" destId="{4656C8FD-0B9F-473E-A808-687AA62E7440}" srcOrd="1" destOrd="2" presId="urn:microsoft.com/office/officeart/2005/8/layout/hProcess4"/>
    <dgm:cxn modelId="{E9AFB428-CD1F-49B7-A28D-2A67BCDC6612}" type="presOf" srcId="{839D89E2-6037-4B3E-9E4B-1BE7A0456A15}" destId="{02E293A6-7C1F-4A32-8028-B57CD06E22DD}" srcOrd="0" destOrd="3" presId="urn:microsoft.com/office/officeart/2005/8/layout/hProcess4"/>
    <dgm:cxn modelId="{958DC72C-0814-4A60-A12F-E3210E2990D2}" type="presOf" srcId="{DF949E47-3014-4E59-8568-C1C50E278A53}" destId="{5215D5C9-CDFB-4B7F-8119-740CBE952042}" srcOrd="1" destOrd="0" presId="urn:microsoft.com/office/officeart/2005/8/layout/hProcess4"/>
    <dgm:cxn modelId="{B28D2E2D-B81A-4CF4-8010-28AE6A00DCC3}" type="presOf" srcId="{8EAF370D-7937-4541-83D2-AD213DE5EFEA}" destId="{825C4998-C345-498C-BF4D-BF1E6F91BE72}" srcOrd="0" destOrd="1" presId="urn:microsoft.com/office/officeart/2005/8/layout/hProcess4"/>
    <dgm:cxn modelId="{E78FE334-DA78-4CBC-B538-6F42803A0AED}" type="presOf" srcId="{C56F9DEC-1A5E-40EC-82A1-90D045099C09}" destId="{5215D5C9-CDFB-4B7F-8119-740CBE952042}" srcOrd="1" destOrd="1" presId="urn:microsoft.com/office/officeart/2005/8/layout/hProcess4"/>
    <dgm:cxn modelId="{01AE2338-8B3F-4C21-9853-AA85B32CEC87}" type="presOf" srcId="{E5710E3C-5128-480E-BBE9-1E1E48C43C7E}" destId="{4656C8FD-0B9F-473E-A808-687AA62E7440}" srcOrd="1" destOrd="7" presId="urn:microsoft.com/office/officeart/2005/8/layout/hProcess4"/>
    <dgm:cxn modelId="{D8C0A63B-3BC0-40CA-B2A6-312D2F1DA2B2}" type="presOf" srcId="{7AD2D913-4C01-4554-942D-2CC769E25B7D}" destId="{5215D5C9-CDFB-4B7F-8119-740CBE952042}" srcOrd="1" destOrd="6" presId="urn:microsoft.com/office/officeart/2005/8/layout/hProcess4"/>
    <dgm:cxn modelId="{EF1ADD5E-2A1F-46E9-BE40-F7F2E103E437}" srcId="{7905DDB6-5CB0-4F1D-8BC9-93317B9BF379}" destId="{2BA309B2-EE14-4FF2-90FE-024246034F3D}" srcOrd="7" destOrd="0" parTransId="{3B3EE625-C0DD-44FF-8E0F-F174A5FA4A01}" sibTransId="{FF21E3CB-AC7B-4DB9-95CC-E9ED1F907B72}"/>
    <dgm:cxn modelId="{AD5C8D65-D81D-4DC7-B68B-5263B24F2D0D}" type="presOf" srcId="{7AD2D913-4C01-4554-942D-2CC769E25B7D}" destId="{F1A37A45-0B33-4547-843D-0815C81FA92C}" srcOrd="0" destOrd="6" presId="urn:microsoft.com/office/officeart/2005/8/layout/hProcess4"/>
    <dgm:cxn modelId="{737B1048-E0F9-4909-8DA9-9C1F0474BD10}" srcId="{A25B6FB3-7B25-4950-BF07-D8BC6EFEFE06}" destId="{8EAF370D-7937-4541-83D2-AD213DE5EFEA}" srcOrd="1" destOrd="0" parTransId="{0866FB9E-E808-4560-B1AE-407372B1AD44}" sibTransId="{1D680ADC-6C8B-4A2B-81A4-8FC9CFD79092}"/>
    <dgm:cxn modelId="{EC1A4B69-6EBE-4DCC-9C10-3489C3FB6B20}" srcId="{D4AE7ECA-EDCD-4C40-A1AA-15CBD792ACC6}" destId="{7D294AB2-EDA0-4F50-8410-AD56DCC9864D}" srcOrd="6" destOrd="0" parTransId="{62403965-8238-4D40-9CA0-36BD4E5E1724}" sibTransId="{BF39FDD7-4B86-451C-A339-88C50CD76798}"/>
    <dgm:cxn modelId="{697EE74C-BA50-4343-9382-2DD0FE5570AA}" type="presOf" srcId="{7905DDB6-5CB0-4F1D-8BC9-93317B9BF379}" destId="{B3F8BF7C-E557-40F6-A462-B0703D0BDF16}" srcOrd="0" destOrd="0" presId="urn:microsoft.com/office/officeart/2005/8/layout/hProcess4"/>
    <dgm:cxn modelId="{6F23C16E-675C-4635-9E52-AD430BB0A922}" type="presOf" srcId="{2994882E-7C62-45C3-8705-FC018FC5CEB2}" destId="{02E293A6-7C1F-4A32-8028-B57CD06E22DD}" srcOrd="0" destOrd="0" presId="urn:microsoft.com/office/officeart/2005/8/layout/hProcess4"/>
    <dgm:cxn modelId="{20304E50-53E5-4592-8EF9-16DC3BBC1E04}" srcId="{A25B6FB3-7B25-4950-BF07-D8BC6EFEFE06}" destId="{607C5B88-28A6-4311-8FCC-CEA1B568B6F1}" srcOrd="0" destOrd="0" parTransId="{74E63CDE-188C-4061-ABB5-2BB411C64796}" sibTransId="{9D6EC335-7BD5-4AFF-AE9A-84749B836E82}"/>
    <dgm:cxn modelId="{691FCF70-9C18-41EC-8749-9573A6EB4B46}" type="presOf" srcId="{928489CD-4925-4014-A205-222E1F417407}" destId="{4656C8FD-0B9F-473E-A808-687AA62E7440}" srcOrd="1" destOrd="10" presId="urn:microsoft.com/office/officeart/2005/8/layout/hProcess4"/>
    <dgm:cxn modelId="{EEA16452-C95D-4A30-9E12-CE1D2D71EE5E}" type="presOf" srcId="{DF949E47-3014-4E59-8568-C1C50E278A53}" destId="{F1A37A45-0B33-4547-843D-0815C81FA92C}" srcOrd="0" destOrd="0" presId="urn:microsoft.com/office/officeart/2005/8/layout/hProcess4"/>
    <dgm:cxn modelId="{2E787252-5C80-4D7B-B3BB-B0E7639C0DA1}" type="presOf" srcId="{3260DD95-625D-4642-9891-EF61E1B7BC7A}" destId="{E79685A1-F999-479B-B870-A9033AD9EB6C}" srcOrd="0" destOrd="0" presId="urn:microsoft.com/office/officeart/2005/8/layout/hProcess4"/>
    <dgm:cxn modelId="{C0D97872-189D-474E-AC60-BDCD0648C000}" srcId="{D4AE7ECA-EDCD-4C40-A1AA-15CBD792ACC6}" destId="{C3A4078A-69BF-4A74-8A98-29997861FD57}" srcOrd="5" destOrd="0" parTransId="{18E0B2C4-B48E-45CB-BD6A-AD32AF962D8A}" sibTransId="{6A318B10-9C13-4609-8634-8064A23C2BDE}"/>
    <dgm:cxn modelId="{1A17DA73-38E5-4073-ACF7-1DCAC0132F57}" type="presOf" srcId="{3FE71281-6AE9-4412-9F6B-76870CE692B9}" destId="{5215D5C9-CDFB-4B7F-8119-740CBE952042}" srcOrd="1" destOrd="5" presId="urn:microsoft.com/office/officeart/2005/8/layout/hProcess4"/>
    <dgm:cxn modelId="{F612DE73-1ED1-4820-9E33-A5F4CE2D11AC}" type="presOf" srcId="{8EAF370D-7937-4541-83D2-AD213DE5EFEA}" destId="{BCA318EB-598D-482A-B83A-322B58A8C139}" srcOrd="1" destOrd="1" presId="urn:microsoft.com/office/officeart/2005/8/layout/hProcess4"/>
    <dgm:cxn modelId="{47B9D158-78CB-4DF7-9EDE-A9A4654DECF2}" type="presOf" srcId="{2BA309B2-EE14-4FF2-90FE-024246034F3D}" destId="{5215D5C9-CDFB-4B7F-8119-740CBE952042}" srcOrd="1" destOrd="7" presId="urn:microsoft.com/office/officeart/2005/8/layout/hProcess4"/>
    <dgm:cxn modelId="{57B43D86-98E2-4E79-9E4F-E8714E189931}" type="presOf" srcId="{2729C4F9-FFA2-4485-9845-19BD1755F679}" destId="{4656C8FD-0B9F-473E-A808-687AA62E7440}" srcOrd="1" destOrd="9" presId="urn:microsoft.com/office/officeart/2005/8/layout/hProcess4"/>
    <dgm:cxn modelId="{D78E6488-F42D-4BEA-B16B-C6D73F90B4DB}" type="presOf" srcId="{1C79F7FB-D499-484B-8805-2889C2A98B4F}" destId="{F1A37A45-0B33-4547-843D-0815C81FA92C}" srcOrd="0" destOrd="3" presId="urn:microsoft.com/office/officeart/2005/8/layout/hProcess4"/>
    <dgm:cxn modelId="{FC06A58E-CAFD-402F-8CBF-EBEAD93F620D}" type="presOf" srcId="{E5710E3C-5128-480E-BBE9-1E1E48C43C7E}" destId="{02E293A6-7C1F-4A32-8028-B57CD06E22DD}" srcOrd="0" destOrd="7" presId="urn:microsoft.com/office/officeart/2005/8/layout/hProcess4"/>
    <dgm:cxn modelId="{8C42A890-196F-4B83-84E5-AFDD09209AE5}" srcId="{7905DDB6-5CB0-4F1D-8BC9-93317B9BF379}" destId="{0476AF79-A083-460C-8F20-955CCF27FABB}" srcOrd="2" destOrd="0" parTransId="{0A9178ED-8406-4CF5-B5C7-26DEBA714C16}" sibTransId="{6D2F61ED-F22C-4965-8076-6D37B45792D2}"/>
    <dgm:cxn modelId="{6AF82D91-66A0-4D80-8DA0-C3E10C0D6D2E}" type="presOf" srcId="{79C1EFEE-151F-41E0-A8F8-6042F2D9D03E}" destId="{02E293A6-7C1F-4A32-8028-B57CD06E22DD}" srcOrd="0" destOrd="8" presId="urn:microsoft.com/office/officeart/2005/8/layout/hProcess4"/>
    <dgm:cxn modelId="{9363C392-0FAC-4CE0-A15D-D66F45A13252}" srcId="{D4AE7ECA-EDCD-4C40-A1AA-15CBD792ACC6}" destId="{2911704C-0278-4AA9-9626-AAC9401041B3}" srcOrd="1" destOrd="0" parTransId="{85E9D7DA-7707-4954-968B-0AA2AFD6FD5E}" sibTransId="{D33432A9-391A-4E24-AEA7-99E3FDF494D9}"/>
    <dgm:cxn modelId="{0AA9C392-D71A-4191-AD4C-758F46160FAD}" type="presOf" srcId="{0476AF79-A083-460C-8F20-955CCF27FABB}" destId="{5215D5C9-CDFB-4B7F-8119-740CBE952042}" srcOrd="1" destOrd="2" presId="urn:microsoft.com/office/officeart/2005/8/layout/hProcess4"/>
    <dgm:cxn modelId="{204AE798-56FB-4321-B02D-8E59DFF53E7D}" type="presOf" srcId="{C3DC169F-C5AA-47BA-A6F3-016B32BA252D}" destId="{4656C8FD-0B9F-473E-A808-687AA62E7440}" srcOrd="1" destOrd="4" presId="urn:microsoft.com/office/officeart/2005/8/layout/hProcess4"/>
    <dgm:cxn modelId="{A93A7A9D-E2C3-47C8-AE62-EAB6295B2F64}" srcId="{7905DDB6-5CB0-4F1D-8BC9-93317B9BF379}" destId="{3FE71281-6AE9-4412-9F6B-76870CE692B9}" srcOrd="5" destOrd="0" parTransId="{6BFA05D9-7C73-4DCB-886B-DE2AFDC51D11}" sibTransId="{2DC33731-9D4B-4A16-92A8-E08B9AAC31FD}"/>
    <dgm:cxn modelId="{AA44C19D-C0C0-4DC1-8132-965F5A93D31F}" srcId="{7905DDB6-5CB0-4F1D-8BC9-93317B9BF379}" destId="{1C79F7FB-D499-484B-8805-2889C2A98B4F}" srcOrd="3" destOrd="0" parTransId="{3A7C562B-FE7B-48B4-8149-AD85BF1B9E39}" sibTransId="{217ADA29-E12F-459A-8B54-1C6098C4F635}"/>
    <dgm:cxn modelId="{2D79B69E-7074-4593-8380-6F103373EC22}" srcId="{3260DD95-625D-4642-9891-EF61E1B7BC7A}" destId="{A25B6FB3-7B25-4950-BF07-D8BC6EFEFE06}" srcOrd="0" destOrd="0" parTransId="{A97B4A2D-DF5D-4E15-99AE-4F46BDAD6CF6}" sibTransId="{002FF4EA-6257-4E67-A951-012F8A47CA5A}"/>
    <dgm:cxn modelId="{B041CFA4-DC85-4C12-80B0-4F2CBCA70DD8}" srcId="{D4AE7ECA-EDCD-4C40-A1AA-15CBD792ACC6}" destId="{E5710E3C-5128-480E-BBE9-1E1E48C43C7E}" srcOrd="7" destOrd="0" parTransId="{4AB9B047-176A-4659-A833-064DC58C7CB9}" sibTransId="{17FF139D-6CDC-442E-A237-EC98A6D20269}"/>
    <dgm:cxn modelId="{255B84A9-FFEA-4A95-8504-16F6D2AA7324}" type="presOf" srcId="{2911704C-0278-4AA9-9626-AAC9401041B3}" destId="{4656C8FD-0B9F-473E-A808-687AA62E7440}" srcOrd="1" destOrd="1" presId="urn:microsoft.com/office/officeart/2005/8/layout/hProcess4"/>
    <dgm:cxn modelId="{E99D77B0-B796-49AF-B866-232462B915D8}" srcId="{D4AE7ECA-EDCD-4C40-A1AA-15CBD792ACC6}" destId="{C3DC169F-C5AA-47BA-A6F3-016B32BA252D}" srcOrd="4" destOrd="0" parTransId="{C876E1DA-571E-4071-9F72-0A56A929D9E2}" sibTransId="{29285296-39DB-4F23-BBE8-0DF9F4638874}"/>
    <dgm:cxn modelId="{884F1DB1-BE1C-4392-B298-DB327F45A771}" type="presOf" srcId="{C3A4078A-69BF-4A74-8A98-29997861FD57}" destId="{4656C8FD-0B9F-473E-A808-687AA62E7440}" srcOrd="1" destOrd="5" presId="urn:microsoft.com/office/officeart/2005/8/layout/hProcess4"/>
    <dgm:cxn modelId="{60AA4BB1-D0FE-474A-8A1B-3F1CCF2621C3}" type="presOf" srcId="{3FE71281-6AE9-4412-9F6B-76870CE692B9}" destId="{F1A37A45-0B33-4547-843D-0815C81FA92C}" srcOrd="0" destOrd="5" presId="urn:microsoft.com/office/officeart/2005/8/layout/hProcess4"/>
    <dgm:cxn modelId="{E4B4F9B1-1588-4C6B-B0CD-27E380814E4B}" type="presOf" srcId="{4627DC79-7736-48C1-9854-C941E7508C4E}" destId="{5215D5C9-CDFB-4B7F-8119-740CBE952042}" srcOrd="1" destOrd="4" presId="urn:microsoft.com/office/officeart/2005/8/layout/hProcess4"/>
    <dgm:cxn modelId="{CB2F4BB3-A456-4D37-A838-C15C14A78EFE}" type="presOf" srcId="{2BA309B2-EE14-4FF2-90FE-024246034F3D}" destId="{F1A37A45-0B33-4547-843D-0815C81FA92C}" srcOrd="0" destOrd="7" presId="urn:microsoft.com/office/officeart/2005/8/layout/hProcess4"/>
    <dgm:cxn modelId="{E84492B5-C7B9-47D4-BD01-B1955808B1B7}" srcId="{3260DD95-625D-4642-9891-EF61E1B7BC7A}" destId="{D4AE7ECA-EDCD-4C40-A1AA-15CBD792ACC6}" srcOrd="2" destOrd="0" parTransId="{DB4DBBF5-F5BB-486F-9834-C1BCC6086655}" sibTransId="{A4746EDF-0698-400B-B24D-A667D7C48D67}"/>
    <dgm:cxn modelId="{BFC162BF-5331-4ABE-8EAE-243B8D048A0C}" type="presOf" srcId="{839D89E2-6037-4B3E-9E4B-1BE7A0456A15}" destId="{4656C8FD-0B9F-473E-A808-687AA62E7440}" srcOrd="1" destOrd="3" presId="urn:microsoft.com/office/officeart/2005/8/layout/hProcess4"/>
    <dgm:cxn modelId="{7B48D8C1-55F2-433C-9068-6372AAEB2338}" type="presOf" srcId="{79C1EFEE-151F-41E0-A8F8-6042F2D9D03E}" destId="{4656C8FD-0B9F-473E-A808-687AA62E7440}" srcOrd="1" destOrd="8" presId="urn:microsoft.com/office/officeart/2005/8/layout/hProcess4"/>
    <dgm:cxn modelId="{2BDD63D6-9D6F-4111-BEF2-5E04C8B36223}" type="presOf" srcId="{49461859-BDE9-4A6D-9648-752AB84A1D53}" destId="{05939509-888F-4B6C-B8F5-C9C88AA15CB4}" srcOrd="0" destOrd="0" presId="urn:microsoft.com/office/officeart/2005/8/layout/hProcess4"/>
    <dgm:cxn modelId="{AA6A5ED8-0878-4B4E-9D25-DB884C82DF1E}" type="presOf" srcId="{E3C6A1BC-B8DE-4DE2-B380-FC721578DEC2}" destId="{02E293A6-7C1F-4A32-8028-B57CD06E22DD}" srcOrd="0" destOrd="2" presId="urn:microsoft.com/office/officeart/2005/8/layout/hProcess4"/>
    <dgm:cxn modelId="{F1FC0ADA-F6EC-414A-BEEB-792D60E50934}" type="presOf" srcId="{928489CD-4925-4014-A205-222E1F417407}" destId="{02E293A6-7C1F-4A32-8028-B57CD06E22DD}" srcOrd="0" destOrd="10" presId="urn:microsoft.com/office/officeart/2005/8/layout/hProcess4"/>
    <dgm:cxn modelId="{42A363DC-4B80-444C-8E7A-6AC4932906FC}" type="presOf" srcId="{C56F9DEC-1A5E-40EC-82A1-90D045099C09}" destId="{F1A37A45-0B33-4547-843D-0815C81FA92C}" srcOrd="0" destOrd="1" presId="urn:microsoft.com/office/officeart/2005/8/layout/hProcess4"/>
    <dgm:cxn modelId="{E00D9CDC-4F70-4257-84B8-32C5B800041B}" srcId="{D4AE7ECA-EDCD-4C40-A1AA-15CBD792ACC6}" destId="{E3C6A1BC-B8DE-4DE2-B380-FC721578DEC2}" srcOrd="2" destOrd="0" parTransId="{ED7639A9-5D8F-4DD5-A663-10E754BBD945}" sibTransId="{15BE47EA-468B-4326-ADB7-BE83EA96D7A7}"/>
    <dgm:cxn modelId="{097387DE-B7D1-4E15-A531-FDF999288357}" srcId="{D4AE7ECA-EDCD-4C40-A1AA-15CBD792ACC6}" destId="{928489CD-4925-4014-A205-222E1F417407}" srcOrd="10" destOrd="0" parTransId="{EF9D941E-DE9D-4286-9952-8B1B0689AA14}" sibTransId="{6B0E0E05-6BEB-49B9-BF3D-4379504324AD}"/>
    <dgm:cxn modelId="{A8B48DE2-B5A5-44AB-B854-2E02B9C6B95B}" srcId="{7905DDB6-5CB0-4F1D-8BC9-93317B9BF379}" destId="{DF949E47-3014-4E59-8568-C1C50E278A53}" srcOrd="0" destOrd="0" parTransId="{C1698050-6316-4642-8EFA-2BE0214B7DE6}" sibTransId="{AA7DFE7B-777E-43EE-8B91-CD531E435E5B}"/>
    <dgm:cxn modelId="{18D670E4-9501-4C08-A740-4110924AD18A}" srcId="{7905DDB6-5CB0-4F1D-8BC9-93317B9BF379}" destId="{C56F9DEC-1A5E-40EC-82A1-90D045099C09}" srcOrd="1" destOrd="0" parTransId="{23496FCE-6409-43F1-A777-622E227E26D7}" sibTransId="{8E936D76-BE86-4A67-BB86-E8A9AABAD98B}"/>
    <dgm:cxn modelId="{693EB2E8-DBE8-4CE5-B487-FBE8D3A44AE3}" type="presOf" srcId="{2994882E-7C62-45C3-8705-FC018FC5CEB2}" destId="{4656C8FD-0B9F-473E-A808-687AA62E7440}" srcOrd="1" destOrd="0" presId="urn:microsoft.com/office/officeart/2005/8/layout/hProcess4"/>
    <dgm:cxn modelId="{8B29F1ED-B4A3-4414-82C8-C24F4516A40B}" srcId="{7905DDB6-5CB0-4F1D-8BC9-93317B9BF379}" destId="{7AD2D913-4C01-4554-942D-2CC769E25B7D}" srcOrd="6" destOrd="0" parTransId="{42230450-0E00-4F52-B54D-E5CA0D9408D8}" sibTransId="{3A79786B-138E-4328-863B-AF83F4D41271}"/>
    <dgm:cxn modelId="{EDEE31F1-77CE-436C-A540-B9CA21A12DD3}" type="presOf" srcId="{002FF4EA-6257-4E67-A951-012F8A47CA5A}" destId="{40C7A8CA-52E6-4FB0-BBAC-709DF3683FF4}" srcOrd="0" destOrd="0" presId="urn:microsoft.com/office/officeart/2005/8/layout/hProcess4"/>
    <dgm:cxn modelId="{D498CDF5-D506-4D4B-974B-0AC971427B0E}" srcId="{D4AE7ECA-EDCD-4C40-A1AA-15CBD792ACC6}" destId="{839D89E2-6037-4B3E-9E4B-1BE7A0456A15}" srcOrd="3" destOrd="0" parTransId="{3C4112B1-DB63-4EDB-BDF4-6F9B80EA036F}" sibTransId="{9B20A0DD-753E-4319-AC5B-23522930E393}"/>
    <dgm:cxn modelId="{D8A53EF7-F43E-4E05-9069-694BF93AA8AD}" type="presOf" srcId="{607C5B88-28A6-4311-8FCC-CEA1B568B6F1}" destId="{BCA318EB-598D-482A-B83A-322B58A8C139}" srcOrd="1" destOrd="0" presId="urn:microsoft.com/office/officeart/2005/8/layout/hProcess4"/>
    <dgm:cxn modelId="{7F7328F8-87DD-40A8-AA92-C38B1E940DC9}" srcId="{7905DDB6-5CB0-4F1D-8BC9-93317B9BF379}" destId="{4627DC79-7736-48C1-9854-C941E7508C4E}" srcOrd="4" destOrd="0" parTransId="{EC20A310-EA7C-4A42-913F-1CF6944D5CC4}" sibTransId="{D4157226-3D89-43ED-9B4C-99C2AAAE5B5F}"/>
    <dgm:cxn modelId="{2435A1F8-98E2-4712-B7D7-4E5D1BEB272E}" type="presOf" srcId="{2729C4F9-FFA2-4485-9845-19BD1755F679}" destId="{02E293A6-7C1F-4A32-8028-B57CD06E22DD}" srcOrd="0" destOrd="9" presId="urn:microsoft.com/office/officeart/2005/8/layout/hProcess4"/>
    <dgm:cxn modelId="{590F38FF-AA54-4EE7-9D5E-D1DE0DFA5F3B}" type="presOf" srcId="{2911704C-0278-4AA9-9626-AAC9401041B3}" destId="{02E293A6-7C1F-4A32-8028-B57CD06E22DD}" srcOrd="0" destOrd="1" presId="urn:microsoft.com/office/officeart/2005/8/layout/hProcess4"/>
    <dgm:cxn modelId="{FC60B1FF-D3C3-415D-BE41-855312588A8F}" type="presOf" srcId="{7D294AB2-EDA0-4F50-8410-AD56DCC9864D}" destId="{4656C8FD-0B9F-473E-A808-687AA62E7440}" srcOrd="1" destOrd="6" presId="urn:microsoft.com/office/officeart/2005/8/layout/hProcess4"/>
    <dgm:cxn modelId="{0B411889-4B9B-4727-A5F5-0AF4956D483A}" type="presParOf" srcId="{E79685A1-F999-479B-B870-A9033AD9EB6C}" destId="{0F17730A-8FD2-47E2-AF9F-E8FF28B16F1C}" srcOrd="0" destOrd="0" presId="urn:microsoft.com/office/officeart/2005/8/layout/hProcess4"/>
    <dgm:cxn modelId="{BBE5C86A-0B2B-43E1-9726-2AAC2497EA11}" type="presParOf" srcId="{E79685A1-F999-479B-B870-A9033AD9EB6C}" destId="{904D2DE9-9782-40EA-BDD9-BC4AF610006A}" srcOrd="1" destOrd="0" presId="urn:microsoft.com/office/officeart/2005/8/layout/hProcess4"/>
    <dgm:cxn modelId="{E9D03D59-BDA4-4677-8A38-A1D960266A63}" type="presParOf" srcId="{E79685A1-F999-479B-B870-A9033AD9EB6C}" destId="{D96967B0-9D1C-4F13-A650-0BA2DA1B8403}" srcOrd="2" destOrd="0" presId="urn:microsoft.com/office/officeart/2005/8/layout/hProcess4"/>
    <dgm:cxn modelId="{C0EADF7E-713A-443F-B500-CA86FFBB2F26}" type="presParOf" srcId="{D96967B0-9D1C-4F13-A650-0BA2DA1B8403}" destId="{BEB3C00B-F3DE-422D-AF8E-62AA2A3094B5}" srcOrd="0" destOrd="0" presId="urn:microsoft.com/office/officeart/2005/8/layout/hProcess4"/>
    <dgm:cxn modelId="{E4C8E5F9-EA05-4EEA-BD9E-E561EFE3E847}" type="presParOf" srcId="{BEB3C00B-F3DE-422D-AF8E-62AA2A3094B5}" destId="{E89253C3-4130-4D43-9614-451379EB8FCA}" srcOrd="0" destOrd="0" presId="urn:microsoft.com/office/officeart/2005/8/layout/hProcess4"/>
    <dgm:cxn modelId="{8910E446-BAE4-4A88-BC9A-2708E810D759}" type="presParOf" srcId="{BEB3C00B-F3DE-422D-AF8E-62AA2A3094B5}" destId="{825C4998-C345-498C-BF4D-BF1E6F91BE72}" srcOrd="1" destOrd="0" presId="urn:microsoft.com/office/officeart/2005/8/layout/hProcess4"/>
    <dgm:cxn modelId="{F62750F9-954F-4FD3-891B-8EC1D6BD193D}" type="presParOf" srcId="{BEB3C00B-F3DE-422D-AF8E-62AA2A3094B5}" destId="{BCA318EB-598D-482A-B83A-322B58A8C139}" srcOrd="2" destOrd="0" presId="urn:microsoft.com/office/officeart/2005/8/layout/hProcess4"/>
    <dgm:cxn modelId="{59D3BC85-6CBA-4993-BBFF-AA25D2D37729}" type="presParOf" srcId="{BEB3C00B-F3DE-422D-AF8E-62AA2A3094B5}" destId="{652DAA9C-69AD-4C82-9921-55C92AFE7D8B}" srcOrd="3" destOrd="0" presId="urn:microsoft.com/office/officeart/2005/8/layout/hProcess4"/>
    <dgm:cxn modelId="{AC85C800-E9E5-47DE-A777-532816B0ABFF}" type="presParOf" srcId="{BEB3C00B-F3DE-422D-AF8E-62AA2A3094B5}" destId="{32BA1C3D-DF3A-4D94-9F57-007253161A83}" srcOrd="4" destOrd="0" presId="urn:microsoft.com/office/officeart/2005/8/layout/hProcess4"/>
    <dgm:cxn modelId="{00572A1D-0D2E-46EB-9719-13D48F7D7BA7}" type="presParOf" srcId="{D96967B0-9D1C-4F13-A650-0BA2DA1B8403}" destId="{40C7A8CA-52E6-4FB0-BBAC-709DF3683FF4}" srcOrd="1" destOrd="0" presId="urn:microsoft.com/office/officeart/2005/8/layout/hProcess4"/>
    <dgm:cxn modelId="{28CF2023-1624-4B7F-8DCD-93DFF1F55D75}" type="presParOf" srcId="{D96967B0-9D1C-4F13-A650-0BA2DA1B8403}" destId="{980B9830-4E89-41BB-8B6E-EDEE23B8C236}" srcOrd="2" destOrd="0" presId="urn:microsoft.com/office/officeart/2005/8/layout/hProcess4"/>
    <dgm:cxn modelId="{C897B2F1-77E5-41F6-B8BB-B4F56ACB3761}" type="presParOf" srcId="{980B9830-4E89-41BB-8B6E-EDEE23B8C236}" destId="{8F356F25-85AC-4C7C-9ED1-981722F8822E}" srcOrd="0" destOrd="0" presId="urn:microsoft.com/office/officeart/2005/8/layout/hProcess4"/>
    <dgm:cxn modelId="{0382760D-FCEC-4D8F-B3EA-272A3F2F3B96}" type="presParOf" srcId="{980B9830-4E89-41BB-8B6E-EDEE23B8C236}" destId="{F1A37A45-0B33-4547-843D-0815C81FA92C}" srcOrd="1" destOrd="0" presId="urn:microsoft.com/office/officeart/2005/8/layout/hProcess4"/>
    <dgm:cxn modelId="{1E2DE306-4AAF-49B8-B048-54D15702A7C5}" type="presParOf" srcId="{980B9830-4E89-41BB-8B6E-EDEE23B8C236}" destId="{5215D5C9-CDFB-4B7F-8119-740CBE952042}" srcOrd="2" destOrd="0" presId="urn:microsoft.com/office/officeart/2005/8/layout/hProcess4"/>
    <dgm:cxn modelId="{D7FA0543-493F-4E6A-B054-4B73E7D5029D}" type="presParOf" srcId="{980B9830-4E89-41BB-8B6E-EDEE23B8C236}" destId="{B3F8BF7C-E557-40F6-A462-B0703D0BDF16}" srcOrd="3" destOrd="0" presId="urn:microsoft.com/office/officeart/2005/8/layout/hProcess4"/>
    <dgm:cxn modelId="{2ED50408-8D2A-42D8-A239-7639CA04BA77}" type="presParOf" srcId="{980B9830-4E89-41BB-8B6E-EDEE23B8C236}" destId="{894379C0-5BCB-429C-89AF-2143F00CF1A1}" srcOrd="4" destOrd="0" presId="urn:microsoft.com/office/officeart/2005/8/layout/hProcess4"/>
    <dgm:cxn modelId="{30278A5D-ADE1-4EAF-A3A7-6F32FAB33D43}" type="presParOf" srcId="{D96967B0-9D1C-4F13-A650-0BA2DA1B8403}" destId="{05939509-888F-4B6C-B8F5-C9C88AA15CB4}" srcOrd="3" destOrd="0" presId="urn:microsoft.com/office/officeart/2005/8/layout/hProcess4"/>
    <dgm:cxn modelId="{5D4C95CD-C8FD-4CA3-8B87-A3DA62640964}" type="presParOf" srcId="{D96967B0-9D1C-4F13-A650-0BA2DA1B8403}" destId="{8F9E34E8-A0FC-4E9B-B22C-0D91364C26CB}" srcOrd="4" destOrd="0" presId="urn:microsoft.com/office/officeart/2005/8/layout/hProcess4"/>
    <dgm:cxn modelId="{5E71FD8C-E0C5-4173-831C-8397021F1FA8}" type="presParOf" srcId="{8F9E34E8-A0FC-4E9B-B22C-0D91364C26CB}" destId="{EE34ACDF-FF2B-4366-B922-9A331CD822BE}" srcOrd="0" destOrd="0" presId="urn:microsoft.com/office/officeart/2005/8/layout/hProcess4"/>
    <dgm:cxn modelId="{D71A4398-0CD4-435B-88F9-A37ED31CAD6A}" type="presParOf" srcId="{8F9E34E8-A0FC-4E9B-B22C-0D91364C26CB}" destId="{02E293A6-7C1F-4A32-8028-B57CD06E22DD}" srcOrd="1" destOrd="0" presId="urn:microsoft.com/office/officeart/2005/8/layout/hProcess4"/>
    <dgm:cxn modelId="{16B6656C-A911-403C-A448-43972ECCCCE0}" type="presParOf" srcId="{8F9E34E8-A0FC-4E9B-B22C-0D91364C26CB}" destId="{4656C8FD-0B9F-473E-A808-687AA62E7440}" srcOrd="2" destOrd="0" presId="urn:microsoft.com/office/officeart/2005/8/layout/hProcess4"/>
    <dgm:cxn modelId="{16630486-2C61-4BBB-8E1F-01340ADF4F0A}" type="presParOf" srcId="{8F9E34E8-A0FC-4E9B-B22C-0D91364C26CB}" destId="{78064A34-CFAF-4DD5-B73C-F69FB3513623}" srcOrd="3" destOrd="0" presId="urn:microsoft.com/office/officeart/2005/8/layout/hProcess4"/>
    <dgm:cxn modelId="{C234C74A-1764-45EC-99F1-4090C22D6873}" type="presParOf" srcId="{8F9E34E8-A0FC-4E9B-B22C-0D91364C26CB}" destId="{62AA2414-110B-4134-983E-189F0BC5EFC8}" srcOrd="4" destOrd="0" presId="urn:microsoft.com/office/officeart/2005/8/layout/hProcess4"/>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BB09C0E-A51B-42D9-9821-BEBC23DC9FAB}" type="doc">
      <dgm:prSet loTypeId="urn:microsoft.com/office/officeart/2005/8/layout/hierarchy1" loCatId="hierarchy" qsTypeId="urn:microsoft.com/office/officeart/2005/8/quickstyle/simple1" qsCatId="simple" csTypeId="urn:microsoft.com/office/officeart/2005/8/colors/accent5_1" csCatId="accent5" phldr="1"/>
      <dgm:spPr/>
      <dgm:t>
        <a:bodyPr/>
        <a:lstStyle/>
        <a:p>
          <a:endParaRPr lang="en-US"/>
        </a:p>
      </dgm:t>
    </dgm:pt>
    <dgm:pt modelId="{CE3A6D92-D1DA-4180-9F16-5CD6B0C18B21}">
      <dgm:prSet phldrT="[Text]"/>
      <dgm:spPr/>
      <dgm:t>
        <a:bodyPr/>
        <a:lstStyle/>
        <a:p>
          <a:r>
            <a:rPr lang="en-US" b="1">
              <a:solidFill>
                <a:schemeClr val="accent6">
                  <a:lumMod val="75000"/>
                </a:schemeClr>
              </a:solidFill>
              <a:latin typeface="Times New Roman" pitchFamily="18" charset="0"/>
              <a:cs typeface="Times New Roman" pitchFamily="18" charset="0"/>
            </a:rPr>
            <a:t>TopDog style Groomer®</a:t>
          </a:r>
        </a:p>
      </dgm:t>
    </dgm:pt>
    <dgm:pt modelId="{5B9619F4-6F93-45AD-8E04-D4F7B6225123}" type="parTrans" cxnId="{FCFD4379-2D82-41DC-8EBB-4A91A97A307C}">
      <dgm:prSet/>
      <dgm:spPr/>
      <dgm:t>
        <a:bodyPr/>
        <a:lstStyle/>
        <a:p>
          <a:endParaRPr lang="en-US"/>
        </a:p>
      </dgm:t>
    </dgm:pt>
    <dgm:pt modelId="{8F169C87-436C-4904-896A-384E2F6F09E4}" type="sibTrans" cxnId="{FCFD4379-2D82-41DC-8EBB-4A91A97A307C}">
      <dgm:prSet/>
      <dgm:spPr/>
      <dgm:t>
        <a:bodyPr/>
        <a:lstStyle/>
        <a:p>
          <a:endParaRPr lang="en-US"/>
        </a:p>
      </dgm:t>
    </dgm:pt>
    <dgm:pt modelId="{FD80D159-A9E4-437A-9C36-0734101AA493}">
      <dgm:prSet phldrT="[Text]"/>
      <dgm:spPr/>
      <dgm:t>
        <a:bodyPr/>
        <a:lstStyle/>
        <a:p>
          <a:r>
            <a:rPr lang="en-US">
              <a:solidFill>
                <a:schemeClr val="accent6">
                  <a:lumMod val="75000"/>
                </a:schemeClr>
              </a:solidFill>
            </a:rPr>
            <a:t>Cabine for Core Services</a:t>
          </a:r>
        </a:p>
      </dgm:t>
    </dgm:pt>
    <dgm:pt modelId="{728AFC25-D482-4D05-B397-AE612CA0F78F}" type="parTrans" cxnId="{B47D9BAF-62EB-4D4E-9396-41483082CCEA}">
      <dgm:prSet/>
      <dgm:spPr/>
      <dgm:t>
        <a:bodyPr/>
        <a:lstStyle/>
        <a:p>
          <a:endParaRPr lang="en-US"/>
        </a:p>
      </dgm:t>
    </dgm:pt>
    <dgm:pt modelId="{E24F962A-4DE3-4503-B396-A498DA693C64}" type="sibTrans" cxnId="{B47D9BAF-62EB-4D4E-9396-41483082CCEA}">
      <dgm:prSet/>
      <dgm:spPr/>
      <dgm:t>
        <a:bodyPr/>
        <a:lstStyle/>
        <a:p>
          <a:endParaRPr lang="en-US"/>
        </a:p>
      </dgm:t>
    </dgm:pt>
    <dgm:pt modelId="{16969F96-8351-43DD-A66B-5998DDEFBA69}">
      <dgm:prSet phldrT="[Text]"/>
      <dgm:spPr/>
      <dgm:t>
        <a:bodyPr/>
        <a:lstStyle/>
        <a:p>
          <a:r>
            <a:rPr lang="en-US">
              <a:solidFill>
                <a:schemeClr val="accent6">
                  <a:lumMod val="75000"/>
                </a:schemeClr>
              </a:solidFill>
            </a:rPr>
            <a:t>Pet Gromming Verstile  Prodcuts</a:t>
          </a:r>
        </a:p>
      </dgm:t>
    </dgm:pt>
    <dgm:pt modelId="{FAB2CD29-430D-4193-9A87-356360404E61}" type="parTrans" cxnId="{6B6F098F-836A-41BD-A037-09258A5A071A}">
      <dgm:prSet/>
      <dgm:spPr/>
      <dgm:t>
        <a:bodyPr/>
        <a:lstStyle/>
        <a:p>
          <a:endParaRPr lang="en-US"/>
        </a:p>
      </dgm:t>
    </dgm:pt>
    <dgm:pt modelId="{E598B9AA-15A8-460F-AEA9-6E29E93EB033}" type="sibTrans" cxnId="{6B6F098F-836A-41BD-A037-09258A5A071A}">
      <dgm:prSet/>
      <dgm:spPr/>
      <dgm:t>
        <a:bodyPr/>
        <a:lstStyle/>
        <a:p>
          <a:endParaRPr lang="en-US"/>
        </a:p>
      </dgm:t>
    </dgm:pt>
    <dgm:pt modelId="{24197401-5E61-4BBC-8C10-68D51350B75D}">
      <dgm:prSet phldrT="[Text]"/>
      <dgm:spPr/>
      <dgm:t>
        <a:bodyPr/>
        <a:lstStyle/>
        <a:p>
          <a:r>
            <a:rPr lang="en-US" b="0">
              <a:solidFill>
                <a:schemeClr val="accent6">
                  <a:lumMod val="75000"/>
                </a:schemeClr>
              </a:solidFill>
            </a:rPr>
            <a:t>Vet Clinic</a:t>
          </a:r>
        </a:p>
      </dgm:t>
    </dgm:pt>
    <dgm:pt modelId="{3C2DC058-3CA0-4360-AE8F-12F9271E7D62}" type="parTrans" cxnId="{A7B5D10E-74C2-4FDE-9BCC-B209AC67C2A3}">
      <dgm:prSet/>
      <dgm:spPr/>
      <dgm:t>
        <a:bodyPr/>
        <a:lstStyle/>
        <a:p>
          <a:endParaRPr lang="en-US"/>
        </a:p>
      </dgm:t>
    </dgm:pt>
    <dgm:pt modelId="{222E3352-7B6A-427D-83D7-2C902528E15D}" type="sibTrans" cxnId="{A7B5D10E-74C2-4FDE-9BCC-B209AC67C2A3}">
      <dgm:prSet/>
      <dgm:spPr/>
      <dgm:t>
        <a:bodyPr/>
        <a:lstStyle/>
        <a:p>
          <a:endParaRPr lang="en-US"/>
        </a:p>
      </dgm:t>
    </dgm:pt>
    <dgm:pt modelId="{17A79B77-C5EF-4B9F-9016-E8DBB1652403}">
      <dgm:prSet phldrT="[Text]"/>
      <dgm:spPr/>
      <dgm:t>
        <a:bodyPr/>
        <a:lstStyle/>
        <a:p>
          <a:r>
            <a:rPr lang="en-US">
              <a:solidFill>
                <a:schemeClr val="accent6">
                  <a:lumMod val="75000"/>
                </a:schemeClr>
              </a:solidFill>
            </a:rPr>
            <a:t>Reception For Linking Services </a:t>
          </a:r>
        </a:p>
      </dgm:t>
    </dgm:pt>
    <dgm:pt modelId="{48A2DF85-3362-4D35-A941-ECE45CE2AEFB}" type="parTrans" cxnId="{9E6A97DD-E451-490D-892D-27A5B9357876}">
      <dgm:prSet/>
      <dgm:spPr/>
      <dgm:t>
        <a:bodyPr/>
        <a:lstStyle/>
        <a:p>
          <a:endParaRPr lang="en-US"/>
        </a:p>
      </dgm:t>
    </dgm:pt>
    <dgm:pt modelId="{869CA65A-A36A-4625-BDE0-EB72B3B45D89}" type="sibTrans" cxnId="{9E6A97DD-E451-490D-892D-27A5B9357876}">
      <dgm:prSet/>
      <dgm:spPr/>
      <dgm:t>
        <a:bodyPr/>
        <a:lstStyle/>
        <a:p>
          <a:endParaRPr lang="en-US"/>
        </a:p>
      </dgm:t>
    </dgm:pt>
    <dgm:pt modelId="{717E8AF8-10D0-402D-A8D4-B4C568148E57}">
      <dgm:prSet phldrT="[Text]"/>
      <dgm:spPr/>
      <dgm:t>
        <a:bodyPr/>
        <a:lstStyle/>
        <a:p>
          <a:r>
            <a:rPr lang="en-US">
              <a:solidFill>
                <a:schemeClr val="accent6">
                  <a:lumMod val="75000"/>
                </a:schemeClr>
              </a:solidFill>
            </a:rPr>
            <a:t>Accounts Settlement/Payment Desk</a:t>
          </a:r>
        </a:p>
      </dgm:t>
    </dgm:pt>
    <dgm:pt modelId="{FFFF638F-8C9A-4672-99AD-5454EA2E9B55}" type="parTrans" cxnId="{5732D6EC-1337-4AAE-AC38-FCED2C82C4C0}">
      <dgm:prSet/>
      <dgm:spPr/>
      <dgm:t>
        <a:bodyPr/>
        <a:lstStyle/>
        <a:p>
          <a:endParaRPr lang="en-US"/>
        </a:p>
      </dgm:t>
    </dgm:pt>
    <dgm:pt modelId="{BC92458C-B92C-4415-AACC-B8F8C7AC9526}" type="sibTrans" cxnId="{5732D6EC-1337-4AAE-AC38-FCED2C82C4C0}">
      <dgm:prSet/>
      <dgm:spPr/>
      <dgm:t>
        <a:bodyPr/>
        <a:lstStyle/>
        <a:p>
          <a:endParaRPr lang="en-US"/>
        </a:p>
      </dgm:t>
    </dgm:pt>
    <dgm:pt modelId="{1859BEBB-AD78-4A29-BB13-A0F2A70E439C}" type="pres">
      <dgm:prSet presAssocID="{DBB09C0E-A51B-42D9-9821-BEBC23DC9FAB}" presName="hierChild1" presStyleCnt="0">
        <dgm:presLayoutVars>
          <dgm:chPref val="1"/>
          <dgm:dir/>
          <dgm:animOne val="branch"/>
          <dgm:animLvl val="lvl"/>
          <dgm:resizeHandles/>
        </dgm:presLayoutVars>
      </dgm:prSet>
      <dgm:spPr/>
    </dgm:pt>
    <dgm:pt modelId="{51BF6818-B614-4B62-933C-5D425C922AE1}" type="pres">
      <dgm:prSet presAssocID="{CE3A6D92-D1DA-4180-9F16-5CD6B0C18B21}" presName="hierRoot1" presStyleCnt="0"/>
      <dgm:spPr/>
    </dgm:pt>
    <dgm:pt modelId="{CB691C74-2254-42BF-889C-B782A4A7587C}" type="pres">
      <dgm:prSet presAssocID="{CE3A6D92-D1DA-4180-9F16-5CD6B0C18B21}" presName="composite" presStyleCnt="0"/>
      <dgm:spPr/>
    </dgm:pt>
    <dgm:pt modelId="{CE5CAAC4-48F2-406D-B2E3-D06173E4E367}" type="pres">
      <dgm:prSet presAssocID="{CE3A6D92-D1DA-4180-9F16-5CD6B0C18B21}" presName="background" presStyleLbl="node0" presStyleIdx="0" presStyleCnt="1"/>
      <dgm:spPr/>
    </dgm:pt>
    <dgm:pt modelId="{35F5CF8E-34BA-4C53-94AB-77DBD7D00DA7}" type="pres">
      <dgm:prSet presAssocID="{CE3A6D92-D1DA-4180-9F16-5CD6B0C18B21}" presName="text" presStyleLbl="fgAcc0" presStyleIdx="0" presStyleCnt="1">
        <dgm:presLayoutVars>
          <dgm:chPref val="3"/>
        </dgm:presLayoutVars>
      </dgm:prSet>
      <dgm:spPr/>
    </dgm:pt>
    <dgm:pt modelId="{A30BDF49-CAF6-4C8A-A5A1-000487BFCE78}" type="pres">
      <dgm:prSet presAssocID="{CE3A6D92-D1DA-4180-9F16-5CD6B0C18B21}" presName="hierChild2" presStyleCnt="0"/>
      <dgm:spPr/>
    </dgm:pt>
    <dgm:pt modelId="{0204C342-9121-40EF-9E53-568B926F2EA4}" type="pres">
      <dgm:prSet presAssocID="{728AFC25-D482-4D05-B397-AE612CA0F78F}" presName="Name10" presStyleLbl="parChTrans1D2" presStyleIdx="0" presStyleCnt="2"/>
      <dgm:spPr/>
    </dgm:pt>
    <dgm:pt modelId="{740DF5AE-73F4-4F0E-BCF1-6F284181FD55}" type="pres">
      <dgm:prSet presAssocID="{FD80D159-A9E4-437A-9C36-0734101AA493}" presName="hierRoot2" presStyleCnt="0"/>
      <dgm:spPr/>
    </dgm:pt>
    <dgm:pt modelId="{35106053-C80D-47B0-ACD7-81D251223F76}" type="pres">
      <dgm:prSet presAssocID="{FD80D159-A9E4-437A-9C36-0734101AA493}" presName="composite2" presStyleCnt="0"/>
      <dgm:spPr/>
    </dgm:pt>
    <dgm:pt modelId="{3EC217B3-DEB3-4B84-A099-A8616187D620}" type="pres">
      <dgm:prSet presAssocID="{FD80D159-A9E4-437A-9C36-0734101AA493}" presName="background2" presStyleLbl="node2" presStyleIdx="0" presStyleCnt="2"/>
      <dgm:spPr/>
    </dgm:pt>
    <dgm:pt modelId="{A7851EEB-8469-4041-A265-152D110B1649}" type="pres">
      <dgm:prSet presAssocID="{FD80D159-A9E4-437A-9C36-0734101AA493}" presName="text2" presStyleLbl="fgAcc2" presStyleIdx="0" presStyleCnt="2">
        <dgm:presLayoutVars>
          <dgm:chPref val="3"/>
        </dgm:presLayoutVars>
      </dgm:prSet>
      <dgm:spPr/>
    </dgm:pt>
    <dgm:pt modelId="{85E1417D-E4F2-45E2-BFDD-6B8184E4BFC1}" type="pres">
      <dgm:prSet presAssocID="{FD80D159-A9E4-437A-9C36-0734101AA493}" presName="hierChild3" presStyleCnt="0"/>
      <dgm:spPr/>
    </dgm:pt>
    <dgm:pt modelId="{8F38CB27-A8DF-47A6-BE9D-7A626B78665F}" type="pres">
      <dgm:prSet presAssocID="{FAB2CD29-430D-4193-9A87-356360404E61}" presName="Name17" presStyleLbl="parChTrans1D3" presStyleIdx="0" presStyleCnt="3"/>
      <dgm:spPr/>
    </dgm:pt>
    <dgm:pt modelId="{22EF0253-0CB3-46F2-AB00-16A05E721FE7}" type="pres">
      <dgm:prSet presAssocID="{16969F96-8351-43DD-A66B-5998DDEFBA69}" presName="hierRoot3" presStyleCnt="0"/>
      <dgm:spPr/>
    </dgm:pt>
    <dgm:pt modelId="{22C256B9-64E0-4C41-9677-CD7DAD4044E3}" type="pres">
      <dgm:prSet presAssocID="{16969F96-8351-43DD-A66B-5998DDEFBA69}" presName="composite3" presStyleCnt="0"/>
      <dgm:spPr/>
    </dgm:pt>
    <dgm:pt modelId="{8D0B5B5B-0D6B-40D5-A50F-87C3FACD6862}" type="pres">
      <dgm:prSet presAssocID="{16969F96-8351-43DD-A66B-5998DDEFBA69}" presName="background3" presStyleLbl="node3" presStyleIdx="0" presStyleCnt="3"/>
      <dgm:spPr/>
    </dgm:pt>
    <dgm:pt modelId="{7C775EC5-E83F-4BB0-B33E-D0C71BBA7DCD}" type="pres">
      <dgm:prSet presAssocID="{16969F96-8351-43DD-A66B-5998DDEFBA69}" presName="text3" presStyleLbl="fgAcc3" presStyleIdx="0" presStyleCnt="3">
        <dgm:presLayoutVars>
          <dgm:chPref val="3"/>
        </dgm:presLayoutVars>
      </dgm:prSet>
      <dgm:spPr/>
    </dgm:pt>
    <dgm:pt modelId="{5C758444-0292-4000-A202-B9D8A5E8F663}" type="pres">
      <dgm:prSet presAssocID="{16969F96-8351-43DD-A66B-5998DDEFBA69}" presName="hierChild4" presStyleCnt="0"/>
      <dgm:spPr/>
    </dgm:pt>
    <dgm:pt modelId="{5D41BB99-73F9-43F8-BEBC-CAA56A17FF05}" type="pres">
      <dgm:prSet presAssocID="{3C2DC058-3CA0-4360-AE8F-12F9271E7D62}" presName="Name17" presStyleLbl="parChTrans1D3" presStyleIdx="1" presStyleCnt="3"/>
      <dgm:spPr/>
    </dgm:pt>
    <dgm:pt modelId="{430C2BC1-622D-49D1-99AF-750F5F70354B}" type="pres">
      <dgm:prSet presAssocID="{24197401-5E61-4BBC-8C10-68D51350B75D}" presName="hierRoot3" presStyleCnt="0"/>
      <dgm:spPr/>
    </dgm:pt>
    <dgm:pt modelId="{2713C62C-8286-4B14-90AF-5B0C32EFB0AE}" type="pres">
      <dgm:prSet presAssocID="{24197401-5E61-4BBC-8C10-68D51350B75D}" presName="composite3" presStyleCnt="0"/>
      <dgm:spPr/>
    </dgm:pt>
    <dgm:pt modelId="{097BF604-1A62-4487-A312-F6625570E7FF}" type="pres">
      <dgm:prSet presAssocID="{24197401-5E61-4BBC-8C10-68D51350B75D}" presName="background3" presStyleLbl="node3" presStyleIdx="1" presStyleCnt="3"/>
      <dgm:spPr/>
    </dgm:pt>
    <dgm:pt modelId="{C6294412-33C3-40E0-8A04-CD67CE566B07}" type="pres">
      <dgm:prSet presAssocID="{24197401-5E61-4BBC-8C10-68D51350B75D}" presName="text3" presStyleLbl="fgAcc3" presStyleIdx="1" presStyleCnt="3">
        <dgm:presLayoutVars>
          <dgm:chPref val="3"/>
        </dgm:presLayoutVars>
      </dgm:prSet>
      <dgm:spPr/>
    </dgm:pt>
    <dgm:pt modelId="{022120FD-521A-4F10-89D1-6CAABCA6482D}" type="pres">
      <dgm:prSet presAssocID="{24197401-5E61-4BBC-8C10-68D51350B75D}" presName="hierChild4" presStyleCnt="0"/>
      <dgm:spPr/>
    </dgm:pt>
    <dgm:pt modelId="{D2188B2B-6510-489E-A74D-988D8301CD41}" type="pres">
      <dgm:prSet presAssocID="{48A2DF85-3362-4D35-A941-ECE45CE2AEFB}" presName="Name10" presStyleLbl="parChTrans1D2" presStyleIdx="1" presStyleCnt="2"/>
      <dgm:spPr/>
    </dgm:pt>
    <dgm:pt modelId="{C841C80D-03B1-4398-861A-4E06256446EE}" type="pres">
      <dgm:prSet presAssocID="{17A79B77-C5EF-4B9F-9016-E8DBB1652403}" presName="hierRoot2" presStyleCnt="0"/>
      <dgm:spPr/>
    </dgm:pt>
    <dgm:pt modelId="{84705F6C-1340-4620-B8C6-86F2DDCFB1FE}" type="pres">
      <dgm:prSet presAssocID="{17A79B77-C5EF-4B9F-9016-E8DBB1652403}" presName="composite2" presStyleCnt="0"/>
      <dgm:spPr/>
    </dgm:pt>
    <dgm:pt modelId="{A1B3231B-52BF-4F7F-8336-43B6F450E7B4}" type="pres">
      <dgm:prSet presAssocID="{17A79B77-C5EF-4B9F-9016-E8DBB1652403}" presName="background2" presStyleLbl="node2" presStyleIdx="1" presStyleCnt="2"/>
      <dgm:spPr/>
    </dgm:pt>
    <dgm:pt modelId="{09BABFDE-AE30-4DCE-B541-E51746BCD4D5}" type="pres">
      <dgm:prSet presAssocID="{17A79B77-C5EF-4B9F-9016-E8DBB1652403}" presName="text2" presStyleLbl="fgAcc2" presStyleIdx="1" presStyleCnt="2">
        <dgm:presLayoutVars>
          <dgm:chPref val="3"/>
        </dgm:presLayoutVars>
      </dgm:prSet>
      <dgm:spPr/>
    </dgm:pt>
    <dgm:pt modelId="{3C4AFC78-EFCE-494B-B9F2-7D195FE4FB43}" type="pres">
      <dgm:prSet presAssocID="{17A79B77-C5EF-4B9F-9016-E8DBB1652403}" presName="hierChild3" presStyleCnt="0"/>
      <dgm:spPr/>
    </dgm:pt>
    <dgm:pt modelId="{A9D1EF80-5121-4083-ACEB-83F1E59F8452}" type="pres">
      <dgm:prSet presAssocID="{FFFF638F-8C9A-4672-99AD-5454EA2E9B55}" presName="Name17" presStyleLbl="parChTrans1D3" presStyleIdx="2" presStyleCnt="3"/>
      <dgm:spPr/>
    </dgm:pt>
    <dgm:pt modelId="{D3802817-5855-477B-9BA7-E168900B1388}" type="pres">
      <dgm:prSet presAssocID="{717E8AF8-10D0-402D-A8D4-B4C568148E57}" presName="hierRoot3" presStyleCnt="0"/>
      <dgm:spPr/>
    </dgm:pt>
    <dgm:pt modelId="{216F5AC3-6398-46D5-9D47-1F02AC35244E}" type="pres">
      <dgm:prSet presAssocID="{717E8AF8-10D0-402D-A8D4-B4C568148E57}" presName="composite3" presStyleCnt="0"/>
      <dgm:spPr/>
    </dgm:pt>
    <dgm:pt modelId="{645013A8-A8B3-4AE6-BCE1-206F0D07C073}" type="pres">
      <dgm:prSet presAssocID="{717E8AF8-10D0-402D-A8D4-B4C568148E57}" presName="background3" presStyleLbl="node3" presStyleIdx="2" presStyleCnt="3"/>
      <dgm:spPr/>
    </dgm:pt>
    <dgm:pt modelId="{E02682B0-0A86-406E-814E-B07B1878022A}" type="pres">
      <dgm:prSet presAssocID="{717E8AF8-10D0-402D-A8D4-B4C568148E57}" presName="text3" presStyleLbl="fgAcc3" presStyleIdx="2" presStyleCnt="3">
        <dgm:presLayoutVars>
          <dgm:chPref val="3"/>
        </dgm:presLayoutVars>
      </dgm:prSet>
      <dgm:spPr/>
    </dgm:pt>
    <dgm:pt modelId="{F21F2850-39D5-4F25-890C-8A15EE0B3BF8}" type="pres">
      <dgm:prSet presAssocID="{717E8AF8-10D0-402D-A8D4-B4C568148E57}" presName="hierChild4" presStyleCnt="0"/>
      <dgm:spPr/>
    </dgm:pt>
  </dgm:ptLst>
  <dgm:cxnLst>
    <dgm:cxn modelId="{FA15B90E-EBB8-4146-9AD2-AD3624F86597}" type="presOf" srcId="{FFFF638F-8C9A-4672-99AD-5454EA2E9B55}" destId="{A9D1EF80-5121-4083-ACEB-83F1E59F8452}" srcOrd="0" destOrd="0" presId="urn:microsoft.com/office/officeart/2005/8/layout/hierarchy1"/>
    <dgm:cxn modelId="{A7B5D10E-74C2-4FDE-9BCC-B209AC67C2A3}" srcId="{FD80D159-A9E4-437A-9C36-0734101AA493}" destId="{24197401-5E61-4BBC-8C10-68D51350B75D}" srcOrd="1" destOrd="0" parTransId="{3C2DC058-3CA0-4360-AE8F-12F9271E7D62}" sibTransId="{222E3352-7B6A-427D-83D7-2C902528E15D}"/>
    <dgm:cxn modelId="{2F5FE41B-19CC-46FC-ABF1-0C2E9360FA7A}" type="presOf" srcId="{717E8AF8-10D0-402D-A8D4-B4C568148E57}" destId="{E02682B0-0A86-406E-814E-B07B1878022A}" srcOrd="0" destOrd="0" presId="urn:microsoft.com/office/officeart/2005/8/layout/hierarchy1"/>
    <dgm:cxn modelId="{13EE4B2A-0C47-4F3B-BB24-6CCB62E7BF14}" type="presOf" srcId="{DBB09C0E-A51B-42D9-9821-BEBC23DC9FAB}" destId="{1859BEBB-AD78-4A29-BB13-A0F2A70E439C}" srcOrd="0" destOrd="0" presId="urn:microsoft.com/office/officeart/2005/8/layout/hierarchy1"/>
    <dgm:cxn modelId="{9FBF9E5E-2DC9-4954-AF28-7EEEDA1D1464}" type="presOf" srcId="{728AFC25-D482-4D05-B397-AE612CA0F78F}" destId="{0204C342-9121-40EF-9E53-568B926F2EA4}" srcOrd="0" destOrd="0" presId="urn:microsoft.com/office/officeart/2005/8/layout/hierarchy1"/>
    <dgm:cxn modelId="{11D75377-20C0-46A9-A364-9E5B85335503}" type="presOf" srcId="{24197401-5E61-4BBC-8C10-68D51350B75D}" destId="{C6294412-33C3-40E0-8A04-CD67CE566B07}" srcOrd="0" destOrd="0" presId="urn:microsoft.com/office/officeart/2005/8/layout/hierarchy1"/>
    <dgm:cxn modelId="{FCFD4379-2D82-41DC-8EBB-4A91A97A307C}" srcId="{DBB09C0E-A51B-42D9-9821-BEBC23DC9FAB}" destId="{CE3A6D92-D1DA-4180-9F16-5CD6B0C18B21}" srcOrd="0" destOrd="0" parTransId="{5B9619F4-6F93-45AD-8E04-D4F7B6225123}" sibTransId="{8F169C87-436C-4904-896A-384E2F6F09E4}"/>
    <dgm:cxn modelId="{6B6F098F-836A-41BD-A037-09258A5A071A}" srcId="{FD80D159-A9E4-437A-9C36-0734101AA493}" destId="{16969F96-8351-43DD-A66B-5998DDEFBA69}" srcOrd="0" destOrd="0" parTransId="{FAB2CD29-430D-4193-9A87-356360404E61}" sibTransId="{E598B9AA-15A8-460F-AEA9-6E29E93EB033}"/>
    <dgm:cxn modelId="{D30A7697-03E7-4C33-831B-6B27F9D1A038}" type="presOf" srcId="{CE3A6D92-D1DA-4180-9F16-5CD6B0C18B21}" destId="{35F5CF8E-34BA-4C53-94AB-77DBD7D00DA7}" srcOrd="0" destOrd="0" presId="urn:microsoft.com/office/officeart/2005/8/layout/hierarchy1"/>
    <dgm:cxn modelId="{CF43D19B-7532-481A-8AC1-FF7CD531356B}" type="presOf" srcId="{17A79B77-C5EF-4B9F-9016-E8DBB1652403}" destId="{09BABFDE-AE30-4DCE-B541-E51746BCD4D5}" srcOrd="0" destOrd="0" presId="urn:microsoft.com/office/officeart/2005/8/layout/hierarchy1"/>
    <dgm:cxn modelId="{E161849F-234A-4EF7-B56D-6B9BD1C92B01}" type="presOf" srcId="{FD80D159-A9E4-437A-9C36-0734101AA493}" destId="{A7851EEB-8469-4041-A265-152D110B1649}" srcOrd="0" destOrd="0" presId="urn:microsoft.com/office/officeart/2005/8/layout/hierarchy1"/>
    <dgm:cxn modelId="{B47D9BAF-62EB-4D4E-9396-41483082CCEA}" srcId="{CE3A6D92-D1DA-4180-9F16-5CD6B0C18B21}" destId="{FD80D159-A9E4-437A-9C36-0734101AA493}" srcOrd="0" destOrd="0" parTransId="{728AFC25-D482-4D05-B397-AE612CA0F78F}" sibTransId="{E24F962A-4DE3-4503-B396-A498DA693C64}"/>
    <dgm:cxn modelId="{D02181BC-D7EA-4E35-A227-283E536DD379}" type="presOf" srcId="{3C2DC058-3CA0-4360-AE8F-12F9271E7D62}" destId="{5D41BB99-73F9-43F8-BEBC-CAA56A17FF05}" srcOrd="0" destOrd="0" presId="urn:microsoft.com/office/officeart/2005/8/layout/hierarchy1"/>
    <dgm:cxn modelId="{566B33C1-991B-4473-A7DB-288121B1C9B0}" type="presOf" srcId="{48A2DF85-3362-4D35-A941-ECE45CE2AEFB}" destId="{D2188B2B-6510-489E-A74D-988D8301CD41}" srcOrd="0" destOrd="0" presId="urn:microsoft.com/office/officeart/2005/8/layout/hierarchy1"/>
    <dgm:cxn modelId="{1FD045CC-43ED-4A61-813B-3818FBD755C6}" type="presOf" srcId="{16969F96-8351-43DD-A66B-5998DDEFBA69}" destId="{7C775EC5-E83F-4BB0-B33E-D0C71BBA7DCD}" srcOrd="0" destOrd="0" presId="urn:microsoft.com/office/officeart/2005/8/layout/hierarchy1"/>
    <dgm:cxn modelId="{9E6A97DD-E451-490D-892D-27A5B9357876}" srcId="{CE3A6D92-D1DA-4180-9F16-5CD6B0C18B21}" destId="{17A79B77-C5EF-4B9F-9016-E8DBB1652403}" srcOrd="1" destOrd="0" parTransId="{48A2DF85-3362-4D35-A941-ECE45CE2AEFB}" sibTransId="{869CA65A-A36A-4625-BDE0-EB72B3B45D89}"/>
    <dgm:cxn modelId="{5732D6EC-1337-4AAE-AC38-FCED2C82C4C0}" srcId="{17A79B77-C5EF-4B9F-9016-E8DBB1652403}" destId="{717E8AF8-10D0-402D-A8D4-B4C568148E57}" srcOrd="0" destOrd="0" parTransId="{FFFF638F-8C9A-4672-99AD-5454EA2E9B55}" sibTransId="{BC92458C-B92C-4415-AACC-B8F8C7AC9526}"/>
    <dgm:cxn modelId="{EF4B4BED-1702-4631-A735-4310A10BA2C0}" type="presOf" srcId="{FAB2CD29-430D-4193-9A87-356360404E61}" destId="{8F38CB27-A8DF-47A6-BE9D-7A626B78665F}" srcOrd="0" destOrd="0" presId="urn:microsoft.com/office/officeart/2005/8/layout/hierarchy1"/>
    <dgm:cxn modelId="{1EA81A1E-F171-4468-8FE6-590ED62C8821}" type="presParOf" srcId="{1859BEBB-AD78-4A29-BB13-A0F2A70E439C}" destId="{51BF6818-B614-4B62-933C-5D425C922AE1}" srcOrd="0" destOrd="0" presId="urn:microsoft.com/office/officeart/2005/8/layout/hierarchy1"/>
    <dgm:cxn modelId="{F6EB75EE-8FC3-4754-899F-770134BA8B4F}" type="presParOf" srcId="{51BF6818-B614-4B62-933C-5D425C922AE1}" destId="{CB691C74-2254-42BF-889C-B782A4A7587C}" srcOrd="0" destOrd="0" presId="urn:microsoft.com/office/officeart/2005/8/layout/hierarchy1"/>
    <dgm:cxn modelId="{4E62B7CC-7C04-4709-B656-D9F17F0EBB42}" type="presParOf" srcId="{CB691C74-2254-42BF-889C-B782A4A7587C}" destId="{CE5CAAC4-48F2-406D-B2E3-D06173E4E367}" srcOrd="0" destOrd="0" presId="urn:microsoft.com/office/officeart/2005/8/layout/hierarchy1"/>
    <dgm:cxn modelId="{4157AFDD-501C-4964-B633-FBF3544B24D3}" type="presParOf" srcId="{CB691C74-2254-42BF-889C-B782A4A7587C}" destId="{35F5CF8E-34BA-4C53-94AB-77DBD7D00DA7}" srcOrd="1" destOrd="0" presId="urn:microsoft.com/office/officeart/2005/8/layout/hierarchy1"/>
    <dgm:cxn modelId="{34D55579-B683-4A64-AF2A-4EC0FBC7641B}" type="presParOf" srcId="{51BF6818-B614-4B62-933C-5D425C922AE1}" destId="{A30BDF49-CAF6-4C8A-A5A1-000487BFCE78}" srcOrd="1" destOrd="0" presId="urn:microsoft.com/office/officeart/2005/8/layout/hierarchy1"/>
    <dgm:cxn modelId="{B2FC0D73-6976-409B-9582-C3C6C1A265DB}" type="presParOf" srcId="{A30BDF49-CAF6-4C8A-A5A1-000487BFCE78}" destId="{0204C342-9121-40EF-9E53-568B926F2EA4}" srcOrd="0" destOrd="0" presId="urn:microsoft.com/office/officeart/2005/8/layout/hierarchy1"/>
    <dgm:cxn modelId="{961783C8-9D92-45F0-9927-38A16D9E94CA}" type="presParOf" srcId="{A30BDF49-CAF6-4C8A-A5A1-000487BFCE78}" destId="{740DF5AE-73F4-4F0E-BCF1-6F284181FD55}" srcOrd="1" destOrd="0" presId="urn:microsoft.com/office/officeart/2005/8/layout/hierarchy1"/>
    <dgm:cxn modelId="{12445515-83D9-4277-9B08-16199145C06F}" type="presParOf" srcId="{740DF5AE-73F4-4F0E-BCF1-6F284181FD55}" destId="{35106053-C80D-47B0-ACD7-81D251223F76}" srcOrd="0" destOrd="0" presId="urn:microsoft.com/office/officeart/2005/8/layout/hierarchy1"/>
    <dgm:cxn modelId="{B91DBF59-4881-4A27-991B-91E79DE2D865}" type="presParOf" srcId="{35106053-C80D-47B0-ACD7-81D251223F76}" destId="{3EC217B3-DEB3-4B84-A099-A8616187D620}" srcOrd="0" destOrd="0" presId="urn:microsoft.com/office/officeart/2005/8/layout/hierarchy1"/>
    <dgm:cxn modelId="{0D5DFA6D-0E0B-447D-A22A-06A2E1778389}" type="presParOf" srcId="{35106053-C80D-47B0-ACD7-81D251223F76}" destId="{A7851EEB-8469-4041-A265-152D110B1649}" srcOrd="1" destOrd="0" presId="urn:microsoft.com/office/officeart/2005/8/layout/hierarchy1"/>
    <dgm:cxn modelId="{EC6FB1D6-208C-4470-8821-8059A511DB8E}" type="presParOf" srcId="{740DF5AE-73F4-4F0E-BCF1-6F284181FD55}" destId="{85E1417D-E4F2-45E2-BFDD-6B8184E4BFC1}" srcOrd="1" destOrd="0" presId="urn:microsoft.com/office/officeart/2005/8/layout/hierarchy1"/>
    <dgm:cxn modelId="{79F26C71-F053-4054-923F-76EFAAD9D3F3}" type="presParOf" srcId="{85E1417D-E4F2-45E2-BFDD-6B8184E4BFC1}" destId="{8F38CB27-A8DF-47A6-BE9D-7A626B78665F}" srcOrd="0" destOrd="0" presId="urn:microsoft.com/office/officeart/2005/8/layout/hierarchy1"/>
    <dgm:cxn modelId="{C339548C-8CFB-4093-A5F2-12CB13443DCC}" type="presParOf" srcId="{85E1417D-E4F2-45E2-BFDD-6B8184E4BFC1}" destId="{22EF0253-0CB3-46F2-AB00-16A05E721FE7}" srcOrd="1" destOrd="0" presId="urn:microsoft.com/office/officeart/2005/8/layout/hierarchy1"/>
    <dgm:cxn modelId="{9F690252-C524-4131-B46A-67FD4DA334CA}" type="presParOf" srcId="{22EF0253-0CB3-46F2-AB00-16A05E721FE7}" destId="{22C256B9-64E0-4C41-9677-CD7DAD4044E3}" srcOrd="0" destOrd="0" presId="urn:microsoft.com/office/officeart/2005/8/layout/hierarchy1"/>
    <dgm:cxn modelId="{E5780DA7-FE60-4278-A3D5-0CE1A4B12EF8}" type="presParOf" srcId="{22C256B9-64E0-4C41-9677-CD7DAD4044E3}" destId="{8D0B5B5B-0D6B-40D5-A50F-87C3FACD6862}" srcOrd="0" destOrd="0" presId="urn:microsoft.com/office/officeart/2005/8/layout/hierarchy1"/>
    <dgm:cxn modelId="{849D4B6D-2239-4154-BD8A-475D180B3408}" type="presParOf" srcId="{22C256B9-64E0-4C41-9677-CD7DAD4044E3}" destId="{7C775EC5-E83F-4BB0-B33E-D0C71BBA7DCD}" srcOrd="1" destOrd="0" presId="urn:microsoft.com/office/officeart/2005/8/layout/hierarchy1"/>
    <dgm:cxn modelId="{25CB9108-8FE6-4285-9F1E-E20E0DB8E271}" type="presParOf" srcId="{22EF0253-0CB3-46F2-AB00-16A05E721FE7}" destId="{5C758444-0292-4000-A202-B9D8A5E8F663}" srcOrd="1" destOrd="0" presId="urn:microsoft.com/office/officeart/2005/8/layout/hierarchy1"/>
    <dgm:cxn modelId="{0201BC25-D50A-4476-B9A9-92001187082C}" type="presParOf" srcId="{85E1417D-E4F2-45E2-BFDD-6B8184E4BFC1}" destId="{5D41BB99-73F9-43F8-BEBC-CAA56A17FF05}" srcOrd="2" destOrd="0" presId="urn:microsoft.com/office/officeart/2005/8/layout/hierarchy1"/>
    <dgm:cxn modelId="{F33F3032-F1B5-4582-B998-A313A4136EED}" type="presParOf" srcId="{85E1417D-E4F2-45E2-BFDD-6B8184E4BFC1}" destId="{430C2BC1-622D-49D1-99AF-750F5F70354B}" srcOrd="3" destOrd="0" presId="urn:microsoft.com/office/officeart/2005/8/layout/hierarchy1"/>
    <dgm:cxn modelId="{DFFC8D09-6C9E-4239-A1DD-4131E48680C6}" type="presParOf" srcId="{430C2BC1-622D-49D1-99AF-750F5F70354B}" destId="{2713C62C-8286-4B14-90AF-5B0C32EFB0AE}" srcOrd="0" destOrd="0" presId="urn:microsoft.com/office/officeart/2005/8/layout/hierarchy1"/>
    <dgm:cxn modelId="{174E9461-B56C-42C8-9190-ADCB56878EB3}" type="presParOf" srcId="{2713C62C-8286-4B14-90AF-5B0C32EFB0AE}" destId="{097BF604-1A62-4487-A312-F6625570E7FF}" srcOrd="0" destOrd="0" presId="urn:microsoft.com/office/officeart/2005/8/layout/hierarchy1"/>
    <dgm:cxn modelId="{07BD5C87-E53A-4E38-B61B-E665FCE0842F}" type="presParOf" srcId="{2713C62C-8286-4B14-90AF-5B0C32EFB0AE}" destId="{C6294412-33C3-40E0-8A04-CD67CE566B07}" srcOrd="1" destOrd="0" presId="urn:microsoft.com/office/officeart/2005/8/layout/hierarchy1"/>
    <dgm:cxn modelId="{66B8F8FE-772F-428C-956E-E126849F82D4}" type="presParOf" srcId="{430C2BC1-622D-49D1-99AF-750F5F70354B}" destId="{022120FD-521A-4F10-89D1-6CAABCA6482D}" srcOrd="1" destOrd="0" presId="urn:microsoft.com/office/officeart/2005/8/layout/hierarchy1"/>
    <dgm:cxn modelId="{D46310E1-7FD1-4F4C-B8B7-BDC35598AC0B}" type="presParOf" srcId="{A30BDF49-CAF6-4C8A-A5A1-000487BFCE78}" destId="{D2188B2B-6510-489E-A74D-988D8301CD41}" srcOrd="2" destOrd="0" presId="urn:microsoft.com/office/officeart/2005/8/layout/hierarchy1"/>
    <dgm:cxn modelId="{410CD031-BF18-446F-B83F-3051989B9B49}" type="presParOf" srcId="{A30BDF49-CAF6-4C8A-A5A1-000487BFCE78}" destId="{C841C80D-03B1-4398-861A-4E06256446EE}" srcOrd="3" destOrd="0" presId="urn:microsoft.com/office/officeart/2005/8/layout/hierarchy1"/>
    <dgm:cxn modelId="{DEBA1DFA-940A-4E89-80E4-19F13062633F}" type="presParOf" srcId="{C841C80D-03B1-4398-861A-4E06256446EE}" destId="{84705F6C-1340-4620-B8C6-86F2DDCFB1FE}" srcOrd="0" destOrd="0" presId="urn:microsoft.com/office/officeart/2005/8/layout/hierarchy1"/>
    <dgm:cxn modelId="{E28703A5-14F4-4B21-AC9F-9E35BE1F714C}" type="presParOf" srcId="{84705F6C-1340-4620-B8C6-86F2DDCFB1FE}" destId="{A1B3231B-52BF-4F7F-8336-43B6F450E7B4}" srcOrd="0" destOrd="0" presId="urn:microsoft.com/office/officeart/2005/8/layout/hierarchy1"/>
    <dgm:cxn modelId="{D22BA4D3-0864-49F4-9EA2-29735D3D1BA7}" type="presParOf" srcId="{84705F6C-1340-4620-B8C6-86F2DDCFB1FE}" destId="{09BABFDE-AE30-4DCE-B541-E51746BCD4D5}" srcOrd="1" destOrd="0" presId="urn:microsoft.com/office/officeart/2005/8/layout/hierarchy1"/>
    <dgm:cxn modelId="{1BF87302-DCB9-413C-AB19-E0CB7212B623}" type="presParOf" srcId="{C841C80D-03B1-4398-861A-4E06256446EE}" destId="{3C4AFC78-EFCE-494B-B9F2-7D195FE4FB43}" srcOrd="1" destOrd="0" presId="urn:microsoft.com/office/officeart/2005/8/layout/hierarchy1"/>
    <dgm:cxn modelId="{AB7C43E4-24B0-4B25-9B24-19939AB522E5}" type="presParOf" srcId="{3C4AFC78-EFCE-494B-B9F2-7D195FE4FB43}" destId="{A9D1EF80-5121-4083-ACEB-83F1E59F8452}" srcOrd="0" destOrd="0" presId="urn:microsoft.com/office/officeart/2005/8/layout/hierarchy1"/>
    <dgm:cxn modelId="{F0BDC423-D1CE-434F-A252-9C14F700E060}" type="presParOf" srcId="{3C4AFC78-EFCE-494B-B9F2-7D195FE4FB43}" destId="{D3802817-5855-477B-9BA7-E168900B1388}" srcOrd="1" destOrd="0" presId="urn:microsoft.com/office/officeart/2005/8/layout/hierarchy1"/>
    <dgm:cxn modelId="{9EC8AD94-C7B5-46F9-9BC9-7A3D12FF6884}" type="presParOf" srcId="{D3802817-5855-477B-9BA7-E168900B1388}" destId="{216F5AC3-6398-46D5-9D47-1F02AC35244E}" srcOrd="0" destOrd="0" presId="urn:microsoft.com/office/officeart/2005/8/layout/hierarchy1"/>
    <dgm:cxn modelId="{44B01D19-DAFF-4159-A2B4-5A9E49159E5D}" type="presParOf" srcId="{216F5AC3-6398-46D5-9D47-1F02AC35244E}" destId="{645013A8-A8B3-4AE6-BCE1-206F0D07C073}" srcOrd="0" destOrd="0" presId="urn:microsoft.com/office/officeart/2005/8/layout/hierarchy1"/>
    <dgm:cxn modelId="{DFEFD191-CDB1-4DEB-A71B-A20EDB15B7D6}" type="presParOf" srcId="{216F5AC3-6398-46D5-9D47-1F02AC35244E}" destId="{E02682B0-0A86-406E-814E-B07B1878022A}" srcOrd="1" destOrd="0" presId="urn:microsoft.com/office/officeart/2005/8/layout/hierarchy1"/>
    <dgm:cxn modelId="{71598FF1-E70E-49BE-90D8-16FFFA894B6D}" type="presParOf" srcId="{D3802817-5855-477B-9BA7-E168900B1388}" destId="{F21F2850-39D5-4F25-890C-8A15EE0B3BF8}"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25C4998-C345-498C-BF4D-BF1E6F91BE72}">
      <dsp:nvSpPr>
        <dsp:cNvPr id="0" name=""/>
        <dsp:cNvSpPr/>
      </dsp:nvSpPr>
      <dsp:spPr>
        <a:xfrm>
          <a:off x="0" y="2"/>
          <a:ext cx="1511784" cy="3200395"/>
        </a:xfrm>
        <a:prstGeom prst="roundRect">
          <a:avLst>
            <a:gd name="adj" fmla="val 10000"/>
          </a:avLst>
        </a:prstGeom>
        <a:solidFill>
          <a:schemeClr val="lt1">
            <a:alpha val="90000"/>
            <a:hueOff val="0"/>
            <a:satOff val="0"/>
            <a:lumOff val="0"/>
            <a:alphaOff val="0"/>
          </a:schemeClr>
        </a:solidFill>
        <a:ln w="25400" cap="flat" cmpd="sng" algn="ctr">
          <a:solidFill>
            <a:schemeClr val="accent6">
              <a:lumMod val="5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l" defTabSz="533400">
            <a:lnSpc>
              <a:spcPct val="90000"/>
            </a:lnSpc>
            <a:spcBef>
              <a:spcPct val="0"/>
            </a:spcBef>
            <a:spcAft>
              <a:spcPct val="15000"/>
            </a:spcAft>
            <a:buChar char="•"/>
          </a:pPr>
          <a:r>
            <a:rPr lang="en-US" sz="1200" kern="1200"/>
            <a:t>Salon's Owner: Jordon Kind</a:t>
          </a:r>
        </a:p>
        <a:p>
          <a:pPr marL="114300" lvl="1" indent="-114300" algn="l" defTabSz="533400">
            <a:lnSpc>
              <a:spcPct val="90000"/>
            </a:lnSpc>
            <a:spcBef>
              <a:spcPct val="0"/>
            </a:spcBef>
            <a:spcAft>
              <a:spcPct val="15000"/>
            </a:spcAft>
            <a:buChar char="•"/>
          </a:pPr>
          <a:r>
            <a:rPr lang="en-US" sz="1200" kern="1200"/>
            <a:t>Business: Dog Groomeing salon</a:t>
          </a:r>
        </a:p>
      </dsp:txBody>
      <dsp:txXfrm>
        <a:off x="44279" y="44281"/>
        <a:ext cx="1423226" cy="2426038"/>
      </dsp:txXfrm>
    </dsp:sp>
    <dsp:sp modelId="{40C7A8CA-52E6-4FB0-BBAC-709DF3683FF4}">
      <dsp:nvSpPr>
        <dsp:cNvPr id="0" name=""/>
        <dsp:cNvSpPr/>
      </dsp:nvSpPr>
      <dsp:spPr>
        <a:xfrm rot="1970616">
          <a:off x="664344" y="1816382"/>
          <a:ext cx="1803740" cy="1803740"/>
        </a:xfrm>
        <a:prstGeom prst="leftCircularArrow">
          <a:avLst>
            <a:gd name="adj1" fmla="val 2539"/>
            <a:gd name="adj2" fmla="val 308043"/>
            <a:gd name="adj3" fmla="val 404179"/>
            <a:gd name="adj4" fmla="val 7345114"/>
            <a:gd name="adj5" fmla="val 2963"/>
          </a:avLst>
        </a:prstGeom>
        <a:solidFill>
          <a:schemeClr val="accent6">
            <a:lumMod val="50000"/>
          </a:schemeClr>
        </a:solidFill>
        <a:ln>
          <a:solidFill>
            <a:schemeClr val="accent6">
              <a:lumMod val="75000"/>
            </a:schemeClr>
          </a:solidFill>
        </a:ln>
        <a:effectLst>
          <a:outerShdw blurRad="50800" dist="50800" dir="5400000" algn="ctr" rotWithShape="0">
            <a:schemeClr val="accent6">
              <a:lumMod val="75000"/>
            </a:schemeClr>
          </a:outerShdw>
        </a:effectLst>
      </dsp:spPr>
      <dsp:style>
        <a:lnRef idx="0">
          <a:scrgbClr r="0" g="0" b="0"/>
        </a:lnRef>
        <a:fillRef idx="1">
          <a:scrgbClr r="0" g="0" b="0"/>
        </a:fillRef>
        <a:effectRef idx="0">
          <a:scrgbClr r="0" g="0" b="0"/>
        </a:effectRef>
        <a:fontRef idx="minor">
          <a:schemeClr val="lt1"/>
        </a:fontRef>
      </dsp:style>
    </dsp:sp>
    <dsp:sp modelId="{652DAA9C-69AD-4C82-9921-55C92AFE7D8B}">
      <dsp:nvSpPr>
        <dsp:cNvPr id="0" name=""/>
        <dsp:cNvSpPr/>
      </dsp:nvSpPr>
      <dsp:spPr>
        <a:xfrm>
          <a:off x="350948" y="2666011"/>
          <a:ext cx="1343808" cy="534388"/>
        </a:xfrm>
        <a:prstGeom prst="roundRect">
          <a:avLst>
            <a:gd name="adj" fmla="val 10000"/>
          </a:avLst>
        </a:prstGeom>
        <a:gradFill rotWithShape="0">
          <a:gsLst>
            <a:gs pos="0">
              <a:srgbClr val="000000"/>
            </a:gs>
            <a:gs pos="20000">
              <a:srgbClr val="000040"/>
            </a:gs>
            <a:gs pos="50000">
              <a:srgbClr val="400040"/>
            </a:gs>
            <a:gs pos="75000">
              <a:srgbClr val="8F0040"/>
            </a:gs>
            <a:gs pos="89999">
              <a:srgbClr val="F27300"/>
            </a:gs>
            <a:gs pos="100000">
              <a:srgbClr val="FFBF00"/>
            </a:gs>
          </a:gsLst>
          <a:lin ang="5400000" scaled="0"/>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US" sz="1200" kern="1200"/>
            <a:t>Jordon@TopDog</a:t>
          </a:r>
        </a:p>
      </dsp:txBody>
      <dsp:txXfrm>
        <a:off x="366600" y="2681663"/>
        <a:ext cx="1312504" cy="503084"/>
      </dsp:txXfrm>
    </dsp:sp>
    <dsp:sp modelId="{F1A37A45-0B33-4547-843D-0815C81FA92C}">
      <dsp:nvSpPr>
        <dsp:cNvPr id="0" name=""/>
        <dsp:cNvSpPr/>
      </dsp:nvSpPr>
      <dsp:spPr>
        <a:xfrm>
          <a:off x="1903319" y="2"/>
          <a:ext cx="1511784" cy="3200395"/>
        </a:xfrm>
        <a:prstGeom prst="roundRect">
          <a:avLst>
            <a:gd name="adj" fmla="val 10000"/>
          </a:avLst>
        </a:prstGeom>
        <a:solidFill>
          <a:schemeClr val="lt1">
            <a:alpha val="90000"/>
            <a:hueOff val="0"/>
            <a:satOff val="0"/>
            <a:lumOff val="0"/>
            <a:alphaOff val="0"/>
          </a:schemeClr>
        </a:solidFill>
        <a:ln w="25400" cap="flat" cmpd="sng" algn="ctr">
          <a:solidFill>
            <a:schemeClr val="accent6">
              <a:lumMod val="5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l" defTabSz="533400">
            <a:lnSpc>
              <a:spcPct val="90000"/>
            </a:lnSpc>
            <a:spcBef>
              <a:spcPct val="0"/>
            </a:spcBef>
            <a:spcAft>
              <a:spcPct val="15000"/>
            </a:spcAft>
            <a:buChar char="•"/>
          </a:pPr>
          <a:r>
            <a:rPr lang="en-US" sz="1200" kern="1200"/>
            <a:t>Brusing</a:t>
          </a:r>
        </a:p>
        <a:p>
          <a:pPr marL="114300" lvl="1" indent="-114300" algn="l" defTabSz="533400">
            <a:lnSpc>
              <a:spcPct val="90000"/>
            </a:lnSpc>
            <a:spcBef>
              <a:spcPct val="0"/>
            </a:spcBef>
            <a:spcAft>
              <a:spcPct val="15000"/>
            </a:spcAft>
            <a:buChar char="•"/>
          </a:pPr>
          <a:r>
            <a:rPr lang="en-US" sz="1200" kern="1200"/>
            <a:t>Clipping</a:t>
          </a:r>
        </a:p>
        <a:p>
          <a:pPr marL="114300" lvl="1" indent="-114300" algn="l" defTabSz="533400">
            <a:lnSpc>
              <a:spcPct val="90000"/>
            </a:lnSpc>
            <a:spcBef>
              <a:spcPct val="0"/>
            </a:spcBef>
            <a:spcAft>
              <a:spcPct val="15000"/>
            </a:spcAft>
            <a:buChar char="•"/>
          </a:pPr>
          <a:r>
            <a:rPr lang="en-US" sz="1200" kern="1200"/>
            <a:t>Cutting</a:t>
          </a:r>
        </a:p>
        <a:p>
          <a:pPr marL="114300" lvl="1" indent="-114300" algn="l" defTabSz="533400">
            <a:lnSpc>
              <a:spcPct val="90000"/>
            </a:lnSpc>
            <a:spcBef>
              <a:spcPct val="0"/>
            </a:spcBef>
            <a:spcAft>
              <a:spcPct val="15000"/>
            </a:spcAft>
            <a:buChar char="•"/>
          </a:pPr>
          <a:r>
            <a:rPr lang="en-US" sz="1200" kern="1200"/>
            <a:t>cleaning</a:t>
          </a:r>
        </a:p>
        <a:p>
          <a:pPr marL="114300" lvl="1" indent="-114300" algn="l" defTabSz="533400">
            <a:lnSpc>
              <a:spcPct val="90000"/>
            </a:lnSpc>
            <a:spcBef>
              <a:spcPct val="0"/>
            </a:spcBef>
            <a:spcAft>
              <a:spcPct val="15000"/>
            </a:spcAft>
            <a:buChar char="•"/>
          </a:pPr>
          <a:r>
            <a:rPr lang="en-US" sz="1200" kern="1200"/>
            <a:t>bathing</a:t>
          </a:r>
        </a:p>
        <a:p>
          <a:pPr marL="114300" lvl="1" indent="-114300" algn="l" defTabSz="533400">
            <a:lnSpc>
              <a:spcPct val="90000"/>
            </a:lnSpc>
            <a:spcBef>
              <a:spcPct val="0"/>
            </a:spcBef>
            <a:spcAft>
              <a:spcPct val="15000"/>
            </a:spcAft>
            <a:buChar char="•"/>
          </a:pPr>
          <a:r>
            <a:rPr lang="en-US" sz="1200" kern="1200"/>
            <a:t>Drying</a:t>
          </a:r>
        </a:p>
        <a:p>
          <a:pPr marL="114300" lvl="1" indent="-114300" algn="l" defTabSz="533400">
            <a:lnSpc>
              <a:spcPct val="90000"/>
            </a:lnSpc>
            <a:spcBef>
              <a:spcPct val="0"/>
            </a:spcBef>
            <a:spcAft>
              <a:spcPct val="15000"/>
            </a:spcAft>
            <a:buChar char="•"/>
          </a:pPr>
          <a:r>
            <a:rPr lang="en-US" sz="1200" kern="1200"/>
            <a:t>Styling</a:t>
          </a:r>
        </a:p>
        <a:p>
          <a:pPr marL="114300" lvl="1" indent="-114300" algn="l" defTabSz="533400">
            <a:lnSpc>
              <a:spcPct val="90000"/>
            </a:lnSpc>
            <a:spcBef>
              <a:spcPct val="0"/>
            </a:spcBef>
            <a:spcAft>
              <a:spcPct val="15000"/>
            </a:spcAft>
            <a:buChar char="•"/>
          </a:pPr>
          <a:endParaRPr lang="en-US" sz="1200" kern="1200"/>
        </a:p>
      </dsp:txBody>
      <dsp:txXfrm>
        <a:off x="1947598" y="730080"/>
        <a:ext cx="1423226" cy="2426038"/>
      </dsp:txXfrm>
    </dsp:sp>
    <dsp:sp modelId="{05939509-888F-4B6C-B8F5-C9C88AA15CB4}">
      <dsp:nvSpPr>
        <dsp:cNvPr id="0" name=""/>
        <dsp:cNvSpPr/>
      </dsp:nvSpPr>
      <dsp:spPr>
        <a:xfrm rot="19822245">
          <a:off x="2621309" y="-501695"/>
          <a:ext cx="1927305" cy="1927305"/>
        </a:xfrm>
        <a:prstGeom prst="circularArrow">
          <a:avLst>
            <a:gd name="adj1" fmla="val 2377"/>
            <a:gd name="adj2" fmla="val 287209"/>
            <a:gd name="adj3" fmla="val 21094283"/>
            <a:gd name="adj4" fmla="val 14132514"/>
            <a:gd name="adj5" fmla="val 2773"/>
          </a:avLst>
        </a:prstGeom>
        <a:solidFill>
          <a:schemeClr val="accent1">
            <a:tint val="60000"/>
            <a:hueOff val="0"/>
            <a:satOff val="0"/>
            <a:lumOff val="0"/>
            <a:alphaOff val="0"/>
          </a:schemeClr>
        </a:solidFill>
        <a:ln>
          <a:gradFill flip="none" rotWithShape="1">
            <a:gsLst>
              <a:gs pos="0">
                <a:schemeClr val="accent6"/>
              </a:gs>
              <a:gs pos="60000">
                <a:srgbClr val="FF7A00"/>
              </a:gs>
              <a:gs pos="78000">
                <a:srgbClr val="FF0300"/>
              </a:gs>
              <a:gs pos="100000">
                <a:srgbClr val="4D0808"/>
              </a:gs>
            </a:gsLst>
            <a:lin ang="5400000" scaled="1"/>
            <a:tileRect/>
          </a:gradFill>
        </a:ln>
        <a:effectLst>
          <a:outerShdw blurRad="50800" dist="50800" dir="5400000" algn="ctr" rotWithShape="0">
            <a:schemeClr val="accent6">
              <a:lumMod val="75000"/>
            </a:schemeClr>
          </a:outerShdw>
        </a:effectLst>
      </dsp:spPr>
      <dsp:style>
        <a:lnRef idx="0">
          <a:scrgbClr r="0" g="0" b="0"/>
        </a:lnRef>
        <a:fillRef idx="1">
          <a:scrgbClr r="0" g="0" b="0"/>
        </a:fillRef>
        <a:effectRef idx="0">
          <a:scrgbClr r="0" g="0" b="0"/>
        </a:effectRef>
        <a:fontRef idx="minor">
          <a:schemeClr val="lt1"/>
        </a:fontRef>
      </dsp:style>
    </dsp:sp>
    <dsp:sp modelId="{B3F8BF7C-E557-40F6-A462-B0703D0BDF16}">
      <dsp:nvSpPr>
        <dsp:cNvPr id="0" name=""/>
        <dsp:cNvSpPr/>
      </dsp:nvSpPr>
      <dsp:spPr>
        <a:xfrm>
          <a:off x="2381903" y="0"/>
          <a:ext cx="1343808" cy="534388"/>
        </a:xfrm>
        <a:prstGeom prst="roundRect">
          <a:avLst>
            <a:gd name="adj" fmla="val 10000"/>
          </a:avLst>
        </a:prstGeom>
        <a:gradFill rotWithShape="0">
          <a:gsLst>
            <a:gs pos="0">
              <a:srgbClr val="000000"/>
            </a:gs>
            <a:gs pos="20000">
              <a:srgbClr val="000040"/>
            </a:gs>
            <a:gs pos="50000">
              <a:srgbClr val="400040"/>
            </a:gs>
            <a:gs pos="75000">
              <a:srgbClr val="8F0040"/>
            </a:gs>
            <a:gs pos="89999">
              <a:srgbClr val="F27300"/>
            </a:gs>
            <a:gs pos="100000">
              <a:srgbClr val="FFBF00"/>
            </a:gs>
          </a:gsLst>
          <a:lin ang="5400000" scaled="0"/>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US" sz="1200" kern="1200"/>
            <a:t>Core Services</a:t>
          </a:r>
        </a:p>
      </dsp:txBody>
      <dsp:txXfrm>
        <a:off x="2397555" y="15652"/>
        <a:ext cx="1312504" cy="503084"/>
      </dsp:txXfrm>
    </dsp:sp>
    <dsp:sp modelId="{02E293A6-7C1F-4A32-8028-B57CD06E22DD}">
      <dsp:nvSpPr>
        <dsp:cNvPr id="0" name=""/>
        <dsp:cNvSpPr/>
      </dsp:nvSpPr>
      <dsp:spPr>
        <a:xfrm>
          <a:off x="3886840" y="0"/>
          <a:ext cx="1511784" cy="3200395"/>
        </a:xfrm>
        <a:prstGeom prst="roundRect">
          <a:avLst>
            <a:gd name="adj" fmla="val 10000"/>
          </a:avLst>
        </a:prstGeom>
        <a:solidFill>
          <a:schemeClr val="lt1">
            <a:alpha val="90000"/>
            <a:hueOff val="0"/>
            <a:satOff val="0"/>
            <a:lumOff val="0"/>
            <a:alphaOff val="0"/>
          </a:schemeClr>
        </a:solidFill>
        <a:ln w="25400" cap="flat" cmpd="sng" algn="ctr">
          <a:solidFill>
            <a:schemeClr val="accent6">
              <a:lumMod val="5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l" defTabSz="533400">
            <a:lnSpc>
              <a:spcPct val="90000"/>
            </a:lnSpc>
            <a:spcBef>
              <a:spcPct val="0"/>
            </a:spcBef>
            <a:spcAft>
              <a:spcPct val="15000"/>
            </a:spcAft>
            <a:buChar char="•"/>
          </a:pPr>
          <a:r>
            <a:rPr lang="en-US" sz="1200" b="1" kern="1200"/>
            <a:t>Goods for sale:</a:t>
          </a:r>
        </a:p>
        <a:p>
          <a:pPr marL="114300" lvl="1" indent="-114300" algn="l" defTabSz="533400">
            <a:lnSpc>
              <a:spcPct val="90000"/>
            </a:lnSpc>
            <a:spcBef>
              <a:spcPct val="0"/>
            </a:spcBef>
            <a:spcAft>
              <a:spcPct val="15000"/>
            </a:spcAft>
            <a:buChar char="•"/>
          </a:pPr>
          <a:r>
            <a:rPr lang="en-US" sz="1200" b="0" kern="1200"/>
            <a:t>Collars</a:t>
          </a:r>
        </a:p>
        <a:p>
          <a:pPr marL="114300" lvl="1" indent="-114300" algn="l" defTabSz="533400">
            <a:lnSpc>
              <a:spcPct val="90000"/>
            </a:lnSpc>
            <a:spcBef>
              <a:spcPct val="0"/>
            </a:spcBef>
            <a:spcAft>
              <a:spcPct val="15000"/>
            </a:spcAft>
            <a:buChar char="•"/>
          </a:pPr>
          <a:r>
            <a:rPr lang="en-US" sz="1200" b="0" kern="1200"/>
            <a:t>Leads</a:t>
          </a:r>
        </a:p>
        <a:p>
          <a:pPr marL="114300" lvl="1" indent="-114300" algn="l" defTabSz="533400">
            <a:lnSpc>
              <a:spcPct val="90000"/>
            </a:lnSpc>
            <a:spcBef>
              <a:spcPct val="0"/>
            </a:spcBef>
            <a:spcAft>
              <a:spcPct val="15000"/>
            </a:spcAft>
            <a:buChar char="•"/>
          </a:pPr>
          <a:r>
            <a:rPr lang="en-US" sz="1200" b="0" kern="1200"/>
            <a:t>Toys</a:t>
          </a:r>
        </a:p>
        <a:p>
          <a:pPr marL="114300" lvl="1" indent="-114300" algn="l" defTabSz="533400">
            <a:lnSpc>
              <a:spcPct val="90000"/>
            </a:lnSpc>
            <a:spcBef>
              <a:spcPct val="0"/>
            </a:spcBef>
            <a:spcAft>
              <a:spcPct val="15000"/>
            </a:spcAft>
            <a:buChar char="•"/>
          </a:pPr>
          <a:endParaRPr lang="en-US" sz="1200" b="0" kern="1200"/>
        </a:p>
        <a:p>
          <a:pPr marL="114300" lvl="1" indent="-114300" algn="l" defTabSz="533400">
            <a:lnSpc>
              <a:spcPct val="90000"/>
            </a:lnSpc>
            <a:spcBef>
              <a:spcPct val="0"/>
            </a:spcBef>
            <a:spcAft>
              <a:spcPct val="15000"/>
            </a:spcAft>
            <a:buChar char="•"/>
          </a:pPr>
          <a:r>
            <a:rPr lang="en-US" sz="1200" b="1" kern="1200"/>
            <a:t>Linked Services:</a:t>
          </a:r>
        </a:p>
        <a:p>
          <a:pPr marL="114300" lvl="1" indent="-114300" algn="l" defTabSz="533400">
            <a:lnSpc>
              <a:spcPct val="90000"/>
            </a:lnSpc>
            <a:spcBef>
              <a:spcPct val="0"/>
            </a:spcBef>
            <a:spcAft>
              <a:spcPct val="15000"/>
            </a:spcAft>
            <a:buChar char="•"/>
          </a:pPr>
          <a:r>
            <a:rPr lang="en-US" sz="1200" b="0" kern="1200"/>
            <a:t>Residential Kennels</a:t>
          </a:r>
        </a:p>
        <a:p>
          <a:pPr marL="114300" lvl="1" indent="-114300" algn="l" defTabSz="533400">
            <a:lnSpc>
              <a:spcPct val="90000"/>
            </a:lnSpc>
            <a:spcBef>
              <a:spcPct val="0"/>
            </a:spcBef>
            <a:spcAft>
              <a:spcPct val="15000"/>
            </a:spcAft>
            <a:buChar char="•"/>
          </a:pPr>
          <a:r>
            <a:rPr lang="en-US" sz="1200" b="0" kern="1200"/>
            <a:t>Dog Walkers</a:t>
          </a:r>
        </a:p>
        <a:p>
          <a:pPr marL="114300" lvl="1" indent="-114300" algn="l" defTabSz="533400">
            <a:lnSpc>
              <a:spcPct val="90000"/>
            </a:lnSpc>
            <a:spcBef>
              <a:spcPct val="0"/>
            </a:spcBef>
            <a:spcAft>
              <a:spcPct val="15000"/>
            </a:spcAft>
            <a:buChar char="•"/>
          </a:pPr>
          <a:r>
            <a:rPr lang="en-US" sz="1200" b="0" kern="1200"/>
            <a:t>Trainers</a:t>
          </a:r>
        </a:p>
        <a:p>
          <a:pPr marL="114300" lvl="1" indent="-114300" algn="l" defTabSz="533400">
            <a:lnSpc>
              <a:spcPct val="90000"/>
            </a:lnSpc>
            <a:spcBef>
              <a:spcPct val="0"/>
            </a:spcBef>
            <a:spcAft>
              <a:spcPct val="15000"/>
            </a:spcAft>
            <a:buChar char="•"/>
          </a:pPr>
          <a:r>
            <a:rPr lang="en-US" sz="1200" b="0" kern="1200"/>
            <a:t>Behaviourists</a:t>
          </a:r>
        </a:p>
        <a:p>
          <a:pPr marL="114300" lvl="1" indent="-114300" algn="l" defTabSz="533400">
            <a:lnSpc>
              <a:spcPct val="90000"/>
            </a:lnSpc>
            <a:spcBef>
              <a:spcPct val="0"/>
            </a:spcBef>
            <a:spcAft>
              <a:spcPct val="15000"/>
            </a:spcAft>
            <a:buChar char="•"/>
          </a:pPr>
          <a:r>
            <a:rPr lang="en-US" sz="1200" b="0" kern="1200"/>
            <a:t>Pet Photgrapher</a:t>
          </a:r>
        </a:p>
      </dsp:txBody>
      <dsp:txXfrm>
        <a:off x="3931119" y="44279"/>
        <a:ext cx="1423226" cy="2426038"/>
      </dsp:txXfrm>
    </dsp:sp>
    <dsp:sp modelId="{78064A34-CFAF-4DD5-B73C-F69FB3513623}">
      <dsp:nvSpPr>
        <dsp:cNvPr id="0" name=""/>
        <dsp:cNvSpPr/>
      </dsp:nvSpPr>
      <dsp:spPr>
        <a:xfrm>
          <a:off x="4142591" y="2666011"/>
          <a:ext cx="1343808" cy="534388"/>
        </a:xfrm>
        <a:prstGeom prst="roundRect">
          <a:avLst>
            <a:gd name="adj" fmla="val 10000"/>
          </a:avLst>
        </a:prstGeom>
        <a:gradFill rotWithShape="0">
          <a:gsLst>
            <a:gs pos="0">
              <a:srgbClr val="000000"/>
            </a:gs>
            <a:gs pos="20000">
              <a:srgbClr val="000040"/>
            </a:gs>
            <a:gs pos="50000">
              <a:srgbClr val="400040"/>
            </a:gs>
            <a:gs pos="75000">
              <a:srgbClr val="8F0040"/>
            </a:gs>
            <a:gs pos="89999">
              <a:srgbClr val="F27300"/>
            </a:gs>
            <a:gs pos="100000">
              <a:srgbClr val="FFBF00"/>
            </a:gs>
          </a:gsLst>
          <a:lin ang="5400000" scaled="0"/>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US" sz="1200" kern="1200"/>
            <a:t>Linked &amp; Additional Services</a:t>
          </a:r>
        </a:p>
      </dsp:txBody>
      <dsp:txXfrm>
        <a:off x="4158243" y="2681663"/>
        <a:ext cx="1312504" cy="50308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D1EF80-5121-4083-ACEB-83F1E59F8452}">
      <dsp:nvSpPr>
        <dsp:cNvPr id="0" name=""/>
        <dsp:cNvSpPr/>
      </dsp:nvSpPr>
      <dsp:spPr>
        <a:xfrm>
          <a:off x="4137660" y="1926983"/>
          <a:ext cx="91440" cy="359016"/>
        </a:xfrm>
        <a:custGeom>
          <a:avLst/>
          <a:gdLst/>
          <a:ahLst/>
          <a:cxnLst/>
          <a:rect l="0" t="0" r="0" b="0"/>
          <a:pathLst>
            <a:path>
              <a:moveTo>
                <a:pt x="45720" y="0"/>
              </a:moveTo>
              <a:lnTo>
                <a:pt x="45720" y="359016"/>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2188B2B-6510-489E-A74D-988D8301CD41}">
      <dsp:nvSpPr>
        <dsp:cNvPr id="0" name=""/>
        <dsp:cNvSpPr/>
      </dsp:nvSpPr>
      <dsp:spPr>
        <a:xfrm>
          <a:off x="3051810" y="784097"/>
          <a:ext cx="1131570" cy="359016"/>
        </a:xfrm>
        <a:custGeom>
          <a:avLst/>
          <a:gdLst/>
          <a:ahLst/>
          <a:cxnLst/>
          <a:rect l="0" t="0" r="0" b="0"/>
          <a:pathLst>
            <a:path>
              <a:moveTo>
                <a:pt x="0" y="0"/>
              </a:moveTo>
              <a:lnTo>
                <a:pt x="0" y="244659"/>
              </a:lnTo>
              <a:lnTo>
                <a:pt x="1131570" y="244659"/>
              </a:lnTo>
              <a:lnTo>
                <a:pt x="1131570" y="359016"/>
              </a:lnTo>
            </a:path>
          </a:pathLst>
        </a:custGeom>
        <a:noFill/>
        <a:ln w="25400" cap="flat" cmpd="sng" algn="ctr">
          <a:solidFill>
            <a:schemeClr val="accent5">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D41BB99-73F9-43F8-BEBC-CAA56A17FF05}">
      <dsp:nvSpPr>
        <dsp:cNvPr id="0" name=""/>
        <dsp:cNvSpPr/>
      </dsp:nvSpPr>
      <dsp:spPr>
        <a:xfrm>
          <a:off x="1920240" y="1926983"/>
          <a:ext cx="754380" cy="359016"/>
        </a:xfrm>
        <a:custGeom>
          <a:avLst/>
          <a:gdLst/>
          <a:ahLst/>
          <a:cxnLst/>
          <a:rect l="0" t="0" r="0" b="0"/>
          <a:pathLst>
            <a:path>
              <a:moveTo>
                <a:pt x="0" y="0"/>
              </a:moveTo>
              <a:lnTo>
                <a:pt x="0" y="244659"/>
              </a:lnTo>
              <a:lnTo>
                <a:pt x="754380" y="244659"/>
              </a:lnTo>
              <a:lnTo>
                <a:pt x="754380" y="359016"/>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F38CB27-A8DF-47A6-BE9D-7A626B78665F}">
      <dsp:nvSpPr>
        <dsp:cNvPr id="0" name=""/>
        <dsp:cNvSpPr/>
      </dsp:nvSpPr>
      <dsp:spPr>
        <a:xfrm>
          <a:off x="1165860" y="1926983"/>
          <a:ext cx="754380" cy="359016"/>
        </a:xfrm>
        <a:custGeom>
          <a:avLst/>
          <a:gdLst/>
          <a:ahLst/>
          <a:cxnLst/>
          <a:rect l="0" t="0" r="0" b="0"/>
          <a:pathLst>
            <a:path>
              <a:moveTo>
                <a:pt x="754380" y="0"/>
              </a:moveTo>
              <a:lnTo>
                <a:pt x="754380" y="244659"/>
              </a:lnTo>
              <a:lnTo>
                <a:pt x="0" y="244659"/>
              </a:lnTo>
              <a:lnTo>
                <a:pt x="0" y="359016"/>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04C342-9121-40EF-9E53-568B926F2EA4}">
      <dsp:nvSpPr>
        <dsp:cNvPr id="0" name=""/>
        <dsp:cNvSpPr/>
      </dsp:nvSpPr>
      <dsp:spPr>
        <a:xfrm>
          <a:off x="1920240" y="784097"/>
          <a:ext cx="1131570" cy="359016"/>
        </a:xfrm>
        <a:custGeom>
          <a:avLst/>
          <a:gdLst/>
          <a:ahLst/>
          <a:cxnLst/>
          <a:rect l="0" t="0" r="0" b="0"/>
          <a:pathLst>
            <a:path>
              <a:moveTo>
                <a:pt x="1131570" y="0"/>
              </a:moveTo>
              <a:lnTo>
                <a:pt x="1131570" y="244659"/>
              </a:lnTo>
              <a:lnTo>
                <a:pt x="0" y="244659"/>
              </a:lnTo>
              <a:lnTo>
                <a:pt x="0" y="359016"/>
              </a:lnTo>
            </a:path>
          </a:pathLst>
        </a:custGeom>
        <a:noFill/>
        <a:ln w="25400" cap="flat" cmpd="sng" algn="ctr">
          <a:solidFill>
            <a:schemeClr val="accent5">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5CAAC4-48F2-406D-B2E3-D06173E4E367}">
      <dsp:nvSpPr>
        <dsp:cNvPr id="0" name=""/>
        <dsp:cNvSpPr/>
      </dsp:nvSpPr>
      <dsp:spPr>
        <a:xfrm>
          <a:off x="2434590" y="228"/>
          <a:ext cx="1234440" cy="783869"/>
        </a:xfrm>
        <a:prstGeom prst="roundRect">
          <a:avLst>
            <a:gd name="adj" fmla="val 10000"/>
          </a:avLst>
        </a:prstGeom>
        <a:solidFill>
          <a:schemeClr val="lt1">
            <a:hueOff val="0"/>
            <a:satOff val="0"/>
            <a:lumOff val="0"/>
            <a:alphaOff val="0"/>
          </a:schemeClr>
        </a:solidFill>
        <a:ln w="25400" cap="flat" cmpd="sng" algn="ctr">
          <a:solidFill>
            <a:schemeClr val="accent5">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5F5CF8E-34BA-4C53-94AB-77DBD7D00DA7}">
      <dsp:nvSpPr>
        <dsp:cNvPr id="0" name=""/>
        <dsp:cNvSpPr/>
      </dsp:nvSpPr>
      <dsp:spPr>
        <a:xfrm>
          <a:off x="2571750" y="130530"/>
          <a:ext cx="1234440" cy="783869"/>
        </a:xfrm>
        <a:prstGeom prst="roundRect">
          <a:avLst>
            <a:gd name="adj" fmla="val 10000"/>
          </a:avLst>
        </a:prstGeom>
        <a:solidFill>
          <a:schemeClr val="accent5">
            <a:alpha val="90000"/>
            <a:tint val="4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b="1" kern="1200">
              <a:solidFill>
                <a:schemeClr val="accent6">
                  <a:lumMod val="75000"/>
                </a:schemeClr>
              </a:solidFill>
              <a:latin typeface="Times New Roman" pitchFamily="18" charset="0"/>
              <a:cs typeface="Times New Roman" pitchFamily="18" charset="0"/>
            </a:rPr>
            <a:t>TopDog style Groomer®</a:t>
          </a:r>
        </a:p>
      </dsp:txBody>
      <dsp:txXfrm>
        <a:off x="2594709" y="153489"/>
        <a:ext cx="1188522" cy="737951"/>
      </dsp:txXfrm>
    </dsp:sp>
    <dsp:sp modelId="{3EC217B3-DEB3-4B84-A099-A8616187D620}">
      <dsp:nvSpPr>
        <dsp:cNvPr id="0" name=""/>
        <dsp:cNvSpPr/>
      </dsp:nvSpPr>
      <dsp:spPr>
        <a:xfrm>
          <a:off x="1303020" y="1143114"/>
          <a:ext cx="1234440" cy="783869"/>
        </a:xfrm>
        <a:prstGeom prst="roundRect">
          <a:avLst>
            <a:gd name="adj" fmla="val 10000"/>
          </a:avLst>
        </a:prstGeom>
        <a:solidFill>
          <a:schemeClr val="lt1">
            <a:hueOff val="0"/>
            <a:satOff val="0"/>
            <a:lumOff val="0"/>
            <a:alphaOff val="0"/>
          </a:schemeClr>
        </a:solidFill>
        <a:ln w="25400" cap="flat" cmpd="sng" algn="ctr">
          <a:solidFill>
            <a:schemeClr val="accent5">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7851EEB-8469-4041-A265-152D110B1649}">
      <dsp:nvSpPr>
        <dsp:cNvPr id="0" name=""/>
        <dsp:cNvSpPr/>
      </dsp:nvSpPr>
      <dsp:spPr>
        <a:xfrm>
          <a:off x="1440180" y="1273416"/>
          <a:ext cx="1234440" cy="783869"/>
        </a:xfrm>
        <a:prstGeom prst="roundRect">
          <a:avLst>
            <a:gd name="adj" fmla="val 10000"/>
          </a:avLst>
        </a:prstGeom>
        <a:solidFill>
          <a:schemeClr val="accent5">
            <a:alpha val="90000"/>
            <a:tint val="4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solidFill>
                <a:schemeClr val="accent6">
                  <a:lumMod val="75000"/>
                </a:schemeClr>
              </a:solidFill>
            </a:rPr>
            <a:t>Cabine for Core Services</a:t>
          </a:r>
        </a:p>
      </dsp:txBody>
      <dsp:txXfrm>
        <a:off x="1463139" y="1296375"/>
        <a:ext cx="1188522" cy="737951"/>
      </dsp:txXfrm>
    </dsp:sp>
    <dsp:sp modelId="{8D0B5B5B-0D6B-40D5-A50F-87C3FACD6862}">
      <dsp:nvSpPr>
        <dsp:cNvPr id="0" name=""/>
        <dsp:cNvSpPr/>
      </dsp:nvSpPr>
      <dsp:spPr>
        <a:xfrm>
          <a:off x="548639" y="2285999"/>
          <a:ext cx="1234440" cy="783869"/>
        </a:xfrm>
        <a:prstGeom prst="roundRect">
          <a:avLst>
            <a:gd name="adj" fmla="val 10000"/>
          </a:avLst>
        </a:prstGeom>
        <a:solidFill>
          <a:schemeClr val="lt1">
            <a:hueOff val="0"/>
            <a:satOff val="0"/>
            <a:lumOff val="0"/>
            <a:alphaOff val="0"/>
          </a:schemeClr>
        </a:solidFill>
        <a:ln w="25400" cap="flat" cmpd="sng" algn="ctr">
          <a:solidFill>
            <a:schemeClr val="accent5">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C775EC5-E83F-4BB0-B33E-D0C71BBA7DCD}">
      <dsp:nvSpPr>
        <dsp:cNvPr id="0" name=""/>
        <dsp:cNvSpPr/>
      </dsp:nvSpPr>
      <dsp:spPr>
        <a:xfrm>
          <a:off x="685799" y="2416301"/>
          <a:ext cx="1234440" cy="783869"/>
        </a:xfrm>
        <a:prstGeom prst="roundRect">
          <a:avLst>
            <a:gd name="adj" fmla="val 10000"/>
          </a:avLst>
        </a:prstGeom>
        <a:solidFill>
          <a:schemeClr val="accent5">
            <a:alpha val="90000"/>
            <a:tint val="4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solidFill>
                <a:schemeClr val="accent6">
                  <a:lumMod val="75000"/>
                </a:schemeClr>
              </a:solidFill>
            </a:rPr>
            <a:t>Pet Gromming Verstile  Prodcuts</a:t>
          </a:r>
        </a:p>
      </dsp:txBody>
      <dsp:txXfrm>
        <a:off x="708758" y="2439260"/>
        <a:ext cx="1188522" cy="737951"/>
      </dsp:txXfrm>
    </dsp:sp>
    <dsp:sp modelId="{097BF604-1A62-4487-A312-F6625570E7FF}">
      <dsp:nvSpPr>
        <dsp:cNvPr id="0" name=""/>
        <dsp:cNvSpPr/>
      </dsp:nvSpPr>
      <dsp:spPr>
        <a:xfrm>
          <a:off x="2057400" y="2285999"/>
          <a:ext cx="1234440" cy="783869"/>
        </a:xfrm>
        <a:prstGeom prst="roundRect">
          <a:avLst>
            <a:gd name="adj" fmla="val 10000"/>
          </a:avLst>
        </a:prstGeom>
        <a:solidFill>
          <a:schemeClr val="lt1">
            <a:hueOff val="0"/>
            <a:satOff val="0"/>
            <a:lumOff val="0"/>
            <a:alphaOff val="0"/>
          </a:schemeClr>
        </a:solidFill>
        <a:ln w="25400" cap="flat" cmpd="sng" algn="ctr">
          <a:solidFill>
            <a:schemeClr val="accent5">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6294412-33C3-40E0-8A04-CD67CE566B07}">
      <dsp:nvSpPr>
        <dsp:cNvPr id="0" name=""/>
        <dsp:cNvSpPr/>
      </dsp:nvSpPr>
      <dsp:spPr>
        <a:xfrm>
          <a:off x="2194560" y="2416301"/>
          <a:ext cx="1234440" cy="783869"/>
        </a:xfrm>
        <a:prstGeom prst="roundRect">
          <a:avLst>
            <a:gd name="adj" fmla="val 10000"/>
          </a:avLst>
        </a:prstGeom>
        <a:solidFill>
          <a:schemeClr val="accent5">
            <a:alpha val="90000"/>
            <a:tint val="4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b="0" kern="1200">
              <a:solidFill>
                <a:schemeClr val="accent6">
                  <a:lumMod val="75000"/>
                </a:schemeClr>
              </a:solidFill>
            </a:rPr>
            <a:t>Vet Clinic</a:t>
          </a:r>
        </a:p>
      </dsp:txBody>
      <dsp:txXfrm>
        <a:off x="2217519" y="2439260"/>
        <a:ext cx="1188522" cy="737951"/>
      </dsp:txXfrm>
    </dsp:sp>
    <dsp:sp modelId="{A1B3231B-52BF-4F7F-8336-43B6F450E7B4}">
      <dsp:nvSpPr>
        <dsp:cNvPr id="0" name=""/>
        <dsp:cNvSpPr/>
      </dsp:nvSpPr>
      <dsp:spPr>
        <a:xfrm>
          <a:off x="3566160" y="1143114"/>
          <a:ext cx="1234440" cy="783869"/>
        </a:xfrm>
        <a:prstGeom prst="roundRect">
          <a:avLst>
            <a:gd name="adj" fmla="val 10000"/>
          </a:avLst>
        </a:prstGeom>
        <a:solidFill>
          <a:schemeClr val="lt1">
            <a:hueOff val="0"/>
            <a:satOff val="0"/>
            <a:lumOff val="0"/>
            <a:alphaOff val="0"/>
          </a:schemeClr>
        </a:solidFill>
        <a:ln w="25400" cap="flat" cmpd="sng" algn="ctr">
          <a:solidFill>
            <a:schemeClr val="accent5">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9BABFDE-AE30-4DCE-B541-E51746BCD4D5}">
      <dsp:nvSpPr>
        <dsp:cNvPr id="0" name=""/>
        <dsp:cNvSpPr/>
      </dsp:nvSpPr>
      <dsp:spPr>
        <a:xfrm>
          <a:off x="3703320" y="1273416"/>
          <a:ext cx="1234440" cy="783869"/>
        </a:xfrm>
        <a:prstGeom prst="roundRect">
          <a:avLst>
            <a:gd name="adj" fmla="val 10000"/>
          </a:avLst>
        </a:prstGeom>
        <a:solidFill>
          <a:schemeClr val="accent5">
            <a:alpha val="90000"/>
            <a:tint val="4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solidFill>
                <a:schemeClr val="accent6">
                  <a:lumMod val="75000"/>
                </a:schemeClr>
              </a:solidFill>
            </a:rPr>
            <a:t>Reception For Linking Services </a:t>
          </a:r>
        </a:p>
      </dsp:txBody>
      <dsp:txXfrm>
        <a:off x="3726279" y="1296375"/>
        <a:ext cx="1188522" cy="737951"/>
      </dsp:txXfrm>
    </dsp:sp>
    <dsp:sp modelId="{645013A8-A8B3-4AE6-BCE1-206F0D07C073}">
      <dsp:nvSpPr>
        <dsp:cNvPr id="0" name=""/>
        <dsp:cNvSpPr/>
      </dsp:nvSpPr>
      <dsp:spPr>
        <a:xfrm>
          <a:off x="3566160" y="2285999"/>
          <a:ext cx="1234440" cy="783869"/>
        </a:xfrm>
        <a:prstGeom prst="roundRect">
          <a:avLst>
            <a:gd name="adj" fmla="val 10000"/>
          </a:avLst>
        </a:prstGeom>
        <a:solidFill>
          <a:schemeClr val="lt1">
            <a:hueOff val="0"/>
            <a:satOff val="0"/>
            <a:lumOff val="0"/>
            <a:alphaOff val="0"/>
          </a:schemeClr>
        </a:solidFill>
        <a:ln w="25400" cap="flat" cmpd="sng" algn="ctr">
          <a:solidFill>
            <a:schemeClr val="accent5">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02682B0-0A86-406E-814E-B07B1878022A}">
      <dsp:nvSpPr>
        <dsp:cNvPr id="0" name=""/>
        <dsp:cNvSpPr/>
      </dsp:nvSpPr>
      <dsp:spPr>
        <a:xfrm>
          <a:off x="3703320" y="2416301"/>
          <a:ext cx="1234440" cy="783869"/>
        </a:xfrm>
        <a:prstGeom prst="roundRect">
          <a:avLst>
            <a:gd name="adj" fmla="val 10000"/>
          </a:avLst>
        </a:prstGeom>
        <a:solidFill>
          <a:schemeClr val="accent5">
            <a:alpha val="90000"/>
            <a:tint val="4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solidFill>
                <a:schemeClr val="accent6">
                  <a:lumMod val="75000"/>
                </a:schemeClr>
              </a:solidFill>
            </a:rPr>
            <a:t>Accounts Settlement/Payment Desk</a:t>
          </a:r>
        </a:p>
      </dsp:txBody>
      <dsp:txXfrm>
        <a:off x="3726279" y="2439260"/>
        <a:ext cx="1188522" cy="737951"/>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Angles">
      <a:dk1>
        <a:srgbClr val="000000"/>
      </a:dk1>
      <a:lt1>
        <a:srgbClr val="FFFFFF"/>
      </a:lt1>
      <a:dk2>
        <a:srgbClr val="434342"/>
      </a:dk2>
      <a:lt2>
        <a:srgbClr val="CDD7D9"/>
      </a:lt2>
      <a:accent1>
        <a:srgbClr val="797B7E"/>
      </a:accent1>
      <a:accent2>
        <a:srgbClr val="F96A1B"/>
      </a:accent2>
      <a:accent3>
        <a:srgbClr val="08A1D9"/>
      </a:accent3>
      <a:accent4>
        <a:srgbClr val="7C984A"/>
      </a:accent4>
      <a:accent5>
        <a:srgbClr val="C2AD8D"/>
      </a:accent5>
      <a:accent6>
        <a:srgbClr val="506E94"/>
      </a:accent6>
      <a:hlink>
        <a:srgbClr val="5F5F5F"/>
      </a:hlink>
      <a:folHlink>
        <a:srgbClr val="969696"/>
      </a:folHlink>
    </a:clrScheme>
    <a:fontScheme name="Apex">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Pre09</b:Tag>
    <b:SourceType>Book</b:SourceType>
    <b:Guid>{72FB5757-7060-4C8D-A140-B5844CDCC296}</b:Guid>
    <b:Title>Start Your Own Pet Business and More: Pet Sitting, Dog Walking, Training, Grooming, Food/treats, Upscale Pet Products. </b:Title>
    <b:Year>2009</b:Year>
    <b:Author>
      <b:Author>
        <b:NameList>
          <b:Person>
            <b:Last>Press</b:Last>
            <b:First>E.</b:First>
          </b:Person>
        </b:NameList>
      </b:Author>
    </b:Author>
    <b:Publisher>Entrepreneur Press</b:Publisher>
    <b:RefOrder>1</b:RefOrder>
  </b:Source>
  <b:Source>
    <b:Tag>Blu20</b:Tag>
    <b:SourceType>Book</b:SourceType>
    <b:Guid>{337658FD-C6BF-44AF-B20E-6FAE0152041C}</b:Guid>
    <b:Title>Startup CEO: A Field Guide to Scaling Up Your Business (Techstars). </b:Title>
    <b:Year>2020</b:Year>
    <b:Publisher>John Wiley &amp; Sons</b:Publisher>
    <b:Author>
      <b:Author>
        <b:NameList>
          <b:Person>
            <b:Last>Blumberg</b:Last>
            <b:First>M.</b:First>
          </b:Person>
        </b:NameList>
      </b:Author>
    </b:Author>
    <b:RefOrder>2</b:RefOrder>
  </b:Source>
</b:Sources>
</file>

<file path=customXml/itemProps1.xml><?xml version="1.0" encoding="utf-8"?>
<ds:datastoreItem xmlns:ds="http://schemas.openxmlformats.org/officeDocument/2006/customXml" ds:itemID="{BAF18F86-E232-4DF9-B020-9731AE51F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631</TotalTime>
  <Pages>21</Pages>
  <Words>2009</Words>
  <Characters>11456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 TRADERS</dc:creator>
  <cp:keywords/>
  <dc:description/>
  <cp:lastModifiedBy>ABDUL ALEEM AMJAD BHARAH</cp:lastModifiedBy>
  <cp:revision>441</cp:revision>
  <dcterms:created xsi:type="dcterms:W3CDTF">2020-12-06T16:23:00Z</dcterms:created>
  <dcterms:modified xsi:type="dcterms:W3CDTF">2020-12-10T20:41:00Z</dcterms:modified>
</cp:coreProperties>
</file>