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7DCD" w14:textId="77777777" w:rsidR="00F468D1" w:rsidRPr="00314593" w:rsidRDefault="00F468D1" w:rsidP="00314593">
      <w:pPr>
        <w:spacing w:line="360" w:lineRule="auto"/>
        <w:ind w:firstLine="720"/>
        <w:jc w:val="both"/>
        <w:rPr>
          <w:b/>
          <w:bCs/>
        </w:rPr>
      </w:pPr>
    </w:p>
    <w:p w14:paraId="09AA434B" w14:textId="77777777" w:rsidR="00F468D1" w:rsidRPr="00314593" w:rsidRDefault="00F468D1" w:rsidP="00314593">
      <w:pPr>
        <w:spacing w:line="360" w:lineRule="auto"/>
        <w:ind w:firstLine="720"/>
        <w:jc w:val="both"/>
        <w:rPr>
          <w:b/>
          <w:bCs/>
        </w:rPr>
      </w:pPr>
    </w:p>
    <w:p w14:paraId="466FA396" w14:textId="77777777" w:rsidR="00F468D1" w:rsidRPr="00314593" w:rsidRDefault="00F468D1" w:rsidP="00314593">
      <w:pPr>
        <w:spacing w:line="360" w:lineRule="auto"/>
        <w:ind w:firstLine="720"/>
        <w:jc w:val="both"/>
        <w:rPr>
          <w:b/>
          <w:bCs/>
        </w:rPr>
      </w:pPr>
    </w:p>
    <w:p w14:paraId="0D8CF4B9" w14:textId="77777777" w:rsidR="00F468D1" w:rsidRPr="00314593" w:rsidRDefault="00F468D1" w:rsidP="00314593">
      <w:pPr>
        <w:spacing w:line="360" w:lineRule="auto"/>
        <w:ind w:firstLine="720"/>
        <w:jc w:val="both"/>
        <w:rPr>
          <w:b/>
          <w:bCs/>
        </w:rPr>
      </w:pPr>
    </w:p>
    <w:p w14:paraId="253C824D" w14:textId="51869599" w:rsidR="00286395" w:rsidRPr="00314593" w:rsidRDefault="00DB0810" w:rsidP="00314593">
      <w:pPr>
        <w:spacing w:line="360" w:lineRule="auto"/>
        <w:jc w:val="center"/>
        <w:rPr>
          <w:b/>
          <w:bCs/>
        </w:rPr>
      </w:pPr>
      <w:r w:rsidRPr="00314593">
        <w:rPr>
          <w:b/>
          <w:bCs/>
        </w:rPr>
        <w:t>MGT501</w:t>
      </w:r>
      <w:r w:rsidR="005C4B3D" w:rsidRPr="00314593">
        <w:rPr>
          <w:b/>
          <w:bCs/>
        </w:rPr>
        <w:t xml:space="preserve"> </w:t>
      </w:r>
      <w:r w:rsidR="00352229" w:rsidRPr="00314593">
        <w:rPr>
          <w:b/>
          <w:bCs/>
        </w:rPr>
        <w:t>Case</w:t>
      </w:r>
      <w:r w:rsidR="006624AB" w:rsidRPr="00314593">
        <w:rPr>
          <w:b/>
          <w:bCs/>
        </w:rPr>
        <w:t xml:space="preserve"> </w:t>
      </w:r>
      <w:r w:rsidR="00E046B3" w:rsidRPr="00314593">
        <w:rPr>
          <w:b/>
          <w:bCs/>
        </w:rPr>
        <w:t>1</w:t>
      </w:r>
    </w:p>
    <w:p w14:paraId="215330E4" w14:textId="77777777" w:rsidR="00286395" w:rsidRPr="00314593" w:rsidRDefault="00286395" w:rsidP="00314593">
      <w:pPr>
        <w:spacing w:line="360" w:lineRule="auto"/>
        <w:ind w:firstLine="720"/>
        <w:jc w:val="center"/>
      </w:pPr>
    </w:p>
    <w:p w14:paraId="0C9670E1" w14:textId="77777777" w:rsidR="00454CAF" w:rsidRPr="00314593" w:rsidRDefault="00454CAF" w:rsidP="00314593">
      <w:pPr>
        <w:spacing w:line="360" w:lineRule="auto"/>
        <w:jc w:val="center"/>
      </w:pPr>
      <w:r w:rsidRPr="00314593">
        <w:t>Your Name</w:t>
      </w:r>
    </w:p>
    <w:p w14:paraId="02750D95" w14:textId="0EE8EFBD" w:rsidR="00454CAF" w:rsidRPr="00314593" w:rsidRDefault="00454CAF" w:rsidP="00314593">
      <w:pPr>
        <w:spacing w:line="360" w:lineRule="auto"/>
        <w:jc w:val="center"/>
      </w:pPr>
      <w:r w:rsidRPr="00314593">
        <w:t>Trident University International</w:t>
      </w:r>
    </w:p>
    <w:p w14:paraId="70F9BBF2" w14:textId="3F5507EA" w:rsidR="007E1727" w:rsidRPr="00314593" w:rsidRDefault="00DB0810" w:rsidP="00314593">
      <w:pPr>
        <w:spacing w:line="360" w:lineRule="auto"/>
        <w:jc w:val="center"/>
      </w:pPr>
      <w:r w:rsidRPr="00314593">
        <w:t>MGT501</w:t>
      </w:r>
      <w:r w:rsidR="00D87EB9" w:rsidRPr="00314593">
        <w:t xml:space="preserve"> </w:t>
      </w:r>
      <w:r w:rsidRPr="00314593">
        <w:t>Management and Organizational Behavior</w:t>
      </w:r>
    </w:p>
    <w:p w14:paraId="54C389E1" w14:textId="7A086B20" w:rsidR="00844EE7" w:rsidRPr="00314593" w:rsidRDefault="00454CAF" w:rsidP="00314593">
      <w:pPr>
        <w:spacing w:line="360" w:lineRule="auto"/>
        <w:jc w:val="center"/>
      </w:pPr>
      <w:r w:rsidRPr="00314593">
        <w:t>Due Date</w:t>
      </w:r>
    </w:p>
    <w:p w14:paraId="6C8D5EF8" w14:textId="56D46919" w:rsidR="003C7F15" w:rsidRPr="00314593" w:rsidRDefault="00352E8D" w:rsidP="00314593">
      <w:pPr>
        <w:spacing w:line="360" w:lineRule="auto"/>
        <w:jc w:val="both"/>
        <w:rPr>
          <w:b/>
          <w:bCs/>
        </w:rPr>
      </w:pPr>
      <w:r w:rsidRPr="00314593">
        <w:br w:type="page"/>
      </w:r>
    </w:p>
    <w:p w14:paraId="20B7C65E" w14:textId="77777777" w:rsidR="00314593" w:rsidRDefault="00314593" w:rsidP="00314593">
      <w:pPr>
        <w:pStyle w:val="Heading1"/>
        <w:spacing w:line="360" w:lineRule="auto"/>
        <w:jc w:val="both"/>
        <w:rPr>
          <w:rFonts w:ascii="Times New Roman" w:hAnsi="Times New Roman" w:cs="Times New Roman"/>
          <w:sz w:val="24"/>
          <w:szCs w:val="24"/>
        </w:rPr>
      </w:pPr>
    </w:p>
    <w:sdt>
      <w:sdtPr>
        <w:rPr>
          <w:rFonts w:ascii="Times New Roman" w:eastAsia="Times New Roman" w:hAnsi="Times New Roman" w:cs="Times New Roman"/>
          <w:color w:val="auto"/>
          <w:sz w:val="24"/>
          <w:szCs w:val="24"/>
        </w:rPr>
        <w:id w:val="-563016070"/>
        <w:docPartObj>
          <w:docPartGallery w:val="Table of Contents"/>
          <w:docPartUnique/>
        </w:docPartObj>
      </w:sdtPr>
      <w:sdtEndPr>
        <w:rPr>
          <w:b/>
          <w:bCs/>
          <w:noProof/>
        </w:rPr>
      </w:sdtEndPr>
      <w:sdtContent>
        <w:p w14:paraId="30D936B4" w14:textId="6ECDFB94" w:rsidR="00314593" w:rsidRDefault="00314593">
          <w:pPr>
            <w:pStyle w:val="TOCHeading"/>
          </w:pPr>
          <w:r>
            <w:t>Table of Contents</w:t>
          </w:r>
        </w:p>
        <w:p w14:paraId="0EF74C04" w14:textId="0FE5D31D" w:rsidR="00005E44" w:rsidRDefault="0031459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3190419" w:history="1">
            <w:r w:rsidR="00005E44" w:rsidRPr="00600861">
              <w:rPr>
                <w:rStyle w:val="Hyperlink"/>
                <w:noProof/>
              </w:rPr>
              <w:t>Introduction</w:t>
            </w:r>
            <w:r w:rsidR="00005E44">
              <w:rPr>
                <w:noProof/>
                <w:webHidden/>
              </w:rPr>
              <w:tab/>
            </w:r>
            <w:r w:rsidR="00005E44">
              <w:rPr>
                <w:noProof/>
                <w:webHidden/>
              </w:rPr>
              <w:fldChar w:fldCharType="begin"/>
            </w:r>
            <w:r w:rsidR="00005E44">
              <w:rPr>
                <w:noProof/>
                <w:webHidden/>
              </w:rPr>
              <w:instrText xml:space="preserve"> PAGEREF _Toc183190419 \h </w:instrText>
            </w:r>
            <w:r w:rsidR="00005E44">
              <w:rPr>
                <w:noProof/>
                <w:webHidden/>
              </w:rPr>
            </w:r>
            <w:r w:rsidR="00005E44">
              <w:rPr>
                <w:noProof/>
                <w:webHidden/>
              </w:rPr>
              <w:fldChar w:fldCharType="separate"/>
            </w:r>
            <w:r w:rsidR="00005E44">
              <w:rPr>
                <w:noProof/>
                <w:webHidden/>
              </w:rPr>
              <w:t>2</w:t>
            </w:r>
            <w:r w:rsidR="00005E44">
              <w:rPr>
                <w:noProof/>
                <w:webHidden/>
              </w:rPr>
              <w:fldChar w:fldCharType="end"/>
            </w:r>
          </w:hyperlink>
        </w:p>
        <w:p w14:paraId="402BEC9A" w14:textId="1A414861"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0" w:history="1">
            <w:r w:rsidRPr="00600861">
              <w:rPr>
                <w:rStyle w:val="Hyperlink"/>
                <w:noProof/>
              </w:rPr>
              <w:t>Generational Motivation</w:t>
            </w:r>
            <w:r>
              <w:rPr>
                <w:noProof/>
                <w:webHidden/>
              </w:rPr>
              <w:tab/>
            </w:r>
            <w:r>
              <w:rPr>
                <w:noProof/>
                <w:webHidden/>
              </w:rPr>
              <w:fldChar w:fldCharType="begin"/>
            </w:r>
            <w:r>
              <w:rPr>
                <w:noProof/>
                <w:webHidden/>
              </w:rPr>
              <w:instrText xml:space="preserve"> PAGEREF _Toc183190420 \h </w:instrText>
            </w:r>
            <w:r>
              <w:rPr>
                <w:noProof/>
                <w:webHidden/>
              </w:rPr>
            </w:r>
            <w:r>
              <w:rPr>
                <w:noProof/>
                <w:webHidden/>
              </w:rPr>
              <w:fldChar w:fldCharType="separate"/>
            </w:r>
            <w:r>
              <w:rPr>
                <w:noProof/>
                <w:webHidden/>
              </w:rPr>
              <w:t>3</w:t>
            </w:r>
            <w:r>
              <w:rPr>
                <w:noProof/>
                <w:webHidden/>
              </w:rPr>
              <w:fldChar w:fldCharType="end"/>
            </w:r>
          </w:hyperlink>
        </w:p>
        <w:p w14:paraId="70209DCB" w14:textId="4F09D458"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1" w:history="1">
            <w:r w:rsidRPr="00600861">
              <w:rPr>
                <w:rStyle w:val="Hyperlink"/>
                <w:noProof/>
                <w:lang w:val="en-GB"/>
              </w:rPr>
              <w:t>Overview of Herzberg Motivational Theory</w:t>
            </w:r>
            <w:r>
              <w:rPr>
                <w:noProof/>
                <w:webHidden/>
              </w:rPr>
              <w:tab/>
            </w:r>
            <w:r>
              <w:rPr>
                <w:noProof/>
                <w:webHidden/>
              </w:rPr>
              <w:fldChar w:fldCharType="begin"/>
            </w:r>
            <w:r>
              <w:rPr>
                <w:noProof/>
                <w:webHidden/>
              </w:rPr>
              <w:instrText xml:space="preserve"> PAGEREF _Toc183190421 \h </w:instrText>
            </w:r>
            <w:r>
              <w:rPr>
                <w:noProof/>
                <w:webHidden/>
              </w:rPr>
            </w:r>
            <w:r>
              <w:rPr>
                <w:noProof/>
                <w:webHidden/>
              </w:rPr>
              <w:fldChar w:fldCharType="separate"/>
            </w:r>
            <w:r>
              <w:rPr>
                <w:noProof/>
                <w:webHidden/>
              </w:rPr>
              <w:t>3</w:t>
            </w:r>
            <w:r>
              <w:rPr>
                <w:noProof/>
                <w:webHidden/>
              </w:rPr>
              <w:fldChar w:fldCharType="end"/>
            </w:r>
          </w:hyperlink>
        </w:p>
        <w:p w14:paraId="2E526A63" w14:textId="0DE993EC"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2" w:history="1">
            <w:r w:rsidRPr="00600861">
              <w:rPr>
                <w:rStyle w:val="Hyperlink"/>
                <w:noProof/>
              </w:rPr>
              <w:t>WFH, RTO, and Job Satisfaction</w:t>
            </w:r>
            <w:r>
              <w:rPr>
                <w:noProof/>
                <w:webHidden/>
              </w:rPr>
              <w:tab/>
            </w:r>
            <w:r>
              <w:rPr>
                <w:noProof/>
                <w:webHidden/>
              </w:rPr>
              <w:fldChar w:fldCharType="begin"/>
            </w:r>
            <w:r>
              <w:rPr>
                <w:noProof/>
                <w:webHidden/>
              </w:rPr>
              <w:instrText xml:space="preserve"> PAGEREF _Toc183190422 \h </w:instrText>
            </w:r>
            <w:r>
              <w:rPr>
                <w:noProof/>
                <w:webHidden/>
              </w:rPr>
            </w:r>
            <w:r>
              <w:rPr>
                <w:noProof/>
                <w:webHidden/>
              </w:rPr>
              <w:fldChar w:fldCharType="separate"/>
            </w:r>
            <w:r>
              <w:rPr>
                <w:noProof/>
                <w:webHidden/>
              </w:rPr>
              <w:t>5</w:t>
            </w:r>
            <w:r>
              <w:rPr>
                <w:noProof/>
                <w:webHidden/>
              </w:rPr>
              <w:fldChar w:fldCharType="end"/>
            </w:r>
          </w:hyperlink>
        </w:p>
        <w:p w14:paraId="2AC81256" w14:textId="2BF995BC"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3" w:history="1">
            <w:r w:rsidRPr="00600861">
              <w:rPr>
                <w:rStyle w:val="Hyperlink"/>
                <w:noProof/>
              </w:rPr>
              <w:t>Overview of McGregor's Theory X and Theory Y</w:t>
            </w:r>
            <w:r>
              <w:rPr>
                <w:noProof/>
                <w:webHidden/>
              </w:rPr>
              <w:tab/>
            </w:r>
            <w:r>
              <w:rPr>
                <w:noProof/>
                <w:webHidden/>
              </w:rPr>
              <w:fldChar w:fldCharType="begin"/>
            </w:r>
            <w:r>
              <w:rPr>
                <w:noProof/>
                <w:webHidden/>
              </w:rPr>
              <w:instrText xml:space="preserve"> PAGEREF _Toc183190423 \h </w:instrText>
            </w:r>
            <w:r>
              <w:rPr>
                <w:noProof/>
                <w:webHidden/>
              </w:rPr>
            </w:r>
            <w:r>
              <w:rPr>
                <w:noProof/>
                <w:webHidden/>
              </w:rPr>
              <w:fldChar w:fldCharType="separate"/>
            </w:r>
            <w:r>
              <w:rPr>
                <w:noProof/>
                <w:webHidden/>
              </w:rPr>
              <w:t>5</w:t>
            </w:r>
            <w:r>
              <w:rPr>
                <w:noProof/>
                <w:webHidden/>
              </w:rPr>
              <w:fldChar w:fldCharType="end"/>
            </w:r>
          </w:hyperlink>
        </w:p>
        <w:p w14:paraId="587433D3" w14:textId="4B471DF2"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4" w:history="1">
            <w:r w:rsidRPr="00600861">
              <w:rPr>
                <w:rStyle w:val="Hyperlink"/>
                <w:noProof/>
                <w:lang w:val="en-GB"/>
              </w:rPr>
              <w:t>Work From Home: Aligning with Theory Y</w:t>
            </w:r>
            <w:r>
              <w:rPr>
                <w:noProof/>
                <w:webHidden/>
              </w:rPr>
              <w:tab/>
            </w:r>
            <w:r>
              <w:rPr>
                <w:noProof/>
                <w:webHidden/>
              </w:rPr>
              <w:fldChar w:fldCharType="begin"/>
            </w:r>
            <w:r>
              <w:rPr>
                <w:noProof/>
                <w:webHidden/>
              </w:rPr>
              <w:instrText xml:space="preserve"> PAGEREF _Toc183190424 \h </w:instrText>
            </w:r>
            <w:r>
              <w:rPr>
                <w:noProof/>
                <w:webHidden/>
              </w:rPr>
            </w:r>
            <w:r>
              <w:rPr>
                <w:noProof/>
                <w:webHidden/>
              </w:rPr>
              <w:fldChar w:fldCharType="separate"/>
            </w:r>
            <w:r>
              <w:rPr>
                <w:noProof/>
                <w:webHidden/>
              </w:rPr>
              <w:t>6</w:t>
            </w:r>
            <w:r>
              <w:rPr>
                <w:noProof/>
                <w:webHidden/>
              </w:rPr>
              <w:fldChar w:fldCharType="end"/>
            </w:r>
          </w:hyperlink>
        </w:p>
        <w:p w14:paraId="7CF50389" w14:textId="32A1DFD8"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5" w:history="1">
            <w:r w:rsidRPr="00600861">
              <w:rPr>
                <w:rStyle w:val="Hyperlink"/>
                <w:noProof/>
                <w:lang w:val="en-GB"/>
              </w:rPr>
              <w:t>Return to Office: Reflection of Theory X</w:t>
            </w:r>
            <w:r>
              <w:rPr>
                <w:noProof/>
                <w:webHidden/>
              </w:rPr>
              <w:tab/>
            </w:r>
            <w:r>
              <w:rPr>
                <w:noProof/>
                <w:webHidden/>
              </w:rPr>
              <w:fldChar w:fldCharType="begin"/>
            </w:r>
            <w:r>
              <w:rPr>
                <w:noProof/>
                <w:webHidden/>
              </w:rPr>
              <w:instrText xml:space="preserve"> PAGEREF _Toc183190425 \h </w:instrText>
            </w:r>
            <w:r>
              <w:rPr>
                <w:noProof/>
                <w:webHidden/>
              </w:rPr>
            </w:r>
            <w:r>
              <w:rPr>
                <w:noProof/>
                <w:webHidden/>
              </w:rPr>
              <w:fldChar w:fldCharType="separate"/>
            </w:r>
            <w:r>
              <w:rPr>
                <w:noProof/>
                <w:webHidden/>
              </w:rPr>
              <w:t>7</w:t>
            </w:r>
            <w:r>
              <w:rPr>
                <w:noProof/>
                <w:webHidden/>
              </w:rPr>
              <w:fldChar w:fldCharType="end"/>
            </w:r>
          </w:hyperlink>
        </w:p>
        <w:p w14:paraId="5E958F76" w14:textId="06E88AB3" w:rsidR="00005E44" w:rsidRDefault="00005E44">
          <w:pPr>
            <w:pStyle w:val="TOC1"/>
            <w:tabs>
              <w:tab w:val="right" w:leader="dot" w:pos="9350"/>
            </w:tabs>
            <w:rPr>
              <w:rFonts w:asciiTheme="minorHAnsi" w:eastAsiaTheme="minorEastAsia" w:hAnsiTheme="minorHAnsi" w:cstheme="minorBidi"/>
              <w:noProof/>
              <w:sz w:val="22"/>
              <w:szCs w:val="22"/>
            </w:rPr>
          </w:pPr>
          <w:hyperlink w:anchor="_Toc183190426" w:history="1">
            <w:r w:rsidRPr="00600861">
              <w:rPr>
                <w:rStyle w:val="Hyperlink"/>
                <w:noProof/>
              </w:rPr>
              <w:t>Conclusion</w:t>
            </w:r>
            <w:r>
              <w:rPr>
                <w:noProof/>
                <w:webHidden/>
              </w:rPr>
              <w:tab/>
            </w:r>
            <w:r>
              <w:rPr>
                <w:noProof/>
                <w:webHidden/>
              </w:rPr>
              <w:fldChar w:fldCharType="begin"/>
            </w:r>
            <w:r>
              <w:rPr>
                <w:noProof/>
                <w:webHidden/>
              </w:rPr>
              <w:instrText xml:space="preserve"> PAGEREF _Toc183190426 \h </w:instrText>
            </w:r>
            <w:r>
              <w:rPr>
                <w:noProof/>
                <w:webHidden/>
              </w:rPr>
            </w:r>
            <w:r>
              <w:rPr>
                <w:noProof/>
                <w:webHidden/>
              </w:rPr>
              <w:fldChar w:fldCharType="separate"/>
            </w:r>
            <w:r>
              <w:rPr>
                <w:noProof/>
                <w:webHidden/>
              </w:rPr>
              <w:t>7</w:t>
            </w:r>
            <w:r>
              <w:rPr>
                <w:noProof/>
                <w:webHidden/>
              </w:rPr>
              <w:fldChar w:fldCharType="end"/>
            </w:r>
          </w:hyperlink>
        </w:p>
        <w:p w14:paraId="18147235" w14:textId="247DF39B" w:rsidR="00314593" w:rsidRDefault="00314593">
          <w:r>
            <w:rPr>
              <w:b/>
              <w:bCs/>
              <w:noProof/>
            </w:rPr>
            <w:fldChar w:fldCharType="end"/>
          </w:r>
        </w:p>
      </w:sdtContent>
    </w:sdt>
    <w:p w14:paraId="067E97AB" w14:textId="77777777" w:rsidR="00314593" w:rsidRDefault="00314593" w:rsidP="00314593"/>
    <w:p w14:paraId="62AB7972" w14:textId="77777777" w:rsidR="00314593" w:rsidRDefault="00314593" w:rsidP="00005E44"/>
    <w:p w14:paraId="4389082F" w14:textId="77777777" w:rsidR="00314593" w:rsidRDefault="00314593" w:rsidP="00005E44"/>
    <w:p w14:paraId="0E28A58A" w14:textId="77777777" w:rsidR="00314593" w:rsidRDefault="00314593" w:rsidP="00005E44"/>
    <w:p w14:paraId="2393514C" w14:textId="77777777" w:rsidR="00314593" w:rsidRDefault="00314593" w:rsidP="00005E44"/>
    <w:p w14:paraId="28F0F7CD" w14:textId="77777777" w:rsidR="00314593" w:rsidRDefault="00314593" w:rsidP="00005E44"/>
    <w:p w14:paraId="434BA895" w14:textId="77777777" w:rsidR="00314593" w:rsidRDefault="00314593" w:rsidP="00005E44"/>
    <w:p w14:paraId="3AA8AAA9" w14:textId="77777777" w:rsidR="00314593" w:rsidRDefault="00314593" w:rsidP="00005E44"/>
    <w:p w14:paraId="136433E2" w14:textId="77777777" w:rsidR="00314593" w:rsidRDefault="00314593" w:rsidP="00005E44"/>
    <w:p w14:paraId="24319F96" w14:textId="77777777" w:rsidR="00314593" w:rsidRDefault="00314593" w:rsidP="00005E44"/>
    <w:p w14:paraId="625899B7" w14:textId="77777777" w:rsidR="00314593" w:rsidRDefault="00314593" w:rsidP="00005E44"/>
    <w:p w14:paraId="3D07EEEA" w14:textId="77777777" w:rsidR="00314593" w:rsidRDefault="00314593" w:rsidP="00005E44"/>
    <w:p w14:paraId="70E22F42" w14:textId="77777777" w:rsidR="00314593" w:rsidRDefault="00314593" w:rsidP="00005E44"/>
    <w:p w14:paraId="0763F303" w14:textId="27A246EC" w:rsidR="00005E44" w:rsidRDefault="00005E44">
      <w:r>
        <w:br w:type="page"/>
      </w:r>
    </w:p>
    <w:p w14:paraId="17878A61" w14:textId="77777777" w:rsidR="00314593" w:rsidRPr="00314593" w:rsidRDefault="00314593" w:rsidP="00005E44"/>
    <w:p w14:paraId="40DB883C" w14:textId="46A71883" w:rsidR="00D0759C" w:rsidRPr="00314593" w:rsidRDefault="00D0759C" w:rsidP="001A14D2">
      <w:pPr>
        <w:pStyle w:val="Heading1"/>
        <w:spacing w:line="360" w:lineRule="auto"/>
        <w:jc w:val="center"/>
        <w:rPr>
          <w:rFonts w:ascii="Times New Roman" w:hAnsi="Times New Roman" w:cs="Times New Roman"/>
          <w:sz w:val="24"/>
          <w:szCs w:val="24"/>
        </w:rPr>
      </w:pPr>
      <w:bookmarkStart w:id="0" w:name="_Toc183190419"/>
      <w:r w:rsidRPr="00314593">
        <w:rPr>
          <w:rFonts w:ascii="Times New Roman" w:hAnsi="Times New Roman" w:cs="Times New Roman"/>
          <w:sz w:val="24"/>
          <w:szCs w:val="24"/>
        </w:rPr>
        <w:t>Introduction</w:t>
      </w:r>
      <w:bookmarkEnd w:id="0"/>
    </w:p>
    <w:p w14:paraId="4B8E47AE" w14:textId="407D8BCA" w:rsidR="00D0759C" w:rsidRPr="00314593" w:rsidRDefault="00D0759C" w:rsidP="00314593">
      <w:pPr>
        <w:spacing w:line="360" w:lineRule="auto"/>
        <w:jc w:val="both"/>
        <w:rPr>
          <w:lang w:val="en-GB"/>
        </w:rPr>
      </w:pPr>
      <w:r w:rsidRPr="00314593">
        <w:rPr>
          <w:lang w:val="en-GB"/>
        </w:rPr>
        <w:t xml:space="preserve">The report has two primary components: </w:t>
      </w:r>
      <w:r w:rsidR="00422CE1" w:rsidRPr="00314593">
        <w:rPr>
          <w:lang w:val="en-GB"/>
        </w:rPr>
        <w:t>analyzing</w:t>
      </w:r>
      <w:r w:rsidRPr="00314593">
        <w:rPr>
          <w:lang w:val="en-GB"/>
        </w:rPr>
        <w:t xml:space="preserve"> workplace motivation through Herzberg’s two-factor theory and assessing the influence of hygiene elements across generations.</w:t>
      </w:r>
    </w:p>
    <w:p w14:paraId="216AD2A0" w14:textId="77777777" w:rsidR="00613E79" w:rsidRPr="00314593" w:rsidRDefault="00613E79" w:rsidP="001A14D2">
      <w:pPr>
        <w:pStyle w:val="Heading1"/>
        <w:spacing w:line="360" w:lineRule="auto"/>
        <w:jc w:val="center"/>
        <w:rPr>
          <w:rFonts w:ascii="Times New Roman" w:hAnsi="Times New Roman" w:cs="Times New Roman"/>
          <w:sz w:val="24"/>
          <w:szCs w:val="24"/>
        </w:rPr>
      </w:pPr>
      <w:bookmarkStart w:id="1" w:name="_Toc183190420"/>
      <w:r w:rsidRPr="00314593">
        <w:rPr>
          <w:rFonts w:ascii="Times New Roman" w:hAnsi="Times New Roman" w:cs="Times New Roman"/>
          <w:sz w:val="24"/>
          <w:szCs w:val="24"/>
        </w:rPr>
        <w:t>Generational Motivation</w:t>
      </w:r>
      <w:bookmarkEnd w:id="1"/>
    </w:p>
    <w:p w14:paraId="2A8AE1F8" w14:textId="6EACBE51" w:rsidR="00304C46" w:rsidRPr="00314593" w:rsidRDefault="00304C46" w:rsidP="00314593">
      <w:pPr>
        <w:spacing w:line="360" w:lineRule="auto"/>
        <w:jc w:val="both"/>
        <w:rPr>
          <w:b/>
          <w:bCs/>
          <w:lang w:val="en-GB"/>
        </w:rPr>
      </w:pPr>
      <w:r w:rsidRPr="00314593">
        <w:t xml:space="preserve">The motivating factors between a typical Traditionalist and Generation Z-er are very different, businesses find it challenging to determine exactly what these </w:t>
      </w:r>
      <w:r w:rsidR="006A36E5">
        <w:t>other</w:t>
      </w:r>
      <w:r w:rsidRPr="00314593">
        <w:t xml:space="preserve"> age groups want from their labor</w:t>
      </w:r>
      <w:r w:rsidR="000F549B" w:rsidRPr="00314593">
        <w:t xml:space="preserve"> </w:t>
      </w:r>
      <w:sdt>
        <w:sdtPr>
          <w:rPr>
            <w:color w:val="000000"/>
          </w:rPr>
          <w:tag w:val="MENDELEY_CITATION_v3_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"/>
          <w:id w:val="-955485799"/>
          <w:placeholder>
            <w:docPart w:val="DefaultPlaceholder_-1854013440"/>
          </w:placeholder>
        </w:sdtPr>
        <w:sdtEndPr/>
        <w:sdtContent>
          <w:r w:rsidR="00C3364D" w:rsidRPr="00314593">
            <w:rPr>
              <w:color w:val="000000"/>
            </w:rPr>
            <w:t>(Basalamah and As’ad, 2021)</w:t>
          </w:r>
        </w:sdtContent>
      </w:sdt>
      <w:r w:rsidR="003C305C" w:rsidRPr="00314593">
        <w:rPr>
          <w:b/>
          <w:bCs/>
        </w:rPr>
        <w:t xml:space="preserve"> </w:t>
      </w:r>
      <w:r w:rsidR="000F549B" w:rsidRPr="00314593">
        <w:rPr>
          <w:b/>
          <w:bCs/>
        </w:rPr>
        <w:t xml:space="preserve">. </w:t>
      </w:r>
      <w:r w:rsidR="003C305C" w:rsidRPr="00314593">
        <w:rPr>
          <w:lang w:val="en-GB"/>
        </w:rPr>
        <w:t>Every generation possesses unique experiences, values, and interests that influence</w:t>
      </w:r>
      <w:r w:rsidR="00444D7C" w:rsidRPr="00314593">
        <w:rPr>
          <w:lang w:val="en-GB"/>
        </w:rPr>
        <w:t xml:space="preserve"> </w:t>
      </w:r>
      <w:r w:rsidR="003C305C" w:rsidRPr="00314593">
        <w:rPr>
          <w:lang w:val="en-GB"/>
        </w:rPr>
        <w:t>their employment expectations</w:t>
      </w:r>
      <w:r w:rsidR="003C305C" w:rsidRPr="00314593">
        <w:rPr>
          <w:b/>
          <w:bCs/>
          <w:lang w:val="en-GB"/>
        </w:rPr>
        <w:t xml:space="preserve">. </w:t>
      </w:r>
      <w:r w:rsidR="00444D7C" w:rsidRPr="00314593">
        <w:rPr>
          <w:lang w:val="en-GB"/>
        </w:rPr>
        <w:t>Using Herzberg’s Two-Factor Theory to assess the demands of each generation enables firms to more effectively customize their strategies to attract and retain personnel</w:t>
      </w:r>
      <w:r w:rsidR="000F549B" w:rsidRPr="00314593">
        <w:rPr>
          <w:lang w:val="en-GB"/>
        </w:rPr>
        <w:t xml:space="preserve"> </w:t>
      </w:r>
      <w:sdt>
        <w:sdtPr>
          <w:rPr>
            <w:color w:val="000000"/>
            <w:lang w:val="en-GB"/>
          </w:rPr>
          <w:tag w:val="MENDELEY_CITATION_v3_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"/>
          <w:id w:val="-1043127060"/>
          <w:placeholder>
            <w:docPart w:val="DefaultPlaceholder_-1854013440"/>
          </w:placeholder>
        </w:sdtPr>
        <w:sdtEndPr/>
        <w:sdtContent>
          <w:r w:rsidR="00C3364D" w:rsidRPr="00314593">
            <w:rPr>
              <w:color w:val="000000"/>
              <w:lang w:val="en-GB"/>
            </w:rPr>
            <w:t>(BIELIŃSKA-DUSZA, 2022)</w:t>
          </w:r>
        </w:sdtContent>
      </w:sdt>
      <w:r w:rsidR="00444D7C" w:rsidRPr="00314593">
        <w:rPr>
          <w:lang w:val="en-GB"/>
        </w:rPr>
        <w:t>. For instance, Baby Boomers may remain with a company that provides robust job security and retirement benefits, whereas Generation Z may be attracted to companies that emphasize social issues and technical advancement. Comprehending these generational disparities in the workplace is essential for managers seeking to improve employee engagement and satisfaction</w:t>
      </w:r>
      <w:r w:rsidR="000F549B" w:rsidRPr="00314593">
        <w:rPr>
          <w:lang w:val="en-GB"/>
        </w:rPr>
        <w:t xml:space="preserve"> </w:t>
      </w:r>
      <w:sdt>
        <w:sdtPr>
          <w:rPr>
            <w:bCs/>
            <w:color w:val="000000"/>
            <w:lang w:val="en-GB"/>
          </w:rPr>
          <w:tag w:val="MENDELEY_CITATION_v3_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"/>
          <w:id w:val="-907610585"/>
          <w:placeholder>
            <w:docPart w:val="DefaultPlaceholder_-1854013440"/>
          </w:placeholder>
        </w:sdtPr>
        <w:sdtEndPr/>
        <w:sdtContent>
          <w:r w:rsidR="00C3364D" w:rsidRPr="00314593">
            <w:rPr>
              <w:bCs/>
              <w:color w:val="000000"/>
              <w:lang w:val="en-GB"/>
            </w:rPr>
            <w:t>(Andrea, Gabriella and Tímea, 2022)</w:t>
          </w:r>
        </w:sdtContent>
      </w:sdt>
      <w:r w:rsidR="00314593">
        <w:rPr>
          <w:bCs/>
          <w:color w:val="000000"/>
          <w:lang w:val="en-GB"/>
        </w:rPr>
        <w:t xml:space="preserve"> . </w:t>
      </w:r>
    </w:p>
    <w:p w14:paraId="74180D1C" w14:textId="37E72E6B" w:rsidR="00422CE1" w:rsidRPr="00314593" w:rsidRDefault="00422CE1" w:rsidP="001A14D2">
      <w:pPr>
        <w:pStyle w:val="Heading1"/>
        <w:spacing w:line="360" w:lineRule="auto"/>
        <w:jc w:val="center"/>
        <w:rPr>
          <w:rFonts w:ascii="Times New Roman" w:hAnsi="Times New Roman" w:cs="Times New Roman"/>
          <w:sz w:val="24"/>
          <w:szCs w:val="24"/>
          <w:lang w:val="en-GB"/>
        </w:rPr>
      </w:pPr>
      <w:bookmarkStart w:id="2" w:name="_Toc183190421"/>
      <w:r w:rsidRPr="00314593">
        <w:rPr>
          <w:rFonts w:ascii="Times New Roman" w:hAnsi="Times New Roman" w:cs="Times New Roman"/>
          <w:sz w:val="24"/>
          <w:szCs w:val="24"/>
          <w:lang w:val="en-GB"/>
        </w:rPr>
        <w:t>Overview of Herzberg Motivational Theory</w:t>
      </w:r>
      <w:bookmarkEnd w:id="2"/>
    </w:p>
    <w:p w14:paraId="59BBDE69" w14:textId="6D431B73" w:rsidR="00422CE1" w:rsidRPr="00314593" w:rsidRDefault="00422CE1" w:rsidP="00314593">
      <w:pPr>
        <w:spacing w:line="360" w:lineRule="auto"/>
        <w:jc w:val="both"/>
        <w:rPr>
          <w:lang w:val="en-GB"/>
        </w:rPr>
      </w:pPr>
      <w:r w:rsidRPr="00314593">
        <w:rPr>
          <w:lang w:val="en-GB"/>
        </w:rPr>
        <w:t>Herzberg's two-factor theory is a prominent motivational framework in corporate management. The theory consists of two elements: incentive and hygiene. Motivational factors, including a sense of accomplishment and accountability</w:t>
      </w:r>
      <w:r w:rsidR="000F549B" w:rsidRPr="00314593">
        <w:rPr>
          <w:lang w:val="en-GB"/>
        </w:rPr>
        <w:t xml:space="preserve"> </w:t>
      </w:r>
      <w:sdt>
        <w:sdtPr>
          <w:rPr>
            <w:color w:val="000000"/>
            <w:lang w:val="en-GB"/>
          </w:rPr>
          <w:tag w:val="MENDELEY_CITATION_v3_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"/>
          <w:id w:val="-497500426"/>
          <w:placeholder>
            <w:docPart w:val="DefaultPlaceholder_-1854013440"/>
          </w:placeholder>
        </w:sdtPr>
        <w:sdtEndPr/>
        <w:sdtContent>
          <w:r w:rsidR="00C3364D" w:rsidRPr="00314593">
            <w:rPr>
              <w:color w:val="000000"/>
              <w:lang w:val="en-GB"/>
            </w:rPr>
            <w:t>(M.D.I. Eragani, 2019)</w:t>
          </w:r>
        </w:sdtContent>
      </w:sdt>
      <w:r w:rsidR="000F549B" w:rsidRPr="00314593">
        <w:rPr>
          <w:lang w:val="en-GB"/>
        </w:rPr>
        <w:t xml:space="preserve"> </w:t>
      </w:r>
      <w:r w:rsidRPr="00314593">
        <w:rPr>
          <w:lang w:val="en-GB"/>
        </w:rPr>
        <w:t>, seek to inspire and engage people. Hygiene variables, including remuneration and working circumstances, are essential for employees to sustain job contentment. The presence or absence of these characteristics can profoundly influence employee motivation and engagement, while various combinations of these factors might affect employees' job satisfaction levels. Moreover, Herzberg states that hygiene factors might lead to dissatisfaction due to the absence of them, but their presence doesn't assure higher motivation or satisfaction alone because of existence</w:t>
      </w:r>
      <w:r w:rsidR="000F549B" w:rsidRPr="00314593">
        <w:rPr>
          <w:lang w:val="en-GB"/>
        </w:rPr>
        <w:t xml:space="preserve"> </w:t>
      </w:r>
      <w:sdt>
        <w:sdtPr>
          <w:rPr>
            <w:color w:val="000000"/>
            <w:lang w:val="en-GB"/>
          </w:rPr>
          <w:tag w:val="MENDELEY_CITATION_v3_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"/>
          <w:id w:val="1906796263"/>
          <w:placeholder>
            <w:docPart w:val="DefaultPlaceholder_-1854013440"/>
          </w:placeholder>
        </w:sdtPr>
        <w:sdtEndPr/>
        <w:sdtContent>
          <w:r w:rsidR="00C3364D" w:rsidRPr="00314593">
            <w:rPr>
              <w:color w:val="000000"/>
              <w:lang w:val="en-GB"/>
            </w:rPr>
            <w:t>(Abdulkhamidova, 2022)</w:t>
          </w:r>
        </w:sdtContent>
      </w:sdt>
      <w:r w:rsidRPr="00314593">
        <w:rPr>
          <w:lang w:val="en-GB"/>
        </w:rPr>
        <w:t>. Motivators are the fundamental needs of employees to be satisfied and motivated at work. Understanding the theory will benefit the analysis of how different generations respond to factors, at work and what every group wants as value for job satisfaction and motivation.</w:t>
      </w:r>
    </w:p>
    <w:p w14:paraId="7729B490" w14:textId="77777777" w:rsidR="001A14D2" w:rsidRDefault="00422CE1" w:rsidP="001A14D2">
      <w:pPr>
        <w:keepNext/>
        <w:spacing w:line="360" w:lineRule="auto"/>
        <w:jc w:val="center"/>
      </w:pPr>
      <w:r w:rsidRPr="00314593">
        <w:rPr>
          <w:noProof/>
        </w:rPr>
        <w:lastRenderedPageBreak/>
        <w:drawing>
          <wp:inline distT="0" distB="0" distL="0" distR="0" wp14:anchorId="265A2DB8" wp14:editId="6C98B4AC">
            <wp:extent cx="2828925" cy="1619250"/>
            <wp:effectExtent l="0" t="0" r="9525" b="0"/>
            <wp:docPr id="1143599459" name="Picture 1" descr="Herzberg two-factor theory and #1 L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zberg two-factor theory and #1 Lea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7504A13" w14:textId="20D41D86" w:rsidR="00422CE1" w:rsidRPr="00314593" w:rsidRDefault="001A14D2" w:rsidP="001A14D2">
      <w:pPr>
        <w:pStyle w:val="Caption"/>
        <w:jc w:val="center"/>
        <w:rPr>
          <w:b/>
          <w:bCs/>
          <w:lang w:val="en-GB"/>
        </w:rPr>
      </w:pPr>
      <w:r>
        <w:t xml:space="preserve">Figure </w:t>
      </w:r>
      <w:fldSimple w:instr=" SEQ Figure \* ARABIC ">
        <w:r>
          <w:rPr>
            <w:noProof/>
          </w:rPr>
          <w:t>1</w:t>
        </w:r>
      </w:fldSimple>
      <w:r>
        <w:t>:Herzberg's Two Factor Theory</w:t>
      </w:r>
    </w:p>
    <w:p w14:paraId="2FB955A9" w14:textId="77777777" w:rsidR="00422CE1" w:rsidRPr="00314593" w:rsidRDefault="00422CE1" w:rsidP="00314593">
      <w:pPr>
        <w:spacing w:line="360" w:lineRule="auto"/>
        <w:jc w:val="both"/>
        <w:rPr>
          <w:b/>
          <w:bCs/>
          <w:lang w:val="en-GB"/>
        </w:rPr>
      </w:pPr>
    </w:p>
    <w:p w14:paraId="47CAD6B6" w14:textId="400EBB53" w:rsidR="002F5519" w:rsidRPr="00314593" w:rsidRDefault="002F5519" w:rsidP="001A14D2">
      <w:pPr>
        <w:spacing w:line="360" w:lineRule="auto"/>
        <w:jc w:val="center"/>
        <w:rPr>
          <w:b/>
          <w:bCs/>
        </w:rPr>
      </w:pPr>
      <w:r w:rsidRPr="00314593">
        <w:rPr>
          <w:b/>
          <w:bCs/>
        </w:rPr>
        <w:t>Baby Boomers (born 1946-1964)</w:t>
      </w:r>
    </w:p>
    <w:p w14:paraId="07A9969D" w14:textId="390A93F0" w:rsidR="002F5519" w:rsidRPr="00314593" w:rsidRDefault="002F5519" w:rsidP="00314593">
      <w:pPr>
        <w:spacing w:line="360" w:lineRule="auto"/>
        <w:jc w:val="both"/>
        <w:rPr>
          <w:b/>
          <w:bCs/>
        </w:rPr>
      </w:pPr>
      <w:r w:rsidRPr="00314593">
        <w:t>Baby Boomers value job security, stability and recognition for their experience and integrity. For this generation, hygiene factors such as job security, stable benefits, and a respectful work environment are important to prevent dissatisfaction</w:t>
      </w:r>
      <w:r w:rsidR="000F549B" w:rsidRPr="00314593">
        <w:t xml:space="preserve"> </w:t>
      </w:r>
      <w:sdt>
        <w:sdtPr>
          <w:rPr>
            <w:color w:val="000000"/>
          </w:rPr>
          <w:tag w:val="MENDELEY_CITATION_v3_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"/>
          <w:id w:val="-319661499"/>
          <w:placeholder>
            <w:docPart w:val="DefaultPlaceholder_-1854013440"/>
          </w:placeholder>
        </w:sdtPr>
        <w:sdtEndPr/>
        <w:sdtContent>
          <w:r w:rsidR="00C3364D" w:rsidRPr="00314593">
            <w:rPr>
              <w:color w:val="000000"/>
            </w:rPr>
            <w:t>(Herley, 2009)</w:t>
          </w:r>
        </w:sdtContent>
      </w:sdt>
      <w:r w:rsidRPr="00314593">
        <w:t>. They are motivated by appreciation, employer loyalty, and a structured environment that acknowledges their experience. However, poor retirement benefits, lack of acceptance, or changes to undermine stability can be major distractions</w:t>
      </w:r>
      <w:r w:rsidR="000F549B" w:rsidRPr="00314593">
        <w:rPr>
          <w:b/>
          <w:bCs/>
        </w:rPr>
        <w:t xml:space="preserve"> </w:t>
      </w:r>
      <w:sdt>
        <w:sdtPr>
          <w:rPr>
            <w:bCs/>
            <w:color w:val="000000"/>
          </w:rPr>
          <w:tag w:val="MENDELEY_CITATION_v3_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"/>
          <w:id w:val="-636796181"/>
          <w:placeholder>
            <w:docPart w:val="DefaultPlaceholder_-1854013440"/>
          </w:placeholder>
        </w:sdtPr>
        <w:sdtEndPr/>
        <w:sdtContent>
          <w:r w:rsidR="00C3364D" w:rsidRPr="00314593">
            <w:rPr>
              <w:bCs/>
              <w:color w:val="000000"/>
            </w:rPr>
            <w:t>(Bradford R. Glaser, 2023)</w:t>
          </w:r>
        </w:sdtContent>
      </w:sdt>
      <w:r w:rsidR="000F549B" w:rsidRPr="00314593">
        <w:rPr>
          <w:b/>
          <w:bCs/>
        </w:rPr>
        <w:t xml:space="preserve"> </w:t>
      </w:r>
      <w:r w:rsidR="00215195" w:rsidRPr="00314593">
        <w:rPr>
          <w:b/>
          <w:bCs/>
        </w:rPr>
        <w:t xml:space="preserve"> </w:t>
      </w:r>
      <w:r w:rsidR="000F549B" w:rsidRPr="00314593">
        <w:rPr>
          <w:b/>
          <w:bCs/>
        </w:rPr>
        <w:t xml:space="preserve">. </w:t>
      </w:r>
    </w:p>
    <w:p w14:paraId="449D2229" w14:textId="07C0B223" w:rsidR="00215195" w:rsidRPr="00314593" w:rsidRDefault="00215195" w:rsidP="00314593">
      <w:pPr>
        <w:spacing w:line="360" w:lineRule="auto"/>
        <w:jc w:val="both"/>
      </w:pPr>
      <w:r w:rsidRPr="00314593">
        <w:t>Hygiene factors such as job security and benefit stability are particularly influential for baby boomers. According to Herzberg, although these factors enhance motivation, their absence can lead to dissatisfaction</w:t>
      </w:r>
      <w:r w:rsidR="000F549B" w:rsidRPr="00314593">
        <w:t xml:space="preserve"> </w:t>
      </w:r>
      <w:sdt>
        <w:sdtPr>
          <w:rPr>
            <w:color w:val="000000"/>
          </w:rPr>
          <w:tag w:val="MENDELEY_CITATION_v3_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"/>
          <w:id w:val="-2111661062"/>
          <w:placeholder>
            <w:docPart w:val="DefaultPlaceholder_-1854013440"/>
          </w:placeholder>
        </w:sdtPr>
        <w:sdtEndPr/>
        <w:sdtContent>
          <w:r w:rsidR="00C3364D" w:rsidRPr="00314593">
            <w:rPr>
              <w:color w:val="000000"/>
            </w:rPr>
            <w:t>(Marita M. Heyns, 2023)</w:t>
          </w:r>
        </w:sdtContent>
      </w:sdt>
      <w:r w:rsidRPr="00314593">
        <w:t>. For Baby Boomers, the absence of these features can be very frustrating, while their presence satisfies and preserves them.</w:t>
      </w:r>
    </w:p>
    <w:p w14:paraId="66630893" w14:textId="77777777" w:rsidR="002F5519" w:rsidRPr="00314593" w:rsidRDefault="002F5519" w:rsidP="001A14D2">
      <w:pPr>
        <w:spacing w:line="360" w:lineRule="auto"/>
        <w:jc w:val="center"/>
        <w:rPr>
          <w:b/>
          <w:bCs/>
        </w:rPr>
      </w:pPr>
      <w:r w:rsidRPr="00314593">
        <w:rPr>
          <w:b/>
          <w:bCs/>
        </w:rPr>
        <w:t>Generation X (Born 1965-1980)</w:t>
      </w:r>
    </w:p>
    <w:p w14:paraId="22ACAB94" w14:textId="0CF8EAF1" w:rsidR="002F5519" w:rsidRPr="00314593" w:rsidRDefault="002F5519" w:rsidP="00314593">
      <w:pPr>
        <w:spacing w:line="360" w:lineRule="auto"/>
        <w:jc w:val="both"/>
      </w:pPr>
      <w:r w:rsidRPr="00314593">
        <w:t>More than any other generation, Generation X wants to have autonomy, work-life balance, and the opportunity to develop their careers. They were the children of an economic downturn and therefore are naturally skeptical about rigidity</w:t>
      </w:r>
      <w:r w:rsidR="000F549B" w:rsidRPr="00314593">
        <w:t xml:space="preserve"> </w:t>
      </w:r>
      <w:sdt>
        <w:sdtPr>
          <w:rPr>
            <w:color w:val="000000"/>
          </w:rPr>
          <w:tag w:val="MENDELEY_CITATION_v3_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"/>
          <w:id w:val="452518830"/>
          <w:placeholder>
            <w:docPart w:val="DefaultPlaceholder_-1854013440"/>
          </w:placeholder>
        </w:sdtPr>
        <w:sdtEndPr/>
        <w:sdtContent>
          <w:r w:rsidR="00C3364D" w:rsidRPr="00314593">
            <w:rPr>
              <w:color w:val="000000"/>
            </w:rPr>
            <w:t xml:space="preserve">(Wong </w:t>
          </w:r>
          <w:r w:rsidR="00C3364D" w:rsidRPr="00314593">
            <w:rPr>
              <w:i/>
              <w:iCs/>
              <w:color w:val="000000"/>
            </w:rPr>
            <w:t>et al.</w:t>
          </w:r>
          <w:r w:rsidR="00C3364D" w:rsidRPr="00314593">
            <w:rPr>
              <w:color w:val="000000"/>
            </w:rPr>
            <w:t>, 2024)</w:t>
          </w:r>
        </w:sdtContent>
      </w:sdt>
      <w:r w:rsidRPr="00314593">
        <w:t>. Whereas hygiene factors such as flexibility in working conditions, clear communication, and work-personal life balance keep them from becoming dissatisfied, micromanaging, inflexibility, and ineffective management policies make them demotivated. This generation likes to have some amount of independence and is result-oriented towards work culture</w:t>
      </w:r>
      <w:r w:rsidR="000F549B" w:rsidRPr="00314593">
        <w:t xml:space="preserve"> </w:t>
      </w:r>
      <w:sdt>
        <w:sdtPr>
          <w:rPr>
            <w:color w:val="000000"/>
          </w:rPr>
          <w:tag w:val="MENDELEY_CITATION_v3_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"/>
          <w:id w:val="198361980"/>
          <w:placeholder>
            <w:docPart w:val="DefaultPlaceholder_-1854013440"/>
          </w:placeholder>
        </w:sdtPr>
        <w:sdtEndPr/>
        <w:sdtContent>
          <w:r w:rsidR="00C3364D" w:rsidRPr="00314593">
            <w:rPr>
              <w:color w:val="000000"/>
            </w:rPr>
            <w:t>(Abdulkhamidova, 2023)</w:t>
          </w:r>
        </w:sdtContent>
      </w:sdt>
      <w:r w:rsidRPr="00314593">
        <w:t>.</w:t>
      </w:r>
    </w:p>
    <w:p w14:paraId="3F79A1BF" w14:textId="0BB89F79" w:rsidR="00D4360B" w:rsidRPr="00314593" w:rsidRDefault="00D4360B" w:rsidP="00314593">
      <w:pPr>
        <w:spacing w:line="360" w:lineRule="auto"/>
        <w:jc w:val="both"/>
      </w:pPr>
      <w:r w:rsidRPr="00314593">
        <w:t>Generation X prefers flexibility and autonomy, quite reflective of Herzberg's motivators, such as responsibility and accomplishment. However, hygiene factors like flexible schedules and open communication might prevent them from being dissatisfied</w:t>
      </w:r>
      <w:r w:rsidR="000F549B" w:rsidRPr="00314593">
        <w:t xml:space="preserve"> </w:t>
      </w:r>
      <w:sdt>
        <w:sdtPr>
          <w:rPr>
            <w:color w:val="000000"/>
          </w:rPr>
          <w:tag w:val="MENDELEY_CITATION_v3_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"/>
          <w:id w:val="-711185653"/>
          <w:placeholder>
            <w:docPart w:val="DefaultPlaceholder_-1854013440"/>
          </w:placeholder>
        </w:sdtPr>
        <w:sdtEndPr/>
        <w:sdtContent>
          <w:r w:rsidR="00C3364D" w:rsidRPr="00314593">
            <w:rPr>
              <w:color w:val="000000"/>
            </w:rPr>
            <w:t>(Kian Tan, 2024)</w:t>
          </w:r>
        </w:sdtContent>
      </w:sdt>
      <w:r w:rsidRPr="00314593">
        <w:t>, though control over their work and opportunities for individual growth motivate them much more.</w:t>
      </w:r>
    </w:p>
    <w:p w14:paraId="3CEA35F0" w14:textId="77777777" w:rsidR="006A36E5" w:rsidRDefault="00D55E4E" w:rsidP="001A14D2">
      <w:pPr>
        <w:spacing w:line="360" w:lineRule="auto"/>
        <w:jc w:val="center"/>
        <w:rPr>
          <w:lang w:val="en-GB"/>
        </w:rPr>
      </w:pPr>
      <w:r w:rsidRPr="00314593">
        <w:rPr>
          <w:b/>
          <w:bCs/>
          <w:lang w:val="en-GB"/>
        </w:rPr>
        <w:lastRenderedPageBreak/>
        <w:t>Millennials (Born 1981-1996)</w:t>
      </w:r>
    </w:p>
    <w:p w14:paraId="1DF9400B" w14:textId="5FC5A8D1" w:rsidR="00D55E4E" w:rsidRPr="00314593" w:rsidRDefault="00D55E4E" w:rsidP="00314593">
      <w:pPr>
        <w:spacing w:line="360" w:lineRule="auto"/>
        <w:jc w:val="both"/>
        <w:rPr>
          <w:lang w:val="en-GB"/>
        </w:rPr>
      </w:pPr>
      <w:r w:rsidRPr="00314593">
        <w:rPr>
          <w:lang w:val="en-GB"/>
        </w:rPr>
        <w:t>Millennials are recognized for pursuing purpose-oriented employment, ongoing feedback, and possibilities for personal growth</w:t>
      </w:r>
      <w:r w:rsidR="000F549B" w:rsidRPr="00314593">
        <w:rPr>
          <w:lang w:val="en-GB"/>
        </w:rPr>
        <w:t xml:space="preserve"> </w:t>
      </w:r>
      <w:sdt>
        <w:sdtPr>
          <w:rPr>
            <w:color w:val="000000"/>
            <w:lang w:val="en-GB"/>
          </w:rPr>
          <w:tag w:val="MENDELEY_CITATION_v3_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"/>
          <w:id w:val="1090041550"/>
          <w:placeholder>
            <w:docPart w:val="DefaultPlaceholder_-1854013440"/>
          </w:placeholder>
        </w:sdtPr>
        <w:sdtEndPr/>
        <w:sdtContent>
          <w:r w:rsidR="00C3364D" w:rsidRPr="00314593">
            <w:rPr>
              <w:color w:val="000000"/>
            </w:rPr>
            <w:t xml:space="preserve">(Mitsakis </w:t>
          </w:r>
          <w:r w:rsidR="00C3364D" w:rsidRPr="00314593">
            <w:rPr>
              <w:i/>
              <w:iCs/>
              <w:color w:val="000000"/>
            </w:rPr>
            <w:t>et al.</w:t>
          </w:r>
          <w:r w:rsidR="00C3364D" w:rsidRPr="00314593">
            <w:rPr>
              <w:color w:val="000000"/>
            </w:rPr>
            <w:t>, 2022)</w:t>
          </w:r>
        </w:sdtContent>
      </w:sdt>
      <w:r w:rsidRPr="00314593">
        <w:rPr>
          <w:lang w:val="en-GB"/>
        </w:rPr>
        <w:t>. They are driven by purposeful employment that corresponds with their ideals, prospects for advancement, and regular acknowledgment. Hygiene aspects such as work-life balance, contemporary work environments, and an emphasis on diversity significantly contribute to their satisfaction</w:t>
      </w:r>
      <w:r w:rsidR="000F549B" w:rsidRPr="00314593">
        <w:rPr>
          <w:lang w:val="en-GB"/>
        </w:rPr>
        <w:t xml:space="preserve"> </w:t>
      </w:r>
      <w:sdt>
        <w:sdtPr>
          <w:rPr>
            <w:color w:val="000000"/>
            <w:lang w:val="en-GB"/>
          </w:rPr>
          <w:tag w:val="MENDELEY_CITATION_v3_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"/>
          <w:id w:val="-2030332167"/>
          <w:placeholder>
            <w:docPart w:val="DefaultPlaceholder_-1854013440"/>
          </w:placeholder>
        </w:sdtPr>
        <w:sdtEndPr/>
        <w:sdtContent>
          <w:r w:rsidR="00C3364D" w:rsidRPr="00314593">
            <w:rPr>
              <w:color w:val="000000"/>
              <w:lang w:val="en-GB"/>
            </w:rPr>
            <w:t>(Yousaf, 2020)</w:t>
          </w:r>
        </w:sdtContent>
      </w:sdt>
      <w:r w:rsidRPr="00314593">
        <w:rPr>
          <w:lang w:val="en-GB"/>
        </w:rPr>
        <w:t>. Conversely, the absence of professional growth opportunities, inflexible frameworks, or inadequate communication can be disheartening.</w:t>
      </w:r>
    </w:p>
    <w:p w14:paraId="7D5A3AFE" w14:textId="2D858662" w:rsidR="00B305EE" w:rsidRPr="00314593" w:rsidRDefault="00B305EE" w:rsidP="00314593">
      <w:pPr>
        <w:spacing w:line="360" w:lineRule="auto"/>
        <w:jc w:val="both"/>
        <w:rPr>
          <w:lang w:val="en-GB"/>
        </w:rPr>
      </w:pPr>
      <w:r w:rsidRPr="00314593">
        <w:rPr>
          <w:lang w:val="en-GB"/>
        </w:rPr>
        <w:t>Herzberg’s theory posits that motivators enhance job happiness, and for Millennials, factors such as recognition, feedback, and growth opportunities are crucial for maintaining engagement beyond mere avoidance of displeasure</w:t>
      </w:r>
      <w:r w:rsidR="000F549B" w:rsidRPr="00314593">
        <w:rPr>
          <w:lang w:val="en-GB"/>
        </w:rPr>
        <w:t xml:space="preserve"> </w:t>
      </w:r>
      <w:sdt>
        <w:sdtPr>
          <w:rPr>
            <w:color w:val="000000"/>
            <w:lang w:val="en-GB"/>
          </w:rPr>
          <w:tag w:val="MENDELEY_CITATION_v3_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"/>
          <w:id w:val="1913590054"/>
          <w:placeholder>
            <w:docPart w:val="DefaultPlaceholder_-1854013440"/>
          </w:placeholder>
        </w:sdtPr>
        <w:sdtEndPr/>
        <w:sdtContent>
          <w:r w:rsidR="00C3364D" w:rsidRPr="00314593">
            <w:rPr>
              <w:color w:val="000000"/>
              <w:lang w:val="en-GB"/>
            </w:rPr>
            <w:t>(Mehrad, 2020)</w:t>
          </w:r>
        </w:sdtContent>
      </w:sdt>
      <w:r w:rsidRPr="00314593">
        <w:rPr>
          <w:lang w:val="en-GB"/>
        </w:rPr>
        <w:t>.</w:t>
      </w:r>
      <w:r w:rsidR="000F549B" w:rsidRPr="00314593">
        <w:rPr>
          <w:lang w:val="en-GB"/>
        </w:rPr>
        <w:t xml:space="preserve">  </w:t>
      </w:r>
    </w:p>
    <w:p w14:paraId="6E584A8B" w14:textId="12C316F1" w:rsidR="00B305EE" w:rsidRPr="00314593" w:rsidRDefault="00422CE1" w:rsidP="001A14D2">
      <w:pPr>
        <w:spacing w:line="360" w:lineRule="auto"/>
        <w:jc w:val="center"/>
        <w:rPr>
          <w:b/>
          <w:bCs/>
          <w:lang w:val="en-GB"/>
        </w:rPr>
      </w:pPr>
      <w:r w:rsidRPr="00314593">
        <w:rPr>
          <w:b/>
          <w:bCs/>
          <w:lang w:val="en-GB"/>
        </w:rPr>
        <w:t>Generation Z</w:t>
      </w:r>
    </w:p>
    <w:p w14:paraId="32C56CD5" w14:textId="6FB8AA19" w:rsidR="00613E79" w:rsidRPr="00314593" w:rsidRDefault="00422CE1" w:rsidP="00314593">
      <w:pPr>
        <w:spacing w:line="360" w:lineRule="auto"/>
        <w:jc w:val="both"/>
        <w:rPr>
          <w:lang w:val="en-GB"/>
        </w:rPr>
      </w:pPr>
      <w:r w:rsidRPr="00314593">
        <w:rPr>
          <w:lang w:val="en-GB"/>
        </w:rPr>
        <w:t>Generation Z, the latest available workforce cohort, born from 1997 onwards, is what an actual digital native should be and has a workplace that engages in technology and has some flexibility. This generation is concerned about social impact, and an engaging employer who supports diversity, inclusivity, and sustainability motivates them</w:t>
      </w:r>
      <w:r w:rsidR="000F549B" w:rsidRPr="00314593">
        <w:rPr>
          <w:lang w:val="en-GB"/>
        </w:rPr>
        <w:t xml:space="preserve"> </w:t>
      </w:r>
      <w:sdt>
        <w:sdtPr>
          <w:rPr>
            <w:color w:val="000000"/>
            <w:lang w:val="en-GB"/>
          </w:rPr>
          <w:tag w:val="MENDELEY_CITATION_v3_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"/>
          <w:id w:val="1713463623"/>
          <w:placeholder>
            <w:docPart w:val="DefaultPlaceholder_-1854013440"/>
          </w:placeholder>
        </w:sdtPr>
        <w:sdtEndPr/>
        <w:sdtContent>
          <w:r w:rsidR="00C3364D" w:rsidRPr="00314593">
            <w:rPr>
              <w:color w:val="000000"/>
              <w:lang w:val="en-GB"/>
            </w:rPr>
            <w:t>(Holston-Okae and Mushi, 2018)</w:t>
          </w:r>
        </w:sdtContent>
      </w:sdt>
      <w:r w:rsidRPr="00314593">
        <w:rPr>
          <w:lang w:val="en-GB"/>
        </w:rPr>
        <w:t>. Hygiene factors for this generation are primarily access to advanced digital tools, flexible schedules, and a company culture that is friendly to the individual and promotes what they value. On the contrary, they may well be demotivated by out-of-date technology, lack of social responsibility, or the rigid structures at work that don't provide any room for creativity and innovation</w:t>
      </w:r>
      <w:r w:rsidR="000F549B" w:rsidRPr="00314593">
        <w:rPr>
          <w:lang w:val="en-GB"/>
        </w:rPr>
        <w:t xml:space="preserve"> </w:t>
      </w:r>
      <w:sdt>
        <w:sdtPr>
          <w:rPr>
            <w:color w:val="000000"/>
            <w:lang w:val="en-GB"/>
          </w:rPr>
          <w:tag w:val="MENDELEY_CITATION_v3_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"/>
          <w:id w:val="-840619376"/>
          <w:placeholder>
            <w:docPart w:val="DefaultPlaceholder_-1854013440"/>
          </w:placeholder>
        </w:sdtPr>
        <w:sdtEndPr/>
        <w:sdtContent>
          <w:r w:rsidR="00C3364D" w:rsidRPr="00314593">
            <w:rPr>
              <w:color w:val="000000"/>
              <w:lang w:val="en-GB"/>
            </w:rPr>
            <w:t>(Bundtzen, 2020)</w:t>
          </w:r>
        </w:sdtContent>
      </w:sdt>
      <w:r w:rsidRPr="00314593">
        <w:rPr>
          <w:lang w:val="en-GB"/>
        </w:rPr>
        <w:t>.</w:t>
      </w:r>
    </w:p>
    <w:p w14:paraId="5AECF00F" w14:textId="77777777" w:rsidR="00613E79" w:rsidRPr="00314593" w:rsidRDefault="00613E79" w:rsidP="001A14D2">
      <w:pPr>
        <w:pStyle w:val="Heading1"/>
        <w:spacing w:line="360" w:lineRule="auto"/>
        <w:jc w:val="center"/>
        <w:rPr>
          <w:rFonts w:ascii="Times New Roman" w:hAnsi="Times New Roman" w:cs="Times New Roman"/>
          <w:sz w:val="24"/>
          <w:szCs w:val="24"/>
        </w:rPr>
      </w:pPr>
      <w:bookmarkStart w:id="3" w:name="_Toc183190422"/>
      <w:r w:rsidRPr="00314593">
        <w:rPr>
          <w:rFonts w:ascii="Times New Roman" w:hAnsi="Times New Roman" w:cs="Times New Roman"/>
          <w:sz w:val="24"/>
          <w:szCs w:val="24"/>
        </w:rPr>
        <w:t>WFH, RTO, and Job Satisfaction</w:t>
      </w:r>
      <w:bookmarkEnd w:id="3"/>
    </w:p>
    <w:p w14:paraId="07816BC1" w14:textId="00241421" w:rsidR="00BD4E8C" w:rsidRPr="00314593" w:rsidRDefault="00AF1A9B" w:rsidP="00314593">
      <w:pPr>
        <w:spacing w:line="360" w:lineRule="auto"/>
        <w:jc w:val="both"/>
      </w:pPr>
      <w:r w:rsidRPr="00314593">
        <w:rPr>
          <w:lang w:val="en-GB"/>
        </w:rPr>
        <w:t xml:space="preserve">McGregor's theories are not absolute; rather, they provide a lens through which to study various management styles and their effects on employee </w:t>
      </w:r>
      <w:r w:rsidR="00627436" w:rsidRPr="00314593">
        <w:rPr>
          <w:lang w:val="en-GB"/>
        </w:rPr>
        <w:t>behaviour</w:t>
      </w:r>
      <w:r w:rsidRPr="00314593">
        <w:rPr>
          <w:lang w:val="en-GB"/>
        </w:rPr>
        <w:t>. Organizations may exhibit components of both theories, depending on their work environment, culture, and leadership style.</w:t>
      </w:r>
    </w:p>
    <w:p w14:paraId="6D752D25" w14:textId="45DB4AC0" w:rsidR="00BD4E8C" w:rsidRPr="00314593" w:rsidRDefault="00BD4E8C" w:rsidP="001A14D2">
      <w:pPr>
        <w:pStyle w:val="Heading1"/>
        <w:spacing w:line="360" w:lineRule="auto"/>
        <w:jc w:val="center"/>
        <w:rPr>
          <w:rFonts w:ascii="Times New Roman" w:hAnsi="Times New Roman" w:cs="Times New Roman"/>
          <w:sz w:val="24"/>
          <w:szCs w:val="24"/>
        </w:rPr>
      </w:pPr>
      <w:bookmarkStart w:id="4" w:name="_Toc183190423"/>
      <w:r w:rsidRPr="00314593">
        <w:rPr>
          <w:rFonts w:ascii="Times New Roman" w:hAnsi="Times New Roman" w:cs="Times New Roman"/>
          <w:sz w:val="24"/>
          <w:szCs w:val="24"/>
        </w:rPr>
        <w:t>Overview of McGregor's Theory X and Theory Y</w:t>
      </w:r>
      <w:bookmarkEnd w:id="4"/>
    </w:p>
    <w:p w14:paraId="3F3F7822" w14:textId="77777777" w:rsidR="006A36E5" w:rsidRDefault="00FD480D" w:rsidP="00314593">
      <w:pPr>
        <w:spacing w:line="360" w:lineRule="auto"/>
        <w:jc w:val="both"/>
        <w:rPr>
          <w:noProof/>
        </w:rPr>
      </w:pPr>
      <w:r w:rsidRPr="00314593">
        <w:t>Douglas McGregor, a leading management expert, developed Theory X and Theory Y in his 1960 book The Human Side of Enterprise. These theories offer two divergent views of human motivation and strategies at work</w:t>
      </w:r>
      <w:r w:rsidR="00627436" w:rsidRPr="00314593">
        <w:t xml:space="preserve"> </w:t>
      </w:r>
      <w:sdt>
        <w:sdtPr>
          <w:rPr>
            <w:color w:val="000000"/>
          </w:rPr>
          <w:tag w:val="MENDELEY_CITATION_v3_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"/>
          <w:id w:val="1313062043"/>
          <w:placeholder>
            <w:docPart w:val="DefaultPlaceholder_-1854013440"/>
          </w:placeholder>
        </w:sdtPr>
        <w:sdtEndPr/>
        <w:sdtContent>
          <w:r w:rsidR="00C3364D" w:rsidRPr="00314593">
            <w:rPr>
              <w:color w:val="000000"/>
            </w:rPr>
            <w:t>(Kopelman, Prottas and Falk, 2022)</w:t>
          </w:r>
        </w:sdtContent>
      </w:sdt>
      <w:r w:rsidR="00C3364D" w:rsidRPr="00314593">
        <w:rPr>
          <w:color w:val="000000"/>
        </w:rPr>
        <w:t xml:space="preserve">. </w:t>
      </w:r>
      <w:r w:rsidRPr="00314593">
        <w:t xml:space="preserve">Theory X assumes that employees are lazy, lack ambition, and need active supervision to achieve organizational goals. On the other hand, Theory Y believes that employees are naturally motivated, </w:t>
      </w:r>
      <w:r w:rsidR="00C8450C" w:rsidRPr="00314593">
        <w:t xml:space="preserve">and </w:t>
      </w:r>
      <w:r w:rsidRPr="00314593">
        <w:t xml:space="preserve">responsible, and </w:t>
      </w:r>
      <w:r w:rsidRPr="00314593">
        <w:lastRenderedPageBreak/>
        <w:t>given the right environment, they are self-directed and creative</w:t>
      </w:r>
      <w:r w:rsidR="00627436" w:rsidRPr="00314593">
        <w:t xml:space="preserve"> </w:t>
      </w:r>
      <w:sdt>
        <w:sdtPr>
          <w:rPr>
            <w:color w:val="000000"/>
          </w:rPr>
          <w:tag w:val="MENDELEY_CITATION_v3_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"/>
          <w:id w:val="1842582315"/>
          <w:placeholder>
            <w:docPart w:val="DefaultPlaceholder_-1854013440"/>
          </w:placeholder>
        </w:sdtPr>
        <w:sdtEndPr/>
        <w:sdtContent>
          <w:r w:rsidR="00C3364D" w:rsidRPr="00314593">
            <w:rPr>
              <w:color w:val="000000"/>
            </w:rPr>
            <w:t>(Mehrad, 2020)</w:t>
          </w:r>
        </w:sdtContent>
      </w:sdt>
      <w:r w:rsidRPr="00314593">
        <w:t xml:space="preserve">. </w:t>
      </w:r>
      <w:r w:rsidR="00C8450C" w:rsidRPr="00314593">
        <w:t xml:space="preserve"> </w:t>
      </w:r>
      <w:r w:rsidR="00B9306A" w:rsidRPr="00314593">
        <w:t xml:space="preserve"> </w:t>
      </w:r>
      <w:r w:rsidR="00C8450C" w:rsidRPr="00314593">
        <w:t>Theory X is based upon a principle that most people have an inherent desire for security along with rewards. The managers who believe in theory X stress more on control, authority, and discipline. They even suspect that subordinates need coercion along with close monitoring to perform their tasks efficiently. Such management style often leads to rigidly hierarchical relationships where managers decide how tasks are to be done and expect employees to comply</w:t>
      </w:r>
      <w:r w:rsidR="00627436" w:rsidRPr="00314593">
        <w:t xml:space="preserve"> </w:t>
      </w:r>
      <w:sdt>
        <w:sdtPr>
          <w:rPr>
            <w:color w:val="000000"/>
          </w:rPr>
          <w:tag w:val="MENDELEY_CITATION_v3_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"/>
          <w:id w:val="695738266"/>
          <w:placeholder>
            <w:docPart w:val="DefaultPlaceholder_-1854013440"/>
          </w:placeholder>
        </w:sdtPr>
        <w:sdtEndPr/>
        <w:sdtContent>
          <w:r w:rsidR="00C3364D" w:rsidRPr="00314593">
            <w:rPr>
              <w:color w:val="000000"/>
            </w:rPr>
            <w:t>(Lixcel Q. Lantican, 2021)</w:t>
          </w:r>
        </w:sdtContent>
      </w:sdt>
      <w:r w:rsidR="00C8450C" w:rsidRPr="00314593">
        <w:t>.</w:t>
      </w:r>
      <w:r w:rsidR="00B9306A" w:rsidRPr="00314593">
        <w:t xml:space="preserve"> </w:t>
      </w:r>
      <w:r w:rsidR="00A15935" w:rsidRPr="00314593">
        <w:rPr>
          <w:lang w:val="en-GB"/>
        </w:rPr>
        <w:t xml:space="preserve">In contrast, Theory Y regards employees as valuable assets who are organically motivated to perform well. Individuals are naturally drawn to work, according to McGregor, and they can be motivated by higher-level desires such as personal growth, success, and </w:t>
      </w:r>
      <w:r w:rsidR="006A36E5" w:rsidRPr="00314593">
        <w:rPr>
          <w:lang w:val="en-GB"/>
        </w:rPr>
        <w:t>self-fulfilment</w:t>
      </w:r>
      <w:r w:rsidR="00A15935" w:rsidRPr="00314593">
        <w:rPr>
          <w:lang w:val="en-GB"/>
        </w:rPr>
        <w:t>. Managers that belong to Theory Y believe in empowering people by creating a supportive work atmosphere that values autonomy, trust, and collaboration. Under this paradigm, leaders promote creativity and innovation, resulting in a more adaptable and dynamic organizational structure</w:t>
      </w:r>
      <w:r w:rsidR="00627436" w:rsidRPr="00314593">
        <w:rPr>
          <w:lang w:val="en-GB"/>
        </w:rPr>
        <w:t xml:space="preserve">. </w:t>
      </w:r>
      <w:r w:rsidR="00A15935" w:rsidRPr="00314593">
        <w:rPr>
          <w:lang w:val="en-GB"/>
        </w:rPr>
        <w:br/>
      </w:r>
    </w:p>
    <w:p w14:paraId="08C3BC1E" w14:textId="5FE06996" w:rsidR="00451F69" w:rsidRPr="00314593" w:rsidRDefault="00821DFA" w:rsidP="006A36E5">
      <w:pPr>
        <w:spacing w:line="360" w:lineRule="auto"/>
        <w:jc w:val="center"/>
        <w:rPr>
          <w:lang w:val="en-GB"/>
        </w:rPr>
      </w:pPr>
      <w:r w:rsidRPr="00314593">
        <w:rPr>
          <w:noProof/>
        </w:rPr>
        <w:drawing>
          <wp:inline distT="0" distB="0" distL="0" distR="0" wp14:anchorId="45E0E133" wp14:editId="1157FC04">
            <wp:extent cx="2639695" cy="1734185"/>
            <wp:effectExtent l="0" t="0" r="8255" b="0"/>
            <wp:docPr id="1192379917" name="Picture 1" descr="Theory Y by Douglas McGreg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ry Y by Douglas McGreg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734185"/>
                    </a:xfrm>
                    <a:prstGeom prst="rect">
                      <a:avLst/>
                    </a:prstGeom>
                    <a:noFill/>
                    <a:ln>
                      <a:noFill/>
                    </a:ln>
                  </pic:spPr>
                </pic:pic>
              </a:graphicData>
            </a:graphic>
          </wp:inline>
        </w:drawing>
      </w:r>
    </w:p>
    <w:p w14:paraId="280F9A38" w14:textId="77777777" w:rsidR="00451F69" w:rsidRPr="00314593" w:rsidRDefault="00451F69" w:rsidP="00314593">
      <w:pPr>
        <w:spacing w:line="360" w:lineRule="auto"/>
        <w:jc w:val="both"/>
        <w:rPr>
          <w:lang w:val="en-GB"/>
        </w:rPr>
      </w:pPr>
    </w:p>
    <w:p w14:paraId="5B36064D" w14:textId="77777777" w:rsidR="0020009A" w:rsidRPr="00314593" w:rsidRDefault="00A15935" w:rsidP="001A14D2">
      <w:pPr>
        <w:pStyle w:val="Heading1"/>
        <w:spacing w:line="360" w:lineRule="auto"/>
        <w:jc w:val="center"/>
        <w:rPr>
          <w:rFonts w:ascii="Times New Roman" w:hAnsi="Times New Roman" w:cs="Times New Roman"/>
          <w:sz w:val="24"/>
          <w:szCs w:val="24"/>
          <w:lang w:val="en-GB"/>
        </w:rPr>
      </w:pPr>
      <w:r w:rsidRPr="00314593">
        <w:rPr>
          <w:rFonts w:ascii="Times New Roman" w:hAnsi="Times New Roman" w:cs="Times New Roman"/>
          <w:sz w:val="24"/>
          <w:szCs w:val="24"/>
          <w:lang w:val="en-GB"/>
        </w:rPr>
        <w:br/>
      </w:r>
      <w:bookmarkStart w:id="5" w:name="_Toc183190424"/>
      <w:r w:rsidR="00451F69" w:rsidRPr="00314593">
        <w:rPr>
          <w:rFonts w:ascii="Times New Roman" w:hAnsi="Times New Roman" w:cs="Times New Roman"/>
          <w:sz w:val="24"/>
          <w:szCs w:val="24"/>
          <w:lang w:val="en-GB"/>
        </w:rPr>
        <w:t>Work From Home: Aligning with Theory Y</w:t>
      </w:r>
      <w:bookmarkEnd w:id="5"/>
    </w:p>
    <w:p w14:paraId="33493260" w14:textId="0C4BD7C0" w:rsidR="00451F69" w:rsidRPr="00314593" w:rsidRDefault="00451F69" w:rsidP="00314593">
      <w:pPr>
        <w:spacing w:line="360" w:lineRule="auto"/>
        <w:jc w:val="both"/>
        <w:rPr>
          <w:lang w:val="en-GB"/>
        </w:rPr>
      </w:pPr>
      <w:r w:rsidRPr="00314593">
        <w:rPr>
          <w:lang w:val="en-GB"/>
        </w:rPr>
        <w:t>The concept of working from home (WFH) has gained popularity in recent years, particularly during the COVID-19 pandemic. According to McGregor's Theory Y, WFH exemplifies the concept that employees are capable of self-direction and self-motivation when given the necessary resources and flexibility. Employees in a remote work environment are generally given more control over their schedules, allowing them to better combine personal and professional duties</w:t>
      </w:r>
      <w:r w:rsidR="00C3364D" w:rsidRPr="00314593">
        <w:rPr>
          <w:lang w:val="en-GB"/>
        </w:rPr>
        <w:t xml:space="preserve"> </w:t>
      </w:r>
      <w:sdt>
        <w:sdtPr>
          <w:rPr>
            <w:color w:val="000000"/>
            <w:lang w:val="en-GB"/>
          </w:rPr>
          <w:tag w:val="MENDELEY_CITATION_v3_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"/>
          <w:id w:val="-819497136"/>
          <w:placeholder>
            <w:docPart w:val="DefaultPlaceholder_-1854013440"/>
          </w:placeholder>
        </w:sdtPr>
        <w:sdtEndPr/>
        <w:sdtContent>
          <w:r w:rsidR="00C3364D" w:rsidRPr="00314593">
            <w:rPr>
              <w:color w:val="000000"/>
            </w:rPr>
            <w:t xml:space="preserve">(Galani </w:t>
          </w:r>
          <w:r w:rsidR="00C3364D" w:rsidRPr="00314593">
            <w:rPr>
              <w:i/>
              <w:iCs/>
              <w:color w:val="000000"/>
            </w:rPr>
            <w:t>et al.</w:t>
          </w:r>
          <w:r w:rsidR="00C3364D" w:rsidRPr="00314593">
            <w:rPr>
              <w:color w:val="000000"/>
            </w:rPr>
            <w:t>, 2022)</w:t>
          </w:r>
        </w:sdtContent>
      </w:sdt>
      <w:r w:rsidRPr="00314593">
        <w:rPr>
          <w:lang w:val="en-GB"/>
        </w:rPr>
        <w:t>. This autonomy is consistent with Theory Y's ideas, as it demonstrates trust in individuals to manage their own time and productivity.</w:t>
      </w:r>
      <w:r w:rsidR="0020009A" w:rsidRPr="00314593">
        <w:rPr>
          <w:lang w:val="en-GB"/>
        </w:rPr>
        <w:t xml:space="preserve"> The WFH model encourages managers </w:t>
      </w:r>
      <w:r w:rsidR="0020009A" w:rsidRPr="00314593">
        <w:rPr>
          <w:lang w:val="en-GB"/>
        </w:rPr>
        <w:lastRenderedPageBreak/>
        <w:t xml:space="preserve">to shift from a micromanagement and process-oriented approach, where people are encouraged to focus on results rather than processes. This enables organizations to create an empowerment culture, </w:t>
      </w:r>
      <w:r w:rsidR="006A36E5" w:rsidRPr="00314593">
        <w:rPr>
          <w:lang w:val="en-GB"/>
        </w:rPr>
        <w:t>whereby</w:t>
      </w:r>
      <w:r w:rsidR="0020009A" w:rsidRPr="00314593">
        <w:rPr>
          <w:lang w:val="en-GB"/>
        </w:rPr>
        <w:t xml:space="preserve"> Theory Y, results in increased job satisfaction, engagement, and innovation. In addition, for remote workers, the setting of work reduces stress related to commuting and permits employees to organize a workspace that suits their needs may increase motivation and creativity</w:t>
      </w:r>
      <w:r w:rsidR="00C3364D" w:rsidRPr="00314593">
        <w:rPr>
          <w:lang w:val="en-GB"/>
        </w:rPr>
        <w:t xml:space="preserve"> </w:t>
      </w:r>
      <w:sdt>
        <w:sdtPr>
          <w:rPr>
            <w:color w:val="000000"/>
            <w:lang w:val="en-GB"/>
          </w:rPr>
          <w:tag w:val="MENDELEY_CITATION_v3_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"/>
          <w:id w:val="-2036566875"/>
          <w:placeholder>
            <w:docPart w:val="DefaultPlaceholder_-1854013440"/>
          </w:placeholder>
        </w:sdtPr>
        <w:sdtEndPr/>
        <w:sdtContent>
          <w:r w:rsidR="00C3364D" w:rsidRPr="00314593">
            <w:rPr>
              <w:color w:val="000000"/>
              <w:lang w:val="en-GB"/>
            </w:rPr>
            <w:t>(Markwell, 2021)</w:t>
          </w:r>
        </w:sdtContent>
      </w:sdt>
      <w:r w:rsidR="0020009A" w:rsidRPr="00314593">
        <w:rPr>
          <w:lang w:val="en-GB"/>
        </w:rPr>
        <w:t>.</w:t>
      </w:r>
    </w:p>
    <w:p w14:paraId="6D5BF613" w14:textId="53CC13C1" w:rsidR="00522C77" w:rsidRPr="00314593" w:rsidRDefault="0097299D" w:rsidP="00314593">
      <w:pPr>
        <w:spacing w:line="360" w:lineRule="auto"/>
        <w:jc w:val="both"/>
        <w:rPr>
          <w:lang w:val="en-GB"/>
        </w:rPr>
      </w:pPr>
      <w:r w:rsidRPr="00314593">
        <w:rPr>
          <w:lang w:val="en-GB"/>
        </w:rPr>
        <w:t xml:space="preserve">However, the success of WFH in achieving </w:t>
      </w:r>
      <w:r w:rsidR="006A36E5">
        <w:rPr>
          <w:lang w:val="en-GB"/>
        </w:rPr>
        <w:t>therory</w:t>
      </w:r>
      <w:r w:rsidRPr="00314593">
        <w:rPr>
          <w:lang w:val="en-GB"/>
        </w:rPr>
        <w:t xml:space="preserve"> Y alignment depends on the organization’s ability to provide appropriate support systems, such as communication tools, virtual collaboration platforms, and mental health resources</w:t>
      </w:r>
      <w:r w:rsidR="00C3364D" w:rsidRPr="00314593">
        <w:rPr>
          <w:lang w:val="en-GB"/>
        </w:rPr>
        <w:t xml:space="preserve"> </w:t>
      </w:r>
      <w:sdt>
        <w:sdtPr>
          <w:rPr>
            <w:color w:val="000000"/>
            <w:lang w:val="en-GB"/>
          </w:rPr>
          <w:tag w:val="MENDELEY_CITATION_v3_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"/>
          <w:id w:val="1448969643"/>
          <w:placeholder>
            <w:docPart w:val="DefaultPlaceholder_-1854013440"/>
          </w:placeholder>
        </w:sdtPr>
        <w:sdtEndPr/>
        <w:sdtContent>
          <w:r w:rsidR="00C3364D" w:rsidRPr="00314593">
            <w:rPr>
              <w:color w:val="000000"/>
              <w:lang w:val="en-GB"/>
            </w:rPr>
            <w:t>(Bass, 2024)</w:t>
          </w:r>
        </w:sdtContent>
      </w:sdt>
      <w:r w:rsidRPr="00314593">
        <w:rPr>
          <w:lang w:val="en-GB"/>
        </w:rPr>
        <w:t>. However, if organizations adopt the principles of Theory Y in a WFH environment, they can harness the intrinsic motivation of their employees, leading to greater productivity and job satisfaction</w:t>
      </w:r>
      <w:r w:rsidR="00522C77" w:rsidRPr="00314593">
        <w:rPr>
          <w:lang w:val="en-GB"/>
        </w:rPr>
        <w:t xml:space="preserve">. </w:t>
      </w:r>
    </w:p>
    <w:p w14:paraId="3167B90D" w14:textId="6524E758" w:rsidR="00522C77" w:rsidRPr="00314593" w:rsidRDefault="00522C77" w:rsidP="001A14D2">
      <w:pPr>
        <w:pStyle w:val="Heading1"/>
        <w:spacing w:line="360" w:lineRule="auto"/>
        <w:jc w:val="center"/>
        <w:rPr>
          <w:rFonts w:ascii="Times New Roman" w:hAnsi="Times New Roman" w:cs="Times New Roman"/>
          <w:sz w:val="24"/>
          <w:szCs w:val="24"/>
          <w:lang w:val="en-GB"/>
        </w:rPr>
      </w:pPr>
      <w:bookmarkStart w:id="6" w:name="_Toc183190425"/>
      <w:r w:rsidRPr="00314593">
        <w:rPr>
          <w:rFonts w:ascii="Times New Roman" w:hAnsi="Times New Roman" w:cs="Times New Roman"/>
          <w:sz w:val="24"/>
          <w:szCs w:val="24"/>
          <w:lang w:val="en-GB"/>
        </w:rPr>
        <w:t>Return to Office: Reflection of Theory X</w:t>
      </w:r>
      <w:bookmarkEnd w:id="6"/>
    </w:p>
    <w:p w14:paraId="2D1C8180" w14:textId="4F36D540" w:rsidR="00C3364D" w:rsidRPr="00314593" w:rsidRDefault="00522C77" w:rsidP="00314593">
      <w:pPr>
        <w:spacing w:line="360" w:lineRule="auto"/>
        <w:jc w:val="both"/>
        <w:rPr>
          <w:lang w:val="en-GB"/>
        </w:rPr>
      </w:pPr>
      <w:r w:rsidRPr="00314593">
        <w:rPr>
          <w:lang w:val="en-GB"/>
        </w:rPr>
        <w:t xml:space="preserve">The RTO model can be seen through the eyes of McGregor's Theory X in organizations that demand strict in-office attendance with close supervision. This model </w:t>
      </w:r>
      <w:r w:rsidR="00770E4D" w:rsidRPr="00314593">
        <w:rPr>
          <w:lang w:val="en-GB"/>
        </w:rPr>
        <w:t>assumes</w:t>
      </w:r>
      <w:r w:rsidRPr="00314593">
        <w:rPr>
          <w:lang w:val="en-GB"/>
        </w:rPr>
        <w:t xml:space="preserve"> that </w:t>
      </w:r>
      <w:r w:rsidR="006A36E5">
        <w:rPr>
          <w:lang w:val="en-GB"/>
        </w:rPr>
        <w:t>employees</w:t>
      </w:r>
      <w:r w:rsidRPr="00314593">
        <w:rPr>
          <w:lang w:val="en-GB"/>
        </w:rPr>
        <w:t xml:space="preserve"> function better when they are physically present and directly supervised by the managers. Employers working according to Theory X believe that without this kind of control, the employees would not take responsibility and would thus be less efficient and productive</w:t>
      </w:r>
      <w:r w:rsidR="00C3364D" w:rsidRPr="00314593">
        <w:rPr>
          <w:lang w:val="en-GB"/>
        </w:rPr>
        <w:t xml:space="preserve"> </w:t>
      </w:r>
      <w:sdt>
        <w:sdtPr>
          <w:rPr>
            <w:color w:val="000000"/>
            <w:lang w:val="en-GB"/>
          </w:rPr>
          <w:tag w:val="MENDELEY_CITATION_v3_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"/>
          <w:id w:val="-1897277797"/>
          <w:placeholder>
            <w:docPart w:val="DefaultPlaceholder_-1854013440"/>
          </w:placeholder>
        </w:sdtPr>
        <w:sdtEndPr/>
        <w:sdtContent>
          <w:r w:rsidR="00C3364D" w:rsidRPr="00314593">
            <w:rPr>
              <w:color w:val="000000"/>
              <w:lang w:val="en-GB"/>
            </w:rPr>
            <w:t>(LtDrLKSingh, 2019)</w:t>
          </w:r>
        </w:sdtContent>
      </w:sdt>
      <w:r w:rsidRPr="00314593">
        <w:rPr>
          <w:lang w:val="en-GB"/>
        </w:rPr>
        <w:t>.</w:t>
      </w:r>
      <w:r w:rsidR="00770E4D" w:rsidRPr="00314593">
        <w:rPr>
          <w:lang w:val="en-GB"/>
        </w:rPr>
        <w:t xml:space="preserve"> However, RTO policies are not inherently consistent with theory Y. Where organizations promote a supportive and pleasant work environment, employees can enjoy benefits such as access to resources, camaraderie, and real-time collaboration to drive their motivation high. Back-to-work rehabilitation for organizations driven by </w:t>
      </w:r>
      <w:r w:rsidR="006A36E5">
        <w:rPr>
          <w:lang w:val="en-GB"/>
        </w:rPr>
        <w:t>theory</w:t>
      </w:r>
      <w:r w:rsidR="00770E4D" w:rsidRPr="00314593">
        <w:rPr>
          <w:lang w:val="en-GB"/>
        </w:rPr>
        <w:t xml:space="preserve"> promotes employee well-being, growth, and community rather than mere compliance This balance requires a well-thought-out approach </w:t>
      </w:r>
      <w:r w:rsidR="006A36E5">
        <w:rPr>
          <w:lang w:val="en-GB"/>
        </w:rPr>
        <w:t xml:space="preserve">to </w:t>
      </w:r>
      <w:r w:rsidR="00770E4D" w:rsidRPr="00314593">
        <w:rPr>
          <w:lang w:val="en-GB"/>
        </w:rPr>
        <w:t>create a workplace culture</w:t>
      </w:r>
      <w:r w:rsidR="00C3364D" w:rsidRPr="00314593">
        <w:rPr>
          <w:lang w:val="en-GB"/>
        </w:rPr>
        <w:t xml:space="preserve"> </w:t>
      </w:r>
      <w:r w:rsidR="00770E4D" w:rsidRPr="00314593">
        <w:rPr>
          <w:lang w:val="en-GB"/>
        </w:rPr>
        <w:t>that values ​​and redeems employee autonomy.</w:t>
      </w:r>
    </w:p>
    <w:p w14:paraId="7F79F8D8" w14:textId="7BA9688A" w:rsidR="000455F6" w:rsidRDefault="000455F6" w:rsidP="001A14D2">
      <w:pPr>
        <w:pStyle w:val="Heading1"/>
        <w:spacing w:line="360" w:lineRule="auto"/>
        <w:jc w:val="center"/>
        <w:rPr>
          <w:rFonts w:ascii="Times New Roman" w:hAnsi="Times New Roman" w:cs="Times New Roman"/>
          <w:sz w:val="24"/>
          <w:szCs w:val="24"/>
        </w:rPr>
      </w:pPr>
      <w:bookmarkStart w:id="7" w:name="_Toc183190426"/>
      <w:r w:rsidRPr="00314593">
        <w:rPr>
          <w:rFonts w:ascii="Times New Roman" w:hAnsi="Times New Roman" w:cs="Times New Roman"/>
          <w:sz w:val="24"/>
          <w:szCs w:val="24"/>
        </w:rPr>
        <w:t>Conclusion</w:t>
      </w:r>
      <w:bookmarkEnd w:id="7"/>
    </w:p>
    <w:p w14:paraId="0A1F3161" w14:textId="77777777" w:rsidR="006A36E5" w:rsidRPr="006A36E5" w:rsidRDefault="006A36E5" w:rsidP="00A9497F">
      <w:pPr>
        <w:spacing w:line="360" w:lineRule="auto"/>
        <w:jc w:val="both"/>
        <w:rPr>
          <w:lang w:val="en-GB"/>
        </w:rPr>
      </w:pPr>
      <w:r w:rsidRPr="006A36E5">
        <w:rPr>
          <w:lang w:val="en-GB"/>
        </w:rPr>
        <w:t>In the end, generational reasons for implementing management theories such as Herzberg's Two-Factor Theory and McGregor's Theory X and Theory Y would have a significant impact on employee engagement and productivity. Using these ideas to match work settings (WFH or RTO), firms can better address the individual demands of their workforce, resulting in an even more pleased and engaged workforce.</w:t>
      </w:r>
    </w:p>
    <w:p w14:paraId="3A5F2798" w14:textId="77777777" w:rsidR="006A36E5" w:rsidRPr="006A36E5" w:rsidRDefault="006A36E5" w:rsidP="006A36E5"/>
    <w:p w14:paraId="5FC249A1" w14:textId="77777777" w:rsidR="000455F6" w:rsidRPr="00314593" w:rsidRDefault="000455F6" w:rsidP="001A14D2">
      <w:pPr>
        <w:tabs>
          <w:tab w:val="left" w:pos="360"/>
        </w:tabs>
        <w:overflowPunct w:val="0"/>
        <w:autoSpaceDE w:val="0"/>
        <w:autoSpaceDN w:val="0"/>
        <w:adjustRightInd w:val="0"/>
        <w:spacing w:line="360" w:lineRule="auto"/>
        <w:ind w:left="-360"/>
        <w:jc w:val="center"/>
        <w:textAlignment w:val="baseline"/>
        <w:rPr>
          <w:color w:val="000000"/>
          <w:highlight w:val="yellow"/>
        </w:rPr>
      </w:pPr>
      <w:r w:rsidRPr="00314593">
        <w:rPr>
          <w:color w:val="000000"/>
        </w:rPr>
        <w:br w:type="page"/>
      </w:r>
      <w:r w:rsidRPr="00314593">
        <w:rPr>
          <w:b/>
          <w:color w:val="000000"/>
        </w:rPr>
        <w:lastRenderedPageBreak/>
        <w:t>Referen</w:t>
      </w:r>
      <w:bookmarkStart w:id="8" w:name="_GoBack"/>
      <w:bookmarkEnd w:id="8"/>
      <w:r w:rsidRPr="00314593">
        <w:rPr>
          <w:b/>
          <w:color w:val="000000"/>
        </w:rPr>
        <w:t>ces</w:t>
      </w:r>
    </w:p>
    <w:sdt>
      <w:sdtPr>
        <w:rPr>
          <w:color w:val="000000"/>
        </w:rPr>
        <w:tag w:val="MENDELEY_BIBLIOGRAPHY"/>
        <w:id w:val="-828518121"/>
        <w:placeholder>
          <w:docPart w:val="DefaultPlaceholder_-1854013440"/>
        </w:placeholder>
      </w:sdtPr>
      <w:sdtEndPr/>
      <w:sdtContent>
        <w:p w14:paraId="63885737" w14:textId="5AB5CBF6" w:rsidR="003D5D30" w:rsidRPr="003D5D30" w:rsidRDefault="003D5D30" w:rsidP="003D5D30">
          <w:pPr>
            <w:spacing w:line="360" w:lineRule="auto"/>
            <w:ind w:left="720" w:hanging="720"/>
            <w:jc w:val="both"/>
            <w:divId w:val="527641286"/>
            <w:rPr>
              <w:color w:val="000000"/>
            </w:rPr>
          </w:pPr>
          <w:r w:rsidRPr="003D5D30">
            <w:rPr>
              <w:color w:val="000000"/>
            </w:rPr>
            <w:t xml:space="preserve">Abdulkhamidova, F. (2023) </w:t>
          </w:r>
          <w:r w:rsidRPr="003D5D30">
            <w:rPr>
              <w:i/>
              <w:iCs/>
              <w:color w:val="000000"/>
            </w:rPr>
            <w:t>Herzberg’s Two-Factor Theory</w:t>
          </w:r>
          <w:r w:rsidRPr="003D5D30">
            <w:rPr>
              <w:color w:val="000000"/>
            </w:rPr>
            <w:t>. Available at: https://www.researchgate.net/publication/352465259.</w:t>
          </w:r>
        </w:p>
        <w:p w14:paraId="0086C10F" w14:textId="77777777" w:rsidR="003D5D30" w:rsidRPr="003D5D30" w:rsidRDefault="003D5D30" w:rsidP="003D5D30">
          <w:pPr>
            <w:spacing w:line="360" w:lineRule="auto"/>
            <w:ind w:left="720" w:hanging="720"/>
            <w:jc w:val="both"/>
            <w:divId w:val="892734106"/>
            <w:rPr>
              <w:color w:val="000000"/>
            </w:rPr>
          </w:pPr>
          <w:r w:rsidRPr="003D5D30">
            <w:rPr>
              <w:color w:val="000000"/>
            </w:rPr>
            <w:t xml:space="preserve">Andrea, B., Gabriella, H.C. and Tímea, J. (2022) ‘Y and Z generations at workplaces’, </w:t>
          </w:r>
          <w:r w:rsidRPr="003D5D30">
            <w:rPr>
              <w:i/>
              <w:iCs/>
              <w:color w:val="000000"/>
            </w:rPr>
            <w:t>Journal of Competitiveness</w:t>
          </w:r>
          <w:r w:rsidRPr="003D5D30">
            <w:rPr>
              <w:color w:val="000000"/>
            </w:rPr>
            <w:t>, 8(3), pp. 90–106. Available at: https://doi.org/10.7441/JOC.2016.03.06.</w:t>
          </w:r>
        </w:p>
        <w:p w14:paraId="4CA91B63" w14:textId="77777777" w:rsidR="003D5D30" w:rsidRPr="003D5D30" w:rsidRDefault="003D5D30" w:rsidP="003D5D30">
          <w:pPr>
            <w:spacing w:line="360" w:lineRule="auto"/>
            <w:ind w:left="720" w:hanging="720"/>
            <w:jc w:val="both"/>
            <w:divId w:val="1519462324"/>
            <w:rPr>
              <w:color w:val="000000"/>
            </w:rPr>
          </w:pPr>
          <w:r w:rsidRPr="003D5D30">
            <w:rPr>
              <w:color w:val="000000"/>
            </w:rPr>
            <w:t xml:space="preserve">Basalamah, M.S.A. and As’ad, A. (2021) ‘The Role of Work Motivation and Work Environment in Improving Job Satisfaction’, </w:t>
          </w:r>
          <w:r w:rsidRPr="003D5D30">
            <w:rPr>
              <w:i/>
              <w:iCs/>
              <w:color w:val="000000"/>
            </w:rPr>
            <w:t>Golden Ratio of Human Resource Management</w:t>
          </w:r>
          <w:r w:rsidRPr="003D5D30">
            <w:rPr>
              <w:color w:val="000000"/>
            </w:rPr>
            <w:t>, 1(2), pp. 94–103. Available at: https://doi.org/10.52970/GRHRM.V1I2.54.</w:t>
          </w:r>
        </w:p>
        <w:p w14:paraId="0E8C94FD" w14:textId="77777777" w:rsidR="003D5D30" w:rsidRPr="003D5D30" w:rsidRDefault="003D5D30" w:rsidP="003D5D30">
          <w:pPr>
            <w:spacing w:line="360" w:lineRule="auto"/>
            <w:ind w:left="720" w:hanging="720"/>
            <w:jc w:val="both"/>
            <w:divId w:val="728114637"/>
            <w:rPr>
              <w:color w:val="000000"/>
            </w:rPr>
          </w:pPr>
          <w:r w:rsidRPr="003D5D30">
            <w:rPr>
              <w:color w:val="000000"/>
            </w:rPr>
            <w:t xml:space="preserve">Bass, B.M. (2024) ‘Theory X and Y’, </w:t>
          </w:r>
          <w:r w:rsidRPr="003D5D30">
            <w:rPr>
              <w:i/>
              <w:iCs/>
              <w:color w:val="000000"/>
            </w:rPr>
            <w:t>Wiley Encyclopedia of Management</w:t>
          </w:r>
          <w:r w:rsidRPr="003D5D30">
            <w:rPr>
              <w:color w:val="000000"/>
            </w:rPr>
            <w:t>, pp. 1–1. Available at: https://doi.org/10.1002/9781118785317.WEOM110274.</w:t>
          </w:r>
        </w:p>
        <w:p w14:paraId="423C5BB1" w14:textId="77777777" w:rsidR="003D5D30" w:rsidRPr="003D5D30" w:rsidRDefault="003D5D30" w:rsidP="003D5D30">
          <w:pPr>
            <w:spacing w:line="360" w:lineRule="auto"/>
            <w:ind w:left="720" w:hanging="720"/>
            <w:jc w:val="both"/>
            <w:divId w:val="1579170385"/>
            <w:rPr>
              <w:color w:val="000000"/>
            </w:rPr>
          </w:pPr>
          <w:r w:rsidRPr="003D5D30">
            <w:rPr>
              <w:color w:val="000000"/>
            </w:rPr>
            <w:t xml:space="preserve">BIELIŃSKA-DUSZA, E. (2022) ‘The Motivation of Generations: What Drives Generation X, Y, Z?’, </w:t>
          </w:r>
          <w:r w:rsidRPr="003D5D30">
            <w:rPr>
              <w:i/>
              <w:iCs/>
              <w:color w:val="000000"/>
            </w:rPr>
            <w:t>Journal of Human Resources Management Research</w:t>
          </w:r>
          <w:r w:rsidRPr="003D5D30">
            <w:rPr>
              <w:color w:val="000000"/>
            </w:rPr>
            <w:t>, pp. 1–14. Available at: https://doi.org/10.5171/2022.637177.</w:t>
          </w:r>
        </w:p>
        <w:p w14:paraId="20966E78" w14:textId="77777777" w:rsidR="003D5D30" w:rsidRPr="003D5D30" w:rsidRDefault="003D5D30" w:rsidP="003D5D30">
          <w:pPr>
            <w:spacing w:line="360" w:lineRule="auto"/>
            <w:ind w:left="720" w:hanging="720"/>
            <w:jc w:val="both"/>
            <w:divId w:val="383869071"/>
            <w:rPr>
              <w:color w:val="000000"/>
            </w:rPr>
          </w:pPr>
          <w:r w:rsidRPr="003D5D30">
            <w:rPr>
              <w:color w:val="000000"/>
            </w:rPr>
            <w:t xml:space="preserve">Bradford R. Glaser (2023) </w:t>
          </w:r>
          <w:r w:rsidRPr="003D5D30">
            <w:rPr>
              <w:i/>
              <w:iCs/>
              <w:color w:val="000000"/>
            </w:rPr>
            <w:t>A Beginner’s Guide to Herzberg’s Two-Factor Motivation Theory</w:t>
          </w:r>
          <w:r w:rsidRPr="003D5D30">
            <w:rPr>
              <w:color w:val="000000"/>
            </w:rPr>
            <w:t>. Available at: https://hrdqstore.com/blogs/hrdq-blog/two-factor-motivation-theory (Accessed: 18 November 2024).</w:t>
          </w:r>
        </w:p>
        <w:p w14:paraId="4618AAEA" w14:textId="77777777" w:rsidR="003D5D30" w:rsidRPr="003D5D30" w:rsidRDefault="003D5D30" w:rsidP="003D5D30">
          <w:pPr>
            <w:spacing w:line="360" w:lineRule="auto"/>
            <w:ind w:left="720" w:hanging="720"/>
            <w:jc w:val="both"/>
            <w:divId w:val="2078477221"/>
            <w:rPr>
              <w:color w:val="000000"/>
            </w:rPr>
          </w:pPr>
          <w:r w:rsidRPr="003D5D30">
            <w:rPr>
              <w:color w:val="000000"/>
            </w:rPr>
            <w:t xml:space="preserve">Bundtzen, H. (2020) ‘Adapting Herzberg’s Motivation-Hygiene Theory to a VUCA World – A Repertory Grid Study’, </w:t>
          </w:r>
          <w:r w:rsidRPr="003D5D30">
            <w:rPr>
              <w:i/>
              <w:iCs/>
              <w:color w:val="000000"/>
            </w:rPr>
            <w:t>European Journal of Economics and Business Studies</w:t>
          </w:r>
          <w:r w:rsidRPr="003D5D30">
            <w:rPr>
              <w:color w:val="000000"/>
            </w:rPr>
            <w:t>, 6(3), p. 145. Available at: https://doi.org/10.26417/914KZV77E.</w:t>
          </w:r>
        </w:p>
        <w:p w14:paraId="3B61AB20" w14:textId="77777777" w:rsidR="003D5D30" w:rsidRPr="003D5D30" w:rsidRDefault="003D5D30" w:rsidP="003D5D30">
          <w:pPr>
            <w:spacing w:line="360" w:lineRule="auto"/>
            <w:ind w:left="720" w:hanging="720"/>
            <w:jc w:val="both"/>
            <w:divId w:val="1874997615"/>
            <w:rPr>
              <w:color w:val="000000"/>
            </w:rPr>
          </w:pPr>
          <w:r w:rsidRPr="003D5D30">
            <w:rPr>
              <w:color w:val="000000"/>
            </w:rPr>
            <w:t xml:space="preserve">Galani, A. </w:t>
          </w:r>
          <w:r w:rsidRPr="003D5D30">
            <w:rPr>
              <w:i/>
              <w:iCs/>
              <w:color w:val="000000"/>
            </w:rPr>
            <w:t>et al.</w:t>
          </w:r>
          <w:r w:rsidRPr="003D5D30">
            <w:rPr>
              <w:color w:val="000000"/>
            </w:rPr>
            <w:t xml:space="preserve"> (2022) ‘Organizational Psychology on the Rise—McGregor’s X and Y Theory: A Systematic Literature Review’, </w:t>
          </w:r>
          <w:r w:rsidRPr="003D5D30">
            <w:rPr>
              <w:i/>
              <w:iCs/>
              <w:color w:val="000000"/>
            </w:rPr>
            <w:t>Psychology</w:t>
          </w:r>
          <w:r w:rsidRPr="003D5D30">
            <w:rPr>
              <w:color w:val="000000"/>
            </w:rPr>
            <w:t>, 13(5), pp. 782–789. Available at: https://doi.org/10.4236/PSYCH.2022.135051.</w:t>
          </w:r>
        </w:p>
        <w:p w14:paraId="2CEEB57B" w14:textId="77777777" w:rsidR="003D5D30" w:rsidRPr="003D5D30" w:rsidRDefault="003D5D30" w:rsidP="003D5D30">
          <w:pPr>
            <w:spacing w:line="360" w:lineRule="auto"/>
            <w:ind w:left="720" w:hanging="720"/>
            <w:jc w:val="both"/>
            <w:divId w:val="1143616985"/>
            <w:rPr>
              <w:color w:val="000000"/>
            </w:rPr>
          </w:pPr>
          <w:r w:rsidRPr="003D5D30">
            <w:rPr>
              <w:color w:val="000000"/>
            </w:rPr>
            <w:t xml:space="preserve">Herley, W. (2009) </w:t>
          </w:r>
          <w:r w:rsidRPr="003D5D30">
            <w:rPr>
              <w:i/>
              <w:iCs/>
              <w:color w:val="000000"/>
            </w:rPr>
            <w:t>Motivating the Generations: Economic and Educational Influences</w:t>
          </w:r>
          <w:r w:rsidRPr="003D5D30">
            <w:rPr>
              <w:color w:val="000000"/>
            </w:rPr>
            <w:t xml:space="preserve">, </w:t>
          </w:r>
          <w:r w:rsidRPr="003D5D30">
            <w:rPr>
              <w:i/>
              <w:iCs/>
              <w:color w:val="000000"/>
            </w:rPr>
            <w:t>Journal of Inquiry &amp; Action in Education</w:t>
          </w:r>
          <w:r w:rsidRPr="003D5D30">
            <w:rPr>
              <w:color w:val="000000"/>
            </w:rPr>
            <w:t>.</w:t>
          </w:r>
        </w:p>
        <w:p w14:paraId="5CB4F4C4" w14:textId="77777777" w:rsidR="003D5D30" w:rsidRPr="003D5D30" w:rsidRDefault="003D5D30" w:rsidP="003D5D30">
          <w:pPr>
            <w:spacing w:line="360" w:lineRule="auto"/>
            <w:ind w:left="720" w:hanging="720"/>
            <w:jc w:val="both"/>
            <w:divId w:val="946231464"/>
            <w:rPr>
              <w:color w:val="000000"/>
            </w:rPr>
          </w:pPr>
          <w:r w:rsidRPr="003D5D30">
            <w:rPr>
              <w:color w:val="000000"/>
            </w:rPr>
            <w:t xml:space="preserve">Holston-Okae, B.L. and Mushi, R.J. (2018) ‘Employee Turnover in the Hospitality Industry using Herzbergâs Two-Factor Motivation-Hygiene Theory’, </w:t>
          </w:r>
          <w:r w:rsidRPr="003D5D30">
            <w:rPr>
              <w:i/>
              <w:iCs/>
              <w:color w:val="000000"/>
            </w:rPr>
            <w:t>International Journal of Academic Research in Business and Social Sciences</w:t>
          </w:r>
          <w:r w:rsidRPr="003D5D30">
            <w:rPr>
              <w:color w:val="000000"/>
            </w:rPr>
            <w:t>, 8(1). Available at: https://doi.org/10.6007/IJARBSS/V8-I1/3805.</w:t>
          </w:r>
        </w:p>
        <w:p w14:paraId="251EEF2D" w14:textId="77777777" w:rsidR="003D5D30" w:rsidRPr="003D5D30" w:rsidRDefault="003D5D30" w:rsidP="003D5D30">
          <w:pPr>
            <w:spacing w:line="360" w:lineRule="auto"/>
            <w:ind w:left="720" w:hanging="720"/>
            <w:jc w:val="both"/>
            <w:divId w:val="1293053879"/>
            <w:rPr>
              <w:color w:val="000000"/>
            </w:rPr>
          </w:pPr>
          <w:r w:rsidRPr="003D5D30">
            <w:rPr>
              <w:color w:val="000000"/>
            </w:rPr>
            <w:t xml:space="preserve">Kian Tan, S. (2024) </w:t>
          </w:r>
          <w:r w:rsidRPr="003D5D30">
            <w:rPr>
              <w:i/>
              <w:iCs/>
              <w:color w:val="000000"/>
            </w:rPr>
            <w:t>Herzberg’s Two-Factor Theory on Work Motivation: Does it Works for Todays Environment?</w:t>
          </w:r>
          <w:r w:rsidRPr="003D5D30">
            <w:rPr>
              <w:color w:val="000000"/>
            </w:rPr>
            <w:t xml:space="preserve"> Available at: https://www.researchgate.net/publication/262639924.</w:t>
          </w:r>
        </w:p>
        <w:p w14:paraId="2ECA615F" w14:textId="77777777" w:rsidR="003D5D30" w:rsidRPr="003D5D30" w:rsidRDefault="003D5D30" w:rsidP="003D5D30">
          <w:pPr>
            <w:spacing w:line="360" w:lineRule="auto"/>
            <w:ind w:left="720" w:hanging="720"/>
            <w:jc w:val="both"/>
            <w:divId w:val="602224548"/>
            <w:rPr>
              <w:color w:val="000000"/>
            </w:rPr>
          </w:pPr>
          <w:r w:rsidRPr="003D5D30">
            <w:rPr>
              <w:color w:val="000000"/>
            </w:rPr>
            <w:lastRenderedPageBreak/>
            <w:t xml:space="preserve">Kopelman, R.E., Prottas, D.J. and Falk, D.W. (2022) ‘Construct validation of a Theory X/Y behavior scale’, </w:t>
          </w:r>
          <w:r w:rsidRPr="003D5D30">
            <w:rPr>
              <w:i/>
              <w:iCs/>
              <w:color w:val="000000"/>
            </w:rPr>
            <w:t>Leadership and Organization Development Journal</w:t>
          </w:r>
          <w:r w:rsidRPr="003D5D30">
            <w:rPr>
              <w:color w:val="000000"/>
            </w:rPr>
            <w:t>, 31(2), pp. 120–135. Available at: https://doi.org/10.1108/01437731011024385.</w:t>
          </w:r>
        </w:p>
        <w:p w14:paraId="2506530E" w14:textId="77777777" w:rsidR="003D5D30" w:rsidRPr="003D5D30" w:rsidRDefault="003D5D30" w:rsidP="003D5D30">
          <w:pPr>
            <w:spacing w:line="360" w:lineRule="auto"/>
            <w:ind w:left="720" w:hanging="720"/>
            <w:jc w:val="both"/>
            <w:divId w:val="1792551440"/>
            <w:rPr>
              <w:color w:val="000000"/>
            </w:rPr>
          </w:pPr>
          <w:r w:rsidRPr="003D5D30">
            <w:rPr>
              <w:color w:val="000000"/>
            </w:rPr>
            <w:t xml:space="preserve">Lixcel Q. Lantican, M. (2021) ‘Modeling Workload, Job Satisfaction, Work Stress and Organizational Commitment on Turnover Intention: Evidence from Hospitality Management Educators’, </w:t>
          </w:r>
          <w:r w:rsidRPr="003D5D30">
            <w:rPr>
              <w:i/>
              <w:iCs/>
              <w:color w:val="000000"/>
            </w:rPr>
            <w:t>Journal of Human Resource and Sustainability Studies</w:t>
          </w:r>
          <w:r w:rsidRPr="003D5D30">
            <w:rPr>
              <w:color w:val="000000"/>
            </w:rPr>
            <w:t>, 09(03), pp. 439–450. Available at: https://doi.org/10.4236/JHRSS.2021.93028.</w:t>
          </w:r>
        </w:p>
        <w:p w14:paraId="7EACF5E2" w14:textId="77777777" w:rsidR="003D5D30" w:rsidRPr="003D5D30" w:rsidRDefault="003D5D30" w:rsidP="003D5D30">
          <w:pPr>
            <w:spacing w:line="360" w:lineRule="auto"/>
            <w:ind w:left="720" w:hanging="720"/>
            <w:jc w:val="both"/>
            <w:divId w:val="306592878"/>
            <w:rPr>
              <w:color w:val="000000"/>
            </w:rPr>
          </w:pPr>
          <w:r w:rsidRPr="003D5D30">
            <w:rPr>
              <w:color w:val="000000"/>
            </w:rPr>
            <w:t xml:space="preserve">LtDrLKSingh (2019) </w:t>
          </w:r>
          <w:r w:rsidRPr="003D5D30">
            <w:rPr>
              <w:i/>
              <w:iCs/>
              <w:color w:val="000000"/>
            </w:rPr>
            <w:t>A CRITICAL ANALYSIS OF THEORY X &amp; THEORY Y IN THE 21 ST CENTURY</w:t>
          </w:r>
          <w:r w:rsidRPr="003D5D30">
            <w:rPr>
              <w:color w:val="000000"/>
            </w:rPr>
            <w:t>. Available at: www.eprawisdom.com.</w:t>
          </w:r>
        </w:p>
        <w:p w14:paraId="4C61C8FA" w14:textId="77777777" w:rsidR="003D5D30" w:rsidRPr="003D5D30" w:rsidRDefault="003D5D30" w:rsidP="003D5D30">
          <w:pPr>
            <w:spacing w:line="360" w:lineRule="auto"/>
            <w:ind w:left="720" w:hanging="720"/>
            <w:jc w:val="both"/>
            <w:divId w:val="430705293"/>
            <w:rPr>
              <w:color w:val="000000"/>
            </w:rPr>
          </w:pPr>
          <w:r w:rsidRPr="003D5D30">
            <w:rPr>
              <w:color w:val="000000"/>
            </w:rPr>
            <w:t xml:space="preserve">Marita M. Heyns (2023) </w:t>
          </w:r>
          <w:r w:rsidRPr="003D5D30">
            <w:rPr>
              <w:i/>
              <w:iCs/>
              <w:color w:val="000000"/>
            </w:rPr>
            <w:t>Generational differences in workplace motivation | Heyns | SA Journal of Human Resource Management</w:t>
          </w:r>
          <w:r w:rsidRPr="003D5D30">
            <w:rPr>
              <w:color w:val="000000"/>
            </w:rPr>
            <w:t>. Available at: https://sajhrm.co.za/index.php/sajhrm/article/view/967/1557 (Accessed: 18 November 2024).</w:t>
          </w:r>
        </w:p>
        <w:p w14:paraId="5E67EB9F" w14:textId="77777777" w:rsidR="003D5D30" w:rsidRPr="003D5D30" w:rsidRDefault="003D5D30" w:rsidP="003D5D30">
          <w:pPr>
            <w:spacing w:line="360" w:lineRule="auto"/>
            <w:ind w:left="720" w:hanging="720"/>
            <w:jc w:val="both"/>
            <w:divId w:val="81342566"/>
            <w:rPr>
              <w:color w:val="000000"/>
            </w:rPr>
          </w:pPr>
          <w:r w:rsidRPr="003D5D30">
            <w:rPr>
              <w:color w:val="000000"/>
            </w:rPr>
            <w:t xml:space="preserve">Markwell, J. (2021) ‘The human side of science education: Using McGregor’s Theory Y as a framework for improving student motivation’, </w:t>
          </w:r>
          <w:r w:rsidRPr="003D5D30">
            <w:rPr>
              <w:i/>
              <w:iCs/>
              <w:color w:val="000000"/>
            </w:rPr>
            <w:t>Biochemistry and Molecular Biology Education</w:t>
          </w:r>
          <w:r w:rsidRPr="003D5D30">
            <w:rPr>
              <w:color w:val="000000"/>
            </w:rPr>
            <w:t>, 32(5), pp. 323–325. Available at: https://doi.org/10.1002/BMB.2004.494032050393.</w:t>
          </w:r>
        </w:p>
        <w:p w14:paraId="53C71391" w14:textId="77777777" w:rsidR="003D5D30" w:rsidRPr="003D5D30" w:rsidRDefault="003D5D30" w:rsidP="003D5D30">
          <w:pPr>
            <w:spacing w:line="360" w:lineRule="auto"/>
            <w:ind w:left="720" w:hanging="720"/>
            <w:jc w:val="both"/>
            <w:divId w:val="1338002092"/>
            <w:rPr>
              <w:color w:val="000000"/>
            </w:rPr>
          </w:pPr>
          <w:r w:rsidRPr="003D5D30">
            <w:rPr>
              <w:color w:val="000000"/>
            </w:rPr>
            <w:t xml:space="preserve">M.D.I. Eragani (2019) ‘The Generational Gap and its Impact on Employee Motivation’, </w:t>
          </w:r>
          <w:r w:rsidRPr="003D5D30">
            <w:rPr>
              <w:i/>
              <w:iCs/>
              <w:color w:val="000000"/>
            </w:rPr>
            <w:t>International Journal of Managerial Studies and Research</w:t>
          </w:r>
          <w:r w:rsidRPr="003D5D30">
            <w:rPr>
              <w:color w:val="000000"/>
            </w:rPr>
            <w:t>, 7(8). Available at: https://doi.org/10.20431/2349-0349.0708003.</w:t>
          </w:r>
        </w:p>
        <w:p w14:paraId="17469598" w14:textId="77777777" w:rsidR="003D5D30" w:rsidRPr="003D5D30" w:rsidRDefault="003D5D30" w:rsidP="003D5D30">
          <w:pPr>
            <w:spacing w:line="360" w:lineRule="auto"/>
            <w:ind w:left="720" w:hanging="720"/>
            <w:jc w:val="both"/>
            <w:divId w:val="1615363936"/>
            <w:rPr>
              <w:color w:val="000000"/>
            </w:rPr>
          </w:pPr>
          <w:r w:rsidRPr="003D5D30">
            <w:rPr>
              <w:color w:val="000000"/>
            </w:rPr>
            <w:t xml:space="preserve">Mehrad, A. (2020) ‘Evaluation of Academic Staff Job Satisfaction at Malaysian Universities in the Context of Herzberg’s Motivation-Hygiene Theory’, </w:t>
          </w:r>
          <w:r w:rsidRPr="003D5D30">
            <w:rPr>
              <w:i/>
              <w:iCs/>
              <w:color w:val="000000"/>
            </w:rPr>
            <w:t>JOURNAL OF SOCIAL SCIENCE RESEARCH</w:t>
          </w:r>
          <w:r w:rsidRPr="003D5D30">
            <w:rPr>
              <w:color w:val="000000"/>
            </w:rPr>
            <w:t>, 15, pp. 157–166. Available at: https://doi.org/10.24297/JSSR.V15I.8725.</w:t>
          </w:r>
        </w:p>
        <w:p w14:paraId="09E59BA0" w14:textId="77777777" w:rsidR="003D5D30" w:rsidRPr="003D5D30" w:rsidRDefault="003D5D30" w:rsidP="003D5D30">
          <w:pPr>
            <w:spacing w:line="360" w:lineRule="auto"/>
            <w:ind w:left="720" w:hanging="720"/>
            <w:jc w:val="both"/>
            <w:divId w:val="1152065952"/>
            <w:rPr>
              <w:color w:val="000000"/>
            </w:rPr>
          </w:pPr>
          <w:r w:rsidRPr="003D5D30">
            <w:rPr>
              <w:color w:val="000000"/>
            </w:rPr>
            <w:t xml:space="preserve">Mitsakis, M. </w:t>
          </w:r>
          <w:r w:rsidRPr="003D5D30">
            <w:rPr>
              <w:i/>
              <w:iCs/>
              <w:color w:val="000000"/>
            </w:rPr>
            <w:t>et al.</w:t>
          </w:r>
          <w:r w:rsidRPr="003D5D30">
            <w:rPr>
              <w:color w:val="000000"/>
            </w:rPr>
            <w:t xml:space="preserve"> (2022) ‘An Empirical Examination of Herzberg’s Theory in the 21st Century Workplace. Organizational Psychology Re-Examined’, </w:t>
          </w:r>
          <w:r w:rsidRPr="003D5D30">
            <w:rPr>
              <w:i/>
              <w:iCs/>
              <w:color w:val="000000"/>
            </w:rPr>
            <w:t>Psychology</w:t>
          </w:r>
          <w:r w:rsidRPr="003D5D30">
            <w:rPr>
              <w:color w:val="000000"/>
            </w:rPr>
            <w:t>, 13(2), pp. 264–272. Available at: https://doi.org/10.4236/PSYCH.2022.132015.</w:t>
          </w:r>
        </w:p>
        <w:p w14:paraId="488FED77" w14:textId="77777777" w:rsidR="003D5D30" w:rsidRPr="003D5D30" w:rsidRDefault="003D5D30" w:rsidP="003D5D30">
          <w:pPr>
            <w:spacing w:line="360" w:lineRule="auto"/>
            <w:ind w:left="720" w:hanging="720"/>
            <w:jc w:val="both"/>
            <w:divId w:val="122046139"/>
            <w:rPr>
              <w:color w:val="000000"/>
            </w:rPr>
          </w:pPr>
          <w:r w:rsidRPr="003D5D30">
            <w:rPr>
              <w:color w:val="000000"/>
            </w:rPr>
            <w:t xml:space="preserve">Wong, M. </w:t>
          </w:r>
          <w:r w:rsidRPr="003D5D30">
            <w:rPr>
              <w:i/>
              <w:iCs/>
              <w:color w:val="000000"/>
            </w:rPr>
            <w:t>et al.</w:t>
          </w:r>
          <w:r w:rsidRPr="003D5D30">
            <w:rPr>
              <w:color w:val="000000"/>
            </w:rPr>
            <w:t xml:space="preserve"> (2024) ‘Generational differences in personality and motivation: Do they exist and what are the implications for the workplace?’, </w:t>
          </w:r>
          <w:r w:rsidRPr="003D5D30">
            <w:rPr>
              <w:i/>
              <w:iCs/>
              <w:color w:val="000000"/>
            </w:rPr>
            <w:t>Journal of Managerial Psychology</w:t>
          </w:r>
          <w:r w:rsidRPr="003D5D30">
            <w:rPr>
              <w:color w:val="000000"/>
            </w:rPr>
            <w:t>, 23(8), pp. 878–890. Available at: https://doi.org/10.1108/02683940810904376.</w:t>
          </w:r>
        </w:p>
        <w:p w14:paraId="5495CBBD" w14:textId="77777777" w:rsidR="003D5D30" w:rsidRPr="003D5D30" w:rsidRDefault="003D5D30" w:rsidP="003D5D30">
          <w:pPr>
            <w:spacing w:line="360" w:lineRule="auto"/>
            <w:ind w:left="720" w:hanging="720"/>
            <w:jc w:val="both"/>
            <w:divId w:val="666633097"/>
            <w:rPr>
              <w:color w:val="000000"/>
            </w:rPr>
          </w:pPr>
          <w:r w:rsidRPr="003D5D30">
            <w:rPr>
              <w:color w:val="000000"/>
            </w:rPr>
            <w:lastRenderedPageBreak/>
            <w:t xml:space="preserve">Yousaf, S. (2020) </w:t>
          </w:r>
          <w:r w:rsidRPr="003D5D30">
            <w:rPr>
              <w:i/>
              <w:iCs/>
              <w:color w:val="000000"/>
            </w:rPr>
            <w:t>Dissection of Herzberg’s Two-Factor Theory to Predict Job Satisfaction: Empirical Evidence from the Telecommunication Industry of Pakistan</w:t>
          </w:r>
          <w:r w:rsidRPr="003D5D30">
            <w:rPr>
              <w:color w:val="000000"/>
            </w:rPr>
            <w:t xml:space="preserve">, </w:t>
          </w:r>
          <w:r w:rsidRPr="003D5D30">
            <w:rPr>
              <w:i/>
              <w:iCs/>
              <w:color w:val="000000"/>
            </w:rPr>
            <w:t>The Lahore Journal of Business</w:t>
          </w:r>
          <w:r w:rsidRPr="003D5D30">
            <w:rPr>
              <w:color w:val="000000"/>
            </w:rPr>
            <w:t>.</w:t>
          </w:r>
        </w:p>
        <w:p w14:paraId="0C520018" w14:textId="11B605E1" w:rsidR="00A42F13" w:rsidRPr="00314593" w:rsidRDefault="003D5D30" w:rsidP="00314593">
          <w:pPr>
            <w:spacing w:line="360" w:lineRule="auto"/>
            <w:jc w:val="both"/>
            <w:rPr>
              <w:color w:val="000000"/>
            </w:rPr>
          </w:pPr>
          <w:r w:rsidRPr="003D5D30">
            <w:rPr>
              <w:color w:val="000000"/>
            </w:rPr>
            <w:t> </w:t>
          </w:r>
        </w:p>
      </w:sdtContent>
    </w:sdt>
    <w:sectPr w:rsidR="00A42F13" w:rsidRPr="00314593" w:rsidSect="00314593">
      <w:headerReference w:type="default" r:id="rId10"/>
      <w:headerReference w:type="first" r:id="rId11"/>
      <w:footerReference w:type="first" r:id="rId12"/>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B123" w14:textId="77777777" w:rsidR="002655EA" w:rsidRDefault="002655EA">
      <w:r>
        <w:separator/>
      </w:r>
    </w:p>
  </w:endnote>
  <w:endnote w:type="continuationSeparator" w:id="0">
    <w:p w14:paraId="2E5680A2" w14:textId="77777777" w:rsidR="002655EA" w:rsidRDefault="0026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847D" w14:textId="6BCD4CCF" w:rsidR="00314593" w:rsidRDefault="00314593">
    <w:pPr>
      <w:pStyle w:val="Footer"/>
      <w:jc w:val="center"/>
    </w:pPr>
  </w:p>
  <w:p w14:paraId="2F130C1D" w14:textId="77777777" w:rsidR="00314593" w:rsidRDefault="003145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D5B57" w14:textId="77777777" w:rsidR="002655EA" w:rsidRDefault="002655EA">
      <w:r>
        <w:separator/>
      </w:r>
    </w:p>
  </w:footnote>
  <w:footnote w:type="continuationSeparator" w:id="0">
    <w:p w14:paraId="7BF3F55A" w14:textId="77777777" w:rsidR="002655EA" w:rsidRDefault="00265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E0E2" w14:textId="0817C487" w:rsidR="00653666" w:rsidRDefault="00653666" w:rsidP="00026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14D2">
      <w:rPr>
        <w:rStyle w:val="PageNumber"/>
        <w:noProof/>
      </w:rPr>
      <w:t>9</w:t>
    </w:r>
    <w:r>
      <w:rPr>
        <w:rStyle w:val="PageNumber"/>
      </w:rPr>
      <w:fldChar w:fldCharType="end"/>
    </w:r>
  </w:p>
  <w:p w14:paraId="0ECDF87A" w14:textId="14689A08" w:rsidR="00653666" w:rsidRPr="00352E8D" w:rsidRDefault="00DB0810" w:rsidP="003F5158">
    <w:pPr>
      <w:pStyle w:val="Header"/>
      <w:ind w:right="360"/>
      <w:rPr>
        <w:sz w:val="22"/>
        <w:szCs w:val="22"/>
      </w:rPr>
    </w:pPr>
    <w:r>
      <w:t>MGT501</w:t>
    </w:r>
    <w:r w:rsidR="00653666">
      <w:t xml:space="preserve"> Case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223782"/>
      <w:docPartObj>
        <w:docPartGallery w:val="Page Numbers (Top of Page)"/>
        <w:docPartUnique/>
      </w:docPartObj>
    </w:sdtPr>
    <w:sdtEndPr>
      <w:rPr>
        <w:noProof/>
      </w:rPr>
    </w:sdtEndPr>
    <w:sdtContent>
      <w:p w14:paraId="31AC80A1" w14:textId="6C4E20C4" w:rsidR="00314593" w:rsidRDefault="00314593">
        <w:pPr>
          <w:pStyle w:val="Header"/>
          <w:jc w:val="right"/>
        </w:pPr>
        <w:r>
          <w:fldChar w:fldCharType="begin"/>
        </w:r>
        <w:r>
          <w:instrText xml:space="preserve"> PAGE   \* MERGEFORMAT </w:instrText>
        </w:r>
        <w:r>
          <w:fldChar w:fldCharType="separate"/>
        </w:r>
        <w:r w:rsidR="00005E44">
          <w:rPr>
            <w:noProof/>
          </w:rPr>
          <w:t>1</w:t>
        </w:r>
        <w:r>
          <w:rPr>
            <w:noProof/>
          </w:rPr>
          <w:fldChar w:fldCharType="end"/>
        </w:r>
      </w:p>
    </w:sdtContent>
  </w:sdt>
  <w:p w14:paraId="4D82E588" w14:textId="77777777" w:rsidR="00314593" w:rsidRDefault="003145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D4747B"/>
    <w:multiLevelType w:val="hybridMultilevel"/>
    <w:tmpl w:val="9A92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97ACC"/>
    <w:multiLevelType w:val="hybridMultilevel"/>
    <w:tmpl w:val="7E56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60D51"/>
    <w:multiLevelType w:val="hybridMultilevel"/>
    <w:tmpl w:val="B6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20368"/>
    <w:multiLevelType w:val="hybridMultilevel"/>
    <w:tmpl w:val="DC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C31EBA"/>
    <w:multiLevelType w:val="hybridMultilevel"/>
    <w:tmpl w:val="E72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30"/>
  </w:num>
  <w:num w:numId="5">
    <w:abstractNumId w:val="1"/>
  </w:num>
  <w:num w:numId="6">
    <w:abstractNumId w:val="34"/>
  </w:num>
  <w:num w:numId="7">
    <w:abstractNumId w:val="31"/>
  </w:num>
  <w:num w:numId="8">
    <w:abstractNumId w:val="13"/>
  </w:num>
  <w:num w:numId="9">
    <w:abstractNumId w:val="2"/>
  </w:num>
  <w:num w:numId="10">
    <w:abstractNumId w:val="21"/>
  </w:num>
  <w:num w:numId="11">
    <w:abstractNumId w:val="4"/>
  </w:num>
  <w:num w:numId="12">
    <w:abstractNumId w:val="32"/>
  </w:num>
  <w:num w:numId="13">
    <w:abstractNumId w:val="33"/>
  </w:num>
  <w:num w:numId="14">
    <w:abstractNumId w:val="27"/>
  </w:num>
  <w:num w:numId="15">
    <w:abstractNumId w:val="37"/>
  </w:num>
  <w:num w:numId="16">
    <w:abstractNumId w:val="24"/>
  </w:num>
  <w:num w:numId="17">
    <w:abstractNumId w:val="38"/>
  </w:num>
  <w:num w:numId="18">
    <w:abstractNumId w:val="8"/>
  </w:num>
  <w:num w:numId="19">
    <w:abstractNumId w:val="6"/>
  </w:num>
  <w:num w:numId="20">
    <w:abstractNumId w:val="14"/>
  </w:num>
  <w:num w:numId="21">
    <w:abstractNumId w:val="25"/>
  </w:num>
  <w:num w:numId="22">
    <w:abstractNumId w:val="9"/>
  </w:num>
  <w:num w:numId="23">
    <w:abstractNumId w:val="28"/>
  </w:num>
  <w:num w:numId="24">
    <w:abstractNumId w:val="3"/>
  </w:num>
  <w:num w:numId="25">
    <w:abstractNumId w:val="35"/>
  </w:num>
  <w:num w:numId="26">
    <w:abstractNumId w:val="23"/>
  </w:num>
  <w:num w:numId="27">
    <w:abstractNumId w:val="11"/>
  </w:num>
  <w:num w:numId="28">
    <w:abstractNumId w:val="5"/>
  </w:num>
  <w:num w:numId="29">
    <w:abstractNumId w:val="36"/>
  </w:num>
  <w:num w:numId="30">
    <w:abstractNumId w:val="15"/>
  </w:num>
  <w:num w:numId="31">
    <w:abstractNumId w:val="0"/>
  </w:num>
  <w:num w:numId="32">
    <w:abstractNumId w:val="12"/>
  </w:num>
  <w:num w:numId="33">
    <w:abstractNumId w:val="16"/>
  </w:num>
  <w:num w:numId="34">
    <w:abstractNumId w:val="19"/>
  </w:num>
  <w:num w:numId="35">
    <w:abstractNumId w:val="26"/>
  </w:num>
  <w:num w:numId="36">
    <w:abstractNumId w:val="29"/>
  </w:num>
  <w:num w:numId="37">
    <w:abstractNumId w:val="10"/>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Nq4FAGxrJfMtAAAA"/>
  </w:docVars>
  <w:rsids>
    <w:rsidRoot w:val="0050433C"/>
    <w:rsid w:val="00005E44"/>
    <w:rsid w:val="0002399C"/>
    <w:rsid w:val="00026142"/>
    <w:rsid w:val="0003472F"/>
    <w:rsid w:val="00042331"/>
    <w:rsid w:val="000455F6"/>
    <w:rsid w:val="00047143"/>
    <w:rsid w:val="000511FA"/>
    <w:rsid w:val="0006074E"/>
    <w:rsid w:val="00066B8F"/>
    <w:rsid w:val="00072850"/>
    <w:rsid w:val="00081629"/>
    <w:rsid w:val="00085C7F"/>
    <w:rsid w:val="00096202"/>
    <w:rsid w:val="000A198A"/>
    <w:rsid w:val="000A39A9"/>
    <w:rsid w:val="000B008D"/>
    <w:rsid w:val="000B218C"/>
    <w:rsid w:val="000B6AD6"/>
    <w:rsid w:val="000C144F"/>
    <w:rsid w:val="000C1741"/>
    <w:rsid w:val="000C6AD9"/>
    <w:rsid w:val="000E0F36"/>
    <w:rsid w:val="000F1641"/>
    <w:rsid w:val="000F549B"/>
    <w:rsid w:val="00106FDE"/>
    <w:rsid w:val="001147C1"/>
    <w:rsid w:val="00122C18"/>
    <w:rsid w:val="00131A1B"/>
    <w:rsid w:val="001377D4"/>
    <w:rsid w:val="00147909"/>
    <w:rsid w:val="00150EEF"/>
    <w:rsid w:val="00154F49"/>
    <w:rsid w:val="00163836"/>
    <w:rsid w:val="00167D67"/>
    <w:rsid w:val="001758DE"/>
    <w:rsid w:val="00176442"/>
    <w:rsid w:val="00182003"/>
    <w:rsid w:val="001825EE"/>
    <w:rsid w:val="001A14D2"/>
    <w:rsid w:val="001A55A9"/>
    <w:rsid w:val="001D090F"/>
    <w:rsid w:val="001D1CD9"/>
    <w:rsid w:val="001F40F3"/>
    <w:rsid w:val="0020009A"/>
    <w:rsid w:val="0020174B"/>
    <w:rsid w:val="0020241D"/>
    <w:rsid w:val="00211094"/>
    <w:rsid w:val="0021351E"/>
    <w:rsid w:val="0021446F"/>
    <w:rsid w:val="00215195"/>
    <w:rsid w:val="002439C9"/>
    <w:rsid w:val="00253713"/>
    <w:rsid w:val="00256256"/>
    <w:rsid w:val="002655EA"/>
    <w:rsid w:val="00286395"/>
    <w:rsid w:val="002A2C9F"/>
    <w:rsid w:val="002B6BFA"/>
    <w:rsid w:val="002C00BE"/>
    <w:rsid w:val="002C7462"/>
    <w:rsid w:val="002D755D"/>
    <w:rsid w:val="002E6180"/>
    <w:rsid w:val="002F5519"/>
    <w:rsid w:val="002F7DEF"/>
    <w:rsid w:val="00302BC5"/>
    <w:rsid w:val="00304C46"/>
    <w:rsid w:val="00312827"/>
    <w:rsid w:val="00314593"/>
    <w:rsid w:val="00332E7D"/>
    <w:rsid w:val="00352229"/>
    <w:rsid w:val="00352E8D"/>
    <w:rsid w:val="00354C36"/>
    <w:rsid w:val="00356E85"/>
    <w:rsid w:val="00361978"/>
    <w:rsid w:val="00364629"/>
    <w:rsid w:val="00364C68"/>
    <w:rsid w:val="003A0026"/>
    <w:rsid w:val="003A1801"/>
    <w:rsid w:val="003B03A4"/>
    <w:rsid w:val="003B7948"/>
    <w:rsid w:val="003C305C"/>
    <w:rsid w:val="003C7F15"/>
    <w:rsid w:val="003D5D30"/>
    <w:rsid w:val="003D6821"/>
    <w:rsid w:val="003E42AB"/>
    <w:rsid w:val="003E5F3A"/>
    <w:rsid w:val="003F2F65"/>
    <w:rsid w:val="003F3719"/>
    <w:rsid w:val="003F5158"/>
    <w:rsid w:val="003F62B7"/>
    <w:rsid w:val="00403444"/>
    <w:rsid w:val="00415754"/>
    <w:rsid w:val="00420274"/>
    <w:rsid w:val="00422016"/>
    <w:rsid w:val="00422CE1"/>
    <w:rsid w:val="00425A9A"/>
    <w:rsid w:val="00430195"/>
    <w:rsid w:val="00436393"/>
    <w:rsid w:val="00440095"/>
    <w:rsid w:val="0044112E"/>
    <w:rsid w:val="00444D7C"/>
    <w:rsid w:val="00451F69"/>
    <w:rsid w:val="00454CAF"/>
    <w:rsid w:val="00456686"/>
    <w:rsid w:val="004578EE"/>
    <w:rsid w:val="004604B1"/>
    <w:rsid w:val="0046271F"/>
    <w:rsid w:val="00466700"/>
    <w:rsid w:val="004722B2"/>
    <w:rsid w:val="004853C2"/>
    <w:rsid w:val="00492DCE"/>
    <w:rsid w:val="0049530B"/>
    <w:rsid w:val="004A3C8E"/>
    <w:rsid w:val="004C1298"/>
    <w:rsid w:val="004D5261"/>
    <w:rsid w:val="00502A2F"/>
    <w:rsid w:val="005040FF"/>
    <w:rsid w:val="0050433C"/>
    <w:rsid w:val="0050489F"/>
    <w:rsid w:val="00522766"/>
    <w:rsid w:val="00522C77"/>
    <w:rsid w:val="00527508"/>
    <w:rsid w:val="00530A67"/>
    <w:rsid w:val="0053493C"/>
    <w:rsid w:val="005412E4"/>
    <w:rsid w:val="005511A8"/>
    <w:rsid w:val="005520B2"/>
    <w:rsid w:val="0055467F"/>
    <w:rsid w:val="00561A56"/>
    <w:rsid w:val="00565081"/>
    <w:rsid w:val="0057635E"/>
    <w:rsid w:val="00581CE2"/>
    <w:rsid w:val="00595B65"/>
    <w:rsid w:val="005A555C"/>
    <w:rsid w:val="005C4B3D"/>
    <w:rsid w:val="005E5214"/>
    <w:rsid w:val="005E5984"/>
    <w:rsid w:val="005F3678"/>
    <w:rsid w:val="005F75ED"/>
    <w:rsid w:val="0060394A"/>
    <w:rsid w:val="00611A4B"/>
    <w:rsid w:val="006124DB"/>
    <w:rsid w:val="00613E79"/>
    <w:rsid w:val="00614C45"/>
    <w:rsid w:val="006214F4"/>
    <w:rsid w:val="00625523"/>
    <w:rsid w:val="00627436"/>
    <w:rsid w:val="006416F4"/>
    <w:rsid w:val="006431F1"/>
    <w:rsid w:val="00653666"/>
    <w:rsid w:val="00660724"/>
    <w:rsid w:val="006624AB"/>
    <w:rsid w:val="00670601"/>
    <w:rsid w:val="00671116"/>
    <w:rsid w:val="00672D33"/>
    <w:rsid w:val="006730B0"/>
    <w:rsid w:val="00674A8C"/>
    <w:rsid w:val="006829B6"/>
    <w:rsid w:val="006A36E5"/>
    <w:rsid w:val="006A5C5E"/>
    <w:rsid w:val="006B25B5"/>
    <w:rsid w:val="006E0F58"/>
    <w:rsid w:val="006E1EF5"/>
    <w:rsid w:val="006F527A"/>
    <w:rsid w:val="0070200D"/>
    <w:rsid w:val="00711DC4"/>
    <w:rsid w:val="007335B2"/>
    <w:rsid w:val="007572B6"/>
    <w:rsid w:val="00770E4D"/>
    <w:rsid w:val="007A1B1F"/>
    <w:rsid w:val="007D1376"/>
    <w:rsid w:val="007E1727"/>
    <w:rsid w:val="007F76CF"/>
    <w:rsid w:val="007F79BB"/>
    <w:rsid w:val="008026AA"/>
    <w:rsid w:val="0081017D"/>
    <w:rsid w:val="00821DFA"/>
    <w:rsid w:val="00824636"/>
    <w:rsid w:val="008255DE"/>
    <w:rsid w:val="00841A9E"/>
    <w:rsid w:val="00841F4A"/>
    <w:rsid w:val="00844EE7"/>
    <w:rsid w:val="00854C46"/>
    <w:rsid w:val="00873554"/>
    <w:rsid w:val="00880C08"/>
    <w:rsid w:val="00883AAD"/>
    <w:rsid w:val="00896609"/>
    <w:rsid w:val="008A084D"/>
    <w:rsid w:val="008B7F59"/>
    <w:rsid w:val="008C7966"/>
    <w:rsid w:val="008D23AA"/>
    <w:rsid w:val="008D3F0D"/>
    <w:rsid w:val="008D5C02"/>
    <w:rsid w:val="008E469D"/>
    <w:rsid w:val="008F74C4"/>
    <w:rsid w:val="009007D4"/>
    <w:rsid w:val="0091254D"/>
    <w:rsid w:val="009247A1"/>
    <w:rsid w:val="0094570E"/>
    <w:rsid w:val="00954A41"/>
    <w:rsid w:val="00960B22"/>
    <w:rsid w:val="00971FF7"/>
    <w:rsid w:val="0097299D"/>
    <w:rsid w:val="009749F9"/>
    <w:rsid w:val="009758CD"/>
    <w:rsid w:val="00977C3F"/>
    <w:rsid w:val="00990C99"/>
    <w:rsid w:val="00991A50"/>
    <w:rsid w:val="009A3DEA"/>
    <w:rsid w:val="009B6C8F"/>
    <w:rsid w:val="009C36FD"/>
    <w:rsid w:val="009C743D"/>
    <w:rsid w:val="009D375B"/>
    <w:rsid w:val="009D378A"/>
    <w:rsid w:val="009D7134"/>
    <w:rsid w:val="00A00D2C"/>
    <w:rsid w:val="00A037C7"/>
    <w:rsid w:val="00A13576"/>
    <w:rsid w:val="00A1437D"/>
    <w:rsid w:val="00A15935"/>
    <w:rsid w:val="00A225DF"/>
    <w:rsid w:val="00A27F42"/>
    <w:rsid w:val="00A37498"/>
    <w:rsid w:val="00A426A5"/>
    <w:rsid w:val="00A42F13"/>
    <w:rsid w:val="00A4532E"/>
    <w:rsid w:val="00A459DB"/>
    <w:rsid w:val="00A47689"/>
    <w:rsid w:val="00A6361F"/>
    <w:rsid w:val="00A725AF"/>
    <w:rsid w:val="00A75CFC"/>
    <w:rsid w:val="00A9314D"/>
    <w:rsid w:val="00A93CC1"/>
    <w:rsid w:val="00A9497F"/>
    <w:rsid w:val="00A95E3A"/>
    <w:rsid w:val="00AA3F20"/>
    <w:rsid w:val="00AB3DAE"/>
    <w:rsid w:val="00AC1008"/>
    <w:rsid w:val="00AD4FAC"/>
    <w:rsid w:val="00AE1D46"/>
    <w:rsid w:val="00AE3507"/>
    <w:rsid w:val="00AF1A9B"/>
    <w:rsid w:val="00B02092"/>
    <w:rsid w:val="00B02A05"/>
    <w:rsid w:val="00B02DD7"/>
    <w:rsid w:val="00B042E8"/>
    <w:rsid w:val="00B068A8"/>
    <w:rsid w:val="00B10C07"/>
    <w:rsid w:val="00B224B6"/>
    <w:rsid w:val="00B22E3F"/>
    <w:rsid w:val="00B305EE"/>
    <w:rsid w:val="00B32F73"/>
    <w:rsid w:val="00B342B1"/>
    <w:rsid w:val="00B37F5A"/>
    <w:rsid w:val="00B4235C"/>
    <w:rsid w:val="00B46D48"/>
    <w:rsid w:val="00B6023E"/>
    <w:rsid w:val="00B6034C"/>
    <w:rsid w:val="00B62A78"/>
    <w:rsid w:val="00B742AF"/>
    <w:rsid w:val="00B80515"/>
    <w:rsid w:val="00B8112C"/>
    <w:rsid w:val="00B9306A"/>
    <w:rsid w:val="00B93D96"/>
    <w:rsid w:val="00BD1C8D"/>
    <w:rsid w:val="00BD3733"/>
    <w:rsid w:val="00BD4E8C"/>
    <w:rsid w:val="00BD6FF4"/>
    <w:rsid w:val="00BE410C"/>
    <w:rsid w:val="00BF7C6E"/>
    <w:rsid w:val="00C07E32"/>
    <w:rsid w:val="00C12269"/>
    <w:rsid w:val="00C16DDC"/>
    <w:rsid w:val="00C21C1C"/>
    <w:rsid w:val="00C22265"/>
    <w:rsid w:val="00C277CE"/>
    <w:rsid w:val="00C31727"/>
    <w:rsid w:val="00C3364D"/>
    <w:rsid w:val="00C51C2A"/>
    <w:rsid w:val="00C5533D"/>
    <w:rsid w:val="00C74F8E"/>
    <w:rsid w:val="00C769CD"/>
    <w:rsid w:val="00C8450C"/>
    <w:rsid w:val="00C863E2"/>
    <w:rsid w:val="00C9472F"/>
    <w:rsid w:val="00CA791D"/>
    <w:rsid w:val="00CC057E"/>
    <w:rsid w:val="00CC3628"/>
    <w:rsid w:val="00CD208D"/>
    <w:rsid w:val="00CD2528"/>
    <w:rsid w:val="00CD3A11"/>
    <w:rsid w:val="00CE2E66"/>
    <w:rsid w:val="00CF070A"/>
    <w:rsid w:val="00CF088C"/>
    <w:rsid w:val="00D0108C"/>
    <w:rsid w:val="00D0759C"/>
    <w:rsid w:val="00D13AC0"/>
    <w:rsid w:val="00D172FE"/>
    <w:rsid w:val="00D200BF"/>
    <w:rsid w:val="00D4360B"/>
    <w:rsid w:val="00D47CA9"/>
    <w:rsid w:val="00D55E4E"/>
    <w:rsid w:val="00D57D30"/>
    <w:rsid w:val="00D6690E"/>
    <w:rsid w:val="00D7332A"/>
    <w:rsid w:val="00D844B2"/>
    <w:rsid w:val="00D87258"/>
    <w:rsid w:val="00D87EB9"/>
    <w:rsid w:val="00D96DDF"/>
    <w:rsid w:val="00DA07CA"/>
    <w:rsid w:val="00DB0810"/>
    <w:rsid w:val="00DB099B"/>
    <w:rsid w:val="00DB7248"/>
    <w:rsid w:val="00DD0C4D"/>
    <w:rsid w:val="00DD1823"/>
    <w:rsid w:val="00DE1A4A"/>
    <w:rsid w:val="00DE3706"/>
    <w:rsid w:val="00DE5909"/>
    <w:rsid w:val="00DE7652"/>
    <w:rsid w:val="00DF03BC"/>
    <w:rsid w:val="00DF5ED9"/>
    <w:rsid w:val="00E026E0"/>
    <w:rsid w:val="00E046B3"/>
    <w:rsid w:val="00E062B8"/>
    <w:rsid w:val="00E07C8B"/>
    <w:rsid w:val="00E347E9"/>
    <w:rsid w:val="00E40301"/>
    <w:rsid w:val="00E4493B"/>
    <w:rsid w:val="00E45724"/>
    <w:rsid w:val="00E45886"/>
    <w:rsid w:val="00E63F35"/>
    <w:rsid w:val="00E642BD"/>
    <w:rsid w:val="00E64AD3"/>
    <w:rsid w:val="00E75D3A"/>
    <w:rsid w:val="00E80CFF"/>
    <w:rsid w:val="00E940DC"/>
    <w:rsid w:val="00E94A62"/>
    <w:rsid w:val="00EB211C"/>
    <w:rsid w:val="00EB65C0"/>
    <w:rsid w:val="00EB6F60"/>
    <w:rsid w:val="00EC03B6"/>
    <w:rsid w:val="00ED47C2"/>
    <w:rsid w:val="00ED7EAB"/>
    <w:rsid w:val="00EE51C9"/>
    <w:rsid w:val="00EF1655"/>
    <w:rsid w:val="00EF1CB2"/>
    <w:rsid w:val="00EF57CD"/>
    <w:rsid w:val="00F10A09"/>
    <w:rsid w:val="00F20699"/>
    <w:rsid w:val="00F257CE"/>
    <w:rsid w:val="00F35BE5"/>
    <w:rsid w:val="00F378C4"/>
    <w:rsid w:val="00F43BA1"/>
    <w:rsid w:val="00F468D1"/>
    <w:rsid w:val="00F47B1E"/>
    <w:rsid w:val="00F62922"/>
    <w:rsid w:val="00F64DDA"/>
    <w:rsid w:val="00F7461E"/>
    <w:rsid w:val="00F84528"/>
    <w:rsid w:val="00F8489A"/>
    <w:rsid w:val="00F84D66"/>
    <w:rsid w:val="00F929D2"/>
    <w:rsid w:val="00F93AF8"/>
    <w:rsid w:val="00F96724"/>
    <w:rsid w:val="00F96D0F"/>
    <w:rsid w:val="00F96D5C"/>
    <w:rsid w:val="00FA5606"/>
    <w:rsid w:val="00FA5A4C"/>
    <w:rsid w:val="00FA7A69"/>
    <w:rsid w:val="00FD1EEE"/>
    <w:rsid w:val="00FD480D"/>
    <w:rsid w:val="00FE13EC"/>
    <w:rsid w:val="00FF19B7"/>
    <w:rsid w:val="00FF3D00"/>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link w:val="FooterChar"/>
    <w:uiPriority w:val="99"/>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character" w:customStyle="1" w:styleId="FooterChar">
    <w:name w:val="Footer Char"/>
    <w:basedOn w:val="DefaultParagraphFont"/>
    <w:link w:val="Footer"/>
    <w:uiPriority w:val="99"/>
    <w:rsid w:val="00314593"/>
    <w:rPr>
      <w:sz w:val="24"/>
      <w:szCs w:val="24"/>
    </w:rPr>
  </w:style>
  <w:style w:type="paragraph" w:styleId="TOCHeading">
    <w:name w:val="TOC Heading"/>
    <w:basedOn w:val="Heading1"/>
    <w:next w:val="Normal"/>
    <w:uiPriority w:val="39"/>
    <w:unhideWhenUsed/>
    <w:qFormat/>
    <w:rsid w:val="0031459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314593"/>
    <w:pPr>
      <w:spacing w:after="100"/>
    </w:pPr>
  </w:style>
  <w:style w:type="paragraph" w:styleId="Caption">
    <w:name w:val="caption"/>
    <w:basedOn w:val="Normal"/>
    <w:next w:val="Normal"/>
    <w:unhideWhenUsed/>
    <w:qFormat/>
    <w:rsid w:val="001A14D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5773">
      <w:bodyDiv w:val="1"/>
      <w:marLeft w:val="0"/>
      <w:marRight w:val="0"/>
      <w:marTop w:val="0"/>
      <w:marBottom w:val="0"/>
      <w:divBdr>
        <w:top w:val="none" w:sz="0" w:space="0" w:color="auto"/>
        <w:left w:val="none" w:sz="0" w:space="0" w:color="auto"/>
        <w:bottom w:val="none" w:sz="0" w:space="0" w:color="auto"/>
        <w:right w:val="none" w:sz="0" w:space="0" w:color="auto"/>
      </w:divBdr>
    </w:div>
    <w:div w:id="214783416">
      <w:bodyDiv w:val="1"/>
      <w:marLeft w:val="0"/>
      <w:marRight w:val="0"/>
      <w:marTop w:val="0"/>
      <w:marBottom w:val="0"/>
      <w:divBdr>
        <w:top w:val="none" w:sz="0" w:space="0" w:color="auto"/>
        <w:left w:val="none" w:sz="0" w:space="0" w:color="auto"/>
        <w:bottom w:val="none" w:sz="0" w:space="0" w:color="auto"/>
        <w:right w:val="none" w:sz="0" w:space="0" w:color="auto"/>
      </w:divBdr>
    </w:div>
    <w:div w:id="225724605">
      <w:bodyDiv w:val="1"/>
      <w:marLeft w:val="0"/>
      <w:marRight w:val="0"/>
      <w:marTop w:val="0"/>
      <w:marBottom w:val="0"/>
      <w:divBdr>
        <w:top w:val="none" w:sz="0" w:space="0" w:color="auto"/>
        <w:left w:val="none" w:sz="0" w:space="0" w:color="auto"/>
        <w:bottom w:val="none" w:sz="0" w:space="0" w:color="auto"/>
        <w:right w:val="none" w:sz="0" w:space="0" w:color="auto"/>
      </w:divBdr>
    </w:div>
    <w:div w:id="229461178">
      <w:bodyDiv w:val="1"/>
      <w:marLeft w:val="0"/>
      <w:marRight w:val="0"/>
      <w:marTop w:val="0"/>
      <w:marBottom w:val="0"/>
      <w:divBdr>
        <w:top w:val="none" w:sz="0" w:space="0" w:color="auto"/>
        <w:left w:val="none" w:sz="0" w:space="0" w:color="auto"/>
        <w:bottom w:val="none" w:sz="0" w:space="0" w:color="auto"/>
        <w:right w:val="none" w:sz="0" w:space="0" w:color="auto"/>
      </w:divBdr>
    </w:div>
    <w:div w:id="275602204">
      <w:bodyDiv w:val="1"/>
      <w:marLeft w:val="0"/>
      <w:marRight w:val="0"/>
      <w:marTop w:val="0"/>
      <w:marBottom w:val="0"/>
      <w:divBdr>
        <w:top w:val="none" w:sz="0" w:space="0" w:color="auto"/>
        <w:left w:val="none" w:sz="0" w:space="0" w:color="auto"/>
        <w:bottom w:val="none" w:sz="0" w:space="0" w:color="auto"/>
        <w:right w:val="none" w:sz="0" w:space="0" w:color="auto"/>
      </w:divBdr>
    </w:div>
    <w:div w:id="284892248">
      <w:bodyDiv w:val="1"/>
      <w:marLeft w:val="0"/>
      <w:marRight w:val="0"/>
      <w:marTop w:val="0"/>
      <w:marBottom w:val="0"/>
      <w:divBdr>
        <w:top w:val="none" w:sz="0" w:space="0" w:color="auto"/>
        <w:left w:val="none" w:sz="0" w:space="0" w:color="auto"/>
        <w:bottom w:val="none" w:sz="0" w:space="0" w:color="auto"/>
        <w:right w:val="none" w:sz="0" w:space="0" w:color="auto"/>
      </w:divBdr>
    </w:div>
    <w:div w:id="291789586">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34773944">
      <w:bodyDiv w:val="1"/>
      <w:marLeft w:val="0"/>
      <w:marRight w:val="0"/>
      <w:marTop w:val="0"/>
      <w:marBottom w:val="0"/>
      <w:divBdr>
        <w:top w:val="none" w:sz="0" w:space="0" w:color="auto"/>
        <w:left w:val="none" w:sz="0" w:space="0" w:color="auto"/>
        <w:bottom w:val="none" w:sz="0" w:space="0" w:color="auto"/>
        <w:right w:val="none" w:sz="0" w:space="0" w:color="auto"/>
      </w:divBdr>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32288800">
      <w:bodyDiv w:val="1"/>
      <w:marLeft w:val="0"/>
      <w:marRight w:val="0"/>
      <w:marTop w:val="0"/>
      <w:marBottom w:val="0"/>
      <w:divBdr>
        <w:top w:val="none" w:sz="0" w:space="0" w:color="auto"/>
        <w:left w:val="none" w:sz="0" w:space="0" w:color="auto"/>
        <w:bottom w:val="none" w:sz="0" w:space="0" w:color="auto"/>
        <w:right w:val="none" w:sz="0" w:space="0" w:color="auto"/>
      </w:divBdr>
    </w:div>
    <w:div w:id="496069814">
      <w:bodyDiv w:val="1"/>
      <w:marLeft w:val="0"/>
      <w:marRight w:val="0"/>
      <w:marTop w:val="0"/>
      <w:marBottom w:val="0"/>
      <w:divBdr>
        <w:top w:val="none" w:sz="0" w:space="0" w:color="auto"/>
        <w:left w:val="none" w:sz="0" w:space="0" w:color="auto"/>
        <w:bottom w:val="none" w:sz="0" w:space="0" w:color="auto"/>
        <w:right w:val="none" w:sz="0" w:space="0" w:color="auto"/>
      </w:divBdr>
    </w:div>
    <w:div w:id="520360874">
      <w:bodyDiv w:val="1"/>
      <w:marLeft w:val="0"/>
      <w:marRight w:val="0"/>
      <w:marTop w:val="0"/>
      <w:marBottom w:val="0"/>
      <w:divBdr>
        <w:top w:val="none" w:sz="0" w:space="0" w:color="auto"/>
        <w:left w:val="none" w:sz="0" w:space="0" w:color="auto"/>
        <w:bottom w:val="none" w:sz="0" w:space="0" w:color="auto"/>
        <w:right w:val="none" w:sz="0" w:space="0" w:color="auto"/>
      </w:divBdr>
    </w:div>
    <w:div w:id="559170398">
      <w:bodyDiv w:val="1"/>
      <w:marLeft w:val="0"/>
      <w:marRight w:val="0"/>
      <w:marTop w:val="0"/>
      <w:marBottom w:val="0"/>
      <w:divBdr>
        <w:top w:val="none" w:sz="0" w:space="0" w:color="auto"/>
        <w:left w:val="none" w:sz="0" w:space="0" w:color="auto"/>
        <w:bottom w:val="none" w:sz="0" w:space="0" w:color="auto"/>
        <w:right w:val="none" w:sz="0" w:space="0" w:color="auto"/>
      </w:divBdr>
    </w:div>
    <w:div w:id="579172380">
      <w:bodyDiv w:val="1"/>
      <w:marLeft w:val="0"/>
      <w:marRight w:val="0"/>
      <w:marTop w:val="0"/>
      <w:marBottom w:val="0"/>
      <w:divBdr>
        <w:top w:val="none" w:sz="0" w:space="0" w:color="auto"/>
        <w:left w:val="none" w:sz="0" w:space="0" w:color="auto"/>
        <w:bottom w:val="none" w:sz="0" w:space="0" w:color="auto"/>
        <w:right w:val="none" w:sz="0" w:space="0" w:color="auto"/>
      </w:divBdr>
    </w:div>
    <w:div w:id="580064808">
      <w:bodyDiv w:val="1"/>
      <w:marLeft w:val="0"/>
      <w:marRight w:val="0"/>
      <w:marTop w:val="0"/>
      <w:marBottom w:val="0"/>
      <w:divBdr>
        <w:top w:val="none" w:sz="0" w:space="0" w:color="auto"/>
        <w:left w:val="none" w:sz="0" w:space="0" w:color="auto"/>
        <w:bottom w:val="none" w:sz="0" w:space="0" w:color="auto"/>
        <w:right w:val="none" w:sz="0" w:space="0" w:color="auto"/>
      </w:divBdr>
    </w:div>
    <w:div w:id="681979598">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66777955">
      <w:bodyDiv w:val="1"/>
      <w:marLeft w:val="0"/>
      <w:marRight w:val="0"/>
      <w:marTop w:val="0"/>
      <w:marBottom w:val="0"/>
      <w:divBdr>
        <w:top w:val="none" w:sz="0" w:space="0" w:color="auto"/>
        <w:left w:val="none" w:sz="0" w:space="0" w:color="auto"/>
        <w:bottom w:val="none" w:sz="0" w:space="0" w:color="auto"/>
        <w:right w:val="none" w:sz="0" w:space="0" w:color="auto"/>
      </w:divBdr>
    </w:div>
    <w:div w:id="784808926">
      <w:bodyDiv w:val="1"/>
      <w:marLeft w:val="0"/>
      <w:marRight w:val="0"/>
      <w:marTop w:val="0"/>
      <w:marBottom w:val="0"/>
      <w:divBdr>
        <w:top w:val="none" w:sz="0" w:space="0" w:color="auto"/>
        <w:left w:val="none" w:sz="0" w:space="0" w:color="auto"/>
        <w:bottom w:val="none" w:sz="0" w:space="0" w:color="auto"/>
        <w:right w:val="none" w:sz="0" w:space="0" w:color="auto"/>
      </w:divBdr>
    </w:div>
    <w:div w:id="899823773">
      <w:bodyDiv w:val="1"/>
      <w:marLeft w:val="0"/>
      <w:marRight w:val="0"/>
      <w:marTop w:val="0"/>
      <w:marBottom w:val="0"/>
      <w:divBdr>
        <w:top w:val="none" w:sz="0" w:space="0" w:color="auto"/>
        <w:left w:val="none" w:sz="0" w:space="0" w:color="auto"/>
        <w:bottom w:val="none" w:sz="0" w:space="0" w:color="auto"/>
        <w:right w:val="none" w:sz="0" w:space="0" w:color="auto"/>
      </w:divBdr>
    </w:div>
    <w:div w:id="931357424">
      <w:bodyDiv w:val="1"/>
      <w:marLeft w:val="0"/>
      <w:marRight w:val="0"/>
      <w:marTop w:val="0"/>
      <w:marBottom w:val="0"/>
      <w:divBdr>
        <w:top w:val="none" w:sz="0" w:space="0" w:color="auto"/>
        <w:left w:val="none" w:sz="0" w:space="0" w:color="auto"/>
        <w:bottom w:val="none" w:sz="0" w:space="0" w:color="auto"/>
        <w:right w:val="none" w:sz="0" w:space="0" w:color="auto"/>
      </w:divBdr>
    </w:div>
    <w:div w:id="959186168">
      <w:bodyDiv w:val="1"/>
      <w:marLeft w:val="0"/>
      <w:marRight w:val="0"/>
      <w:marTop w:val="0"/>
      <w:marBottom w:val="0"/>
      <w:divBdr>
        <w:top w:val="none" w:sz="0" w:space="0" w:color="auto"/>
        <w:left w:val="none" w:sz="0" w:space="0" w:color="auto"/>
        <w:bottom w:val="none" w:sz="0" w:space="0" w:color="auto"/>
        <w:right w:val="none" w:sz="0" w:space="0" w:color="auto"/>
      </w:divBdr>
    </w:div>
    <w:div w:id="975522756">
      <w:bodyDiv w:val="1"/>
      <w:marLeft w:val="0"/>
      <w:marRight w:val="0"/>
      <w:marTop w:val="0"/>
      <w:marBottom w:val="0"/>
      <w:divBdr>
        <w:top w:val="none" w:sz="0" w:space="0" w:color="auto"/>
        <w:left w:val="none" w:sz="0" w:space="0" w:color="auto"/>
        <w:bottom w:val="none" w:sz="0" w:space="0" w:color="auto"/>
        <w:right w:val="none" w:sz="0" w:space="0" w:color="auto"/>
      </w:divBdr>
    </w:div>
    <w:div w:id="991182359">
      <w:bodyDiv w:val="1"/>
      <w:marLeft w:val="0"/>
      <w:marRight w:val="0"/>
      <w:marTop w:val="0"/>
      <w:marBottom w:val="0"/>
      <w:divBdr>
        <w:top w:val="none" w:sz="0" w:space="0" w:color="auto"/>
        <w:left w:val="none" w:sz="0" w:space="0" w:color="auto"/>
        <w:bottom w:val="none" w:sz="0" w:space="0" w:color="auto"/>
        <w:right w:val="none" w:sz="0" w:space="0" w:color="auto"/>
      </w:divBdr>
    </w:div>
    <w:div w:id="1009021694">
      <w:bodyDiv w:val="1"/>
      <w:marLeft w:val="0"/>
      <w:marRight w:val="0"/>
      <w:marTop w:val="0"/>
      <w:marBottom w:val="0"/>
      <w:divBdr>
        <w:top w:val="none" w:sz="0" w:space="0" w:color="auto"/>
        <w:left w:val="none" w:sz="0" w:space="0" w:color="auto"/>
        <w:bottom w:val="none" w:sz="0" w:space="0" w:color="auto"/>
        <w:right w:val="none" w:sz="0" w:space="0" w:color="auto"/>
      </w:divBdr>
    </w:div>
    <w:div w:id="1022979654">
      <w:bodyDiv w:val="1"/>
      <w:marLeft w:val="0"/>
      <w:marRight w:val="0"/>
      <w:marTop w:val="0"/>
      <w:marBottom w:val="0"/>
      <w:divBdr>
        <w:top w:val="none" w:sz="0" w:space="0" w:color="auto"/>
        <w:left w:val="none" w:sz="0" w:space="0" w:color="auto"/>
        <w:bottom w:val="none" w:sz="0" w:space="0" w:color="auto"/>
        <w:right w:val="none" w:sz="0" w:space="0" w:color="auto"/>
      </w:divBdr>
    </w:div>
    <w:div w:id="1070271000">
      <w:bodyDiv w:val="1"/>
      <w:marLeft w:val="0"/>
      <w:marRight w:val="0"/>
      <w:marTop w:val="0"/>
      <w:marBottom w:val="0"/>
      <w:divBdr>
        <w:top w:val="none" w:sz="0" w:space="0" w:color="auto"/>
        <w:left w:val="none" w:sz="0" w:space="0" w:color="auto"/>
        <w:bottom w:val="none" w:sz="0" w:space="0" w:color="auto"/>
        <w:right w:val="none" w:sz="0" w:space="0" w:color="auto"/>
      </w:divBdr>
    </w:div>
    <w:div w:id="1346441789">
      <w:bodyDiv w:val="1"/>
      <w:marLeft w:val="0"/>
      <w:marRight w:val="0"/>
      <w:marTop w:val="0"/>
      <w:marBottom w:val="0"/>
      <w:divBdr>
        <w:top w:val="none" w:sz="0" w:space="0" w:color="auto"/>
        <w:left w:val="none" w:sz="0" w:space="0" w:color="auto"/>
        <w:bottom w:val="none" w:sz="0" w:space="0" w:color="auto"/>
        <w:right w:val="none" w:sz="0" w:space="0" w:color="auto"/>
      </w:divBdr>
    </w:div>
    <w:div w:id="1378775606">
      <w:bodyDiv w:val="1"/>
      <w:marLeft w:val="0"/>
      <w:marRight w:val="0"/>
      <w:marTop w:val="0"/>
      <w:marBottom w:val="0"/>
      <w:divBdr>
        <w:top w:val="none" w:sz="0" w:space="0" w:color="auto"/>
        <w:left w:val="none" w:sz="0" w:space="0" w:color="auto"/>
        <w:bottom w:val="none" w:sz="0" w:space="0" w:color="auto"/>
        <w:right w:val="none" w:sz="0" w:space="0" w:color="auto"/>
      </w:divBdr>
    </w:div>
    <w:div w:id="1382631003">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64157693">
      <w:bodyDiv w:val="1"/>
      <w:marLeft w:val="0"/>
      <w:marRight w:val="0"/>
      <w:marTop w:val="0"/>
      <w:marBottom w:val="0"/>
      <w:divBdr>
        <w:top w:val="none" w:sz="0" w:space="0" w:color="auto"/>
        <w:left w:val="none" w:sz="0" w:space="0" w:color="auto"/>
        <w:bottom w:val="none" w:sz="0" w:space="0" w:color="auto"/>
        <w:right w:val="none" w:sz="0" w:space="0" w:color="auto"/>
      </w:divBdr>
    </w:div>
    <w:div w:id="1507789612">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541242073">
      <w:bodyDiv w:val="1"/>
      <w:marLeft w:val="0"/>
      <w:marRight w:val="0"/>
      <w:marTop w:val="0"/>
      <w:marBottom w:val="0"/>
      <w:divBdr>
        <w:top w:val="none" w:sz="0" w:space="0" w:color="auto"/>
        <w:left w:val="none" w:sz="0" w:space="0" w:color="auto"/>
        <w:bottom w:val="none" w:sz="0" w:space="0" w:color="auto"/>
        <w:right w:val="none" w:sz="0" w:space="0" w:color="auto"/>
      </w:divBdr>
    </w:div>
    <w:div w:id="1551921022">
      <w:bodyDiv w:val="1"/>
      <w:marLeft w:val="0"/>
      <w:marRight w:val="0"/>
      <w:marTop w:val="0"/>
      <w:marBottom w:val="0"/>
      <w:divBdr>
        <w:top w:val="none" w:sz="0" w:space="0" w:color="auto"/>
        <w:left w:val="none" w:sz="0" w:space="0" w:color="auto"/>
        <w:bottom w:val="none" w:sz="0" w:space="0" w:color="auto"/>
        <w:right w:val="none" w:sz="0" w:space="0" w:color="auto"/>
      </w:divBdr>
    </w:div>
    <w:div w:id="1556308161">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716344293">
      <w:bodyDiv w:val="1"/>
      <w:marLeft w:val="0"/>
      <w:marRight w:val="0"/>
      <w:marTop w:val="0"/>
      <w:marBottom w:val="0"/>
      <w:divBdr>
        <w:top w:val="none" w:sz="0" w:space="0" w:color="auto"/>
        <w:left w:val="none" w:sz="0" w:space="0" w:color="auto"/>
        <w:bottom w:val="none" w:sz="0" w:space="0" w:color="auto"/>
        <w:right w:val="none" w:sz="0" w:space="0" w:color="auto"/>
      </w:divBdr>
    </w:div>
    <w:div w:id="1754548763">
      <w:bodyDiv w:val="1"/>
      <w:marLeft w:val="0"/>
      <w:marRight w:val="0"/>
      <w:marTop w:val="0"/>
      <w:marBottom w:val="0"/>
      <w:divBdr>
        <w:top w:val="none" w:sz="0" w:space="0" w:color="auto"/>
        <w:left w:val="none" w:sz="0" w:space="0" w:color="auto"/>
        <w:bottom w:val="none" w:sz="0" w:space="0" w:color="auto"/>
        <w:right w:val="none" w:sz="0" w:space="0" w:color="auto"/>
      </w:divBdr>
    </w:div>
    <w:div w:id="1755668248">
      <w:bodyDiv w:val="1"/>
      <w:marLeft w:val="0"/>
      <w:marRight w:val="0"/>
      <w:marTop w:val="0"/>
      <w:marBottom w:val="0"/>
      <w:divBdr>
        <w:top w:val="none" w:sz="0" w:space="0" w:color="auto"/>
        <w:left w:val="none" w:sz="0" w:space="0" w:color="auto"/>
        <w:bottom w:val="none" w:sz="0" w:space="0" w:color="auto"/>
        <w:right w:val="none" w:sz="0" w:space="0" w:color="auto"/>
      </w:divBdr>
    </w:div>
    <w:div w:id="1814566300">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44854961">
      <w:bodyDiv w:val="1"/>
      <w:marLeft w:val="0"/>
      <w:marRight w:val="0"/>
      <w:marTop w:val="0"/>
      <w:marBottom w:val="0"/>
      <w:divBdr>
        <w:top w:val="none" w:sz="0" w:space="0" w:color="auto"/>
        <w:left w:val="none" w:sz="0" w:space="0" w:color="auto"/>
        <w:bottom w:val="none" w:sz="0" w:space="0" w:color="auto"/>
        <w:right w:val="none" w:sz="0" w:space="0" w:color="auto"/>
      </w:divBdr>
    </w:div>
    <w:div w:id="1850749487">
      <w:bodyDiv w:val="1"/>
      <w:marLeft w:val="0"/>
      <w:marRight w:val="0"/>
      <w:marTop w:val="0"/>
      <w:marBottom w:val="0"/>
      <w:divBdr>
        <w:top w:val="none" w:sz="0" w:space="0" w:color="auto"/>
        <w:left w:val="none" w:sz="0" w:space="0" w:color="auto"/>
        <w:bottom w:val="none" w:sz="0" w:space="0" w:color="auto"/>
        <w:right w:val="none" w:sz="0" w:space="0" w:color="auto"/>
      </w:divBdr>
    </w:div>
    <w:div w:id="1865485589">
      <w:bodyDiv w:val="1"/>
      <w:marLeft w:val="0"/>
      <w:marRight w:val="0"/>
      <w:marTop w:val="0"/>
      <w:marBottom w:val="0"/>
      <w:divBdr>
        <w:top w:val="none" w:sz="0" w:space="0" w:color="auto"/>
        <w:left w:val="none" w:sz="0" w:space="0" w:color="auto"/>
        <w:bottom w:val="none" w:sz="0" w:space="0" w:color="auto"/>
        <w:right w:val="none" w:sz="0" w:space="0" w:color="auto"/>
      </w:divBdr>
    </w:div>
    <w:div w:id="1901744247">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52203113">
      <w:bodyDiv w:val="1"/>
      <w:marLeft w:val="0"/>
      <w:marRight w:val="0"/>
      <w:marTop w:val="0"/>
      <w:marBottom w:val="0"/>
      <w:divBdr>
        <w:top w:val="none" w:sz="0" w:space="0" w:color="auto"/>
        <w:left w:val="none" w:sz="0" w:space="0" w:color="auto"/>
        <w:bottom w:val="none" w:sz="0" w:space="0" w:color="auto"/>
        <w:right w:val="none" w:sz="0" w:space="0" w:color="auto"/>
      </w:divBdr>
      <w:divsChild>
        <w:div w:id="1217936478">
          <w:marLeft w:val="0"/>
          <w:marRight w:val="0"/>
          <w:marTop w:val="0"/>
          <w:marBottom w:val="0"/>
          <w:divBdr>
            <w:top w:val="none" w:sz="0" w:space="0" w:color="auto"/>
            <w:left w:val="none" w:sz="0" w:space="0" w:color="auto"/>
            <w:bottom w:val="none" w:sz="0" w:space="0" w:color="auto"/>
            <w:right w:val="none" w:sz="0" w:space="0" w:color="auto"/>
          </w:divBdr>
        </w:div>
        <w:div w:id="527641286">
          <w:marLeft w:val="0"/>
          <w:marRight w:val="0"/>
          <w:marTop w:val="0"/>
          <w:marBottom w:val="0"/>
          <w:divBdr>
            <w:top w:val="none" w:sz="0" w:space="0" w:color="auto"/>
            <w:left w:val="none" w:sz="0" w:space="0" w:color="auto"/>
            <w:bottom w:val="none" w:sz="0" w:space="0" w:color="auto"/>
            <w:right w:val="none" w:sz="0" w:space="0" w:color="auto"/>
          </w:divBdr>
        </w:div>
        <w:div w:id="892734106">
          <w:marLeft w:val="0"/>
          <w:marRight w:val="0"/>
          <w:marTop w:val="0"/>
          <w:marBottom w:val="0"/>
          <w:divBdr>
            <w:top w:val="none" w:sz="0" w:space="0" w:color="auto"/>
            <w:left w:val="none" w:sz="0" w:space="0" w:color="auto"/>
            <w:bottom w:val="none" w:sz="0" w:space="0" w:color="auto"/>
            <w:right w:val="none" w:sz="0" w:space="0" w:color="auto"/>
          </w:divBdr>
        </w:div>
        <w:div w:id="1519462324">
          <w:marLeft w:val="0"/>
          <w:marRight w:val="0"/>
          <w:marTop w:val="0"/>
          <w:marBottom w:val="0"/>
          <w:divBdr>
            <w:top w:val="none" w:sz="0" w:space="0" w:color="auto"/>
            <w:left w:val="none" w:sz="0" w:space="0" w:color="auto"/>
            <w:bottom w:val="none" w:sz="0" w:space="0" w:color="auto"/>
            <w:right w:val="none" w:sz="0" w:space="0" w:color="auto"/>
          </w:divBdr>
        </w:div>
        <w:div w:id="728114637">
          <w:marLeft w:val="0"/>
          <w:marRight w:val="0"/>
          <w:marTop w:val="0"/>
          <w:marBottom w:val="0"/>
          <w:divBdr>
            <w:top w:val="none" w:sz="0" w:space="0" w:color="auto"/>
            <w:left w:val="none" w:sz="0" w:space="0" w:color="auto"/>
            <w:bottom w:val="none" w:sz="0" w:space="0" w:color="auto"/>
            <w:right w:val="none" w:sz="0" w:space="0" w:color="auto"/>
          </w:divBdr>
        </w:div>
        <w:div w:id="1579170385">
          <w:marLeft w:val="0"/>
          <w:marRight w:val="0"/>
          <w:marTop w:val="0"/>
          <w:marBottom w:val="0"/>
          <w:divBdr>
            <w:top w:val="none" w:sz="0" w:space="0" w:color="auto"/>
            <w:left w:val="none" w:sz="0" w:space="0" w:color="auto"/>
            <w:bottom w:val="none" w:sz="0" w:space="0" w:color="auto"/>
            <w:right w:val="none" w:sz="0" w:space="0" w:color="auto"/>
          </w:divBdr>
        </w:div>
        <w:div w:id="383869071">
          <w:marLeft w:val="0"/>
          <w:marRight w:val="0"/>
          <w:marTop w:val="0"/>
          <w:marBottom w:val="0"/>
          <w:divBdr>
            <w:top w:val="none" w:sz="0" w:space="0" w:color="auto"/>
            <w:left w:val="none" w:sz="0" w:space="0" w:color="auto"/>
            <w:bottom w:val="none" w:sz="0" w:space="0" w:color="auto"/>
            <w:right w:val="none" w:sz="0" w:space="0" w:color="auto"/>
          </w:divBdr>
        </w:div>
        <w:div w:id="2078477221">
          <w:marLeft w:val="0"/>
          <w:marRight w:val="0"/>
          <w:marTop w:val="0"/>
          <w:marBottom w:val="0"/>
          <w:divBdr>
            <w:top w:val="none" w:sz="0" w:space="0" w:color="auto"/>
            <w:left w:val="none" w:sz="0" w:space="0" w:color="auto"/>
            <w:bottom w:val="none" w:sz="0" w:space="0" w:color="auto"/>
            <w:right w:val="none" w:sz="0" w:space="0" w:color="auto"/>
          </w:divBdr>
        </w:div>
        <w:div w:id="1874997615">
          <w:marLeft w:val="0"/>
          <w:marRight w:val="0"/>
          <w:marTop w:val="0"/>
          <w:marBottom w:val="0"/>
          <w:divBdr>
            <w:top w:val="none" w:sz="0" w:space="0" w:color="auto"/>
            <w:left w:val="none" w:sz="0" w:space="0" w:color="auto"/>
            <w:bottom w:val="none" w:sz="0" w:space="0" w:color="auto"/>
            <w:right w:val="none" w:sz="0" w:space="0" w:color="auto"/>
          </w:divBdr>
        </w:div>
        <w:div w:id="1143616985">
          <w:marLeft w:val="0"/>
          <w:marRight w:val="0"/>
          <w:marTop w:val="0"/>
          <w:marBottom w:val="0"/>
          <w:divBdr>
            <w:top w:val="none" w:sz="0" w:space="0" w:color="auto"/>
            <w:left w:val="none" w:sz="0" w:space="0" w:color="auto"/>
            <w:bottom w:val="none" w:sz="0" w:space="0" w:color="auto"/>
            <w:right w:val="none" w:sz="0" w:space="0" w:color="auto"/>
          </w:divBdr>
        </w:div>
        <w:div w:id="946231464">
          <w:marLeft w:val="0"/>
          <w:marRight w:val="0"/>
          <w:marTop w:val="0"/>
          <w:marBottom w:val="0"/>
          <w:divBdr>
            <w:top w:val="none" w:sz="0" w:space="0" w:color="auto"/>
            <w:left w:val="none" w:sz="0" w:space="0" w:color="auto"/>
            <w:bottom w:val="none" w:sz="0" w:space="0" w:color="auto"/>
            <w:right w:val="none" w:sz="0" w:space="0" w:color="auto"/>
          </w:divBdr>
        </w:div>
        <w:div w:id="1293053879">
          <w:marLeft w:val="0"/>
          <w:marRight w:val="0"/>
          <w:marTop w:val="0"/>
          <w:marBottom w:val="0"/>
          <w:divBdr>
            <w:top w:val="none" w:sz="0" w:space="0" w:color="auto"/>
            <w:left w:val="none" w:sz="0" w:space="0" w:color="auto"/>
            <w:bottom w:val="none" w:sz="0" w:space="0" w:color="auto"/>
            <w:right w:val="none" w:sz="0" w:space="0" w:color="auto"/>
          </w:divBdr>
        </w:div>
        <w:div w:id="602224548">
          <w:marLeft w:val="0"/>
          <w:marRight w:val="0"/>
          <w:marTop w:val="0"/>
          <w:marBottom w:val="0"/>
          <w:divBdr>
            <w:top w:val="none" w:sz="0" w:space="0" w:color="auto"/>
            <w:left w:val="none" w:sz="0" w:space="0" w:color="auto"/>
            <w:bottom w:val="none" w:sz="0" w:space="0" w:color="auto"/>
            <w:right w:val="none" w:sz="0" w:space="0" w:color="auto"/>
          </w:divBdr>
        </w:div>
        <w:div w:id="1792551440">
          <w:marLeft w:val="0"/>
          <w:marRight w:val="0"/>
          <w:marTop w:val="0"/>
          <w:marBottom w:val="0"/>
          <w:divBdr>
            <w:top w:val="none" w:sz="0" w:space="0" w:color="auto"/>
            <w:left w:val="none" w:sz="0" w:space="0" w:color="auto"/>
            <w:bottom w:val="none" w:sz="0" w:space="0" w:color="auto"/>
            <w:right w:val="none" w:sz="0" w:space="0" w:color="auto"/>
          </w:divBdr>
        </w:div>
        <w:div w:id="306592878">
          <w:marLeft w:val="0"/>
          <w:marRight w:val="0"/>
          <w:marTop w:val="0"/>
          <w:marBottom w:val="0"/>
          <w:divBdr>
            <w:top w:val="none" w:sz="0" w:space="0" w:color="auto"/>
            <w:left w:val="none" w:sz="0" w:space="0" w:color="auto"/>
            <w:bottom w:val="none" w:sz="0" w:space="0" w:color="auto"/>
            <w:right w:val="none" w:sz="0" w:space="0" w:color="auto"/>
          </w:divBdr>
        </w:div>
        <w:div w:id="430705293">
          <w:marLeft w:val="0"/>
          <w:marRight w:val="0"/>
          <w:marTop w:val="0"/>
          <w:marBottom w:val="0"/>
          <w:divBdr>
            <w:top w:val="none" w:sz="0" w:space="0" w:color="auto"/>
            <w:left w:val="none" w:sz="0" w:space="0" w:color="auto"/>
            <w:bottom w:val="none" w:sz="0" w:space="0" w:color="auto"/>
            <w:right w:val="none" w:sz="0" w:space="0" w:color="auto"/>
          </w:divBdr>
        </w:div>
        <w:div w:id="81342566">
          <w:marLeft w:val="0"/>
          <w:marRight w:val="0"/>
          <w:marTop w:val="0"/>
          <w:marBottom w:val="0"/>
          <w:divBdr>
            <w:top w:val="none" w:sz="0" w:space="0" w:color="auto"/>
            <w:left w:val="none" w:sz="0" w:space="0" w:color="auto"/>
            <w:bottom w:val="none" w:sz="0" w:space="0" w:color="auto"/>
            <w:right w:val="none" w:sz="0" w:space="0" w:color="auto"/>
          </w:divBdr>
        </w:div>
        <w:div w:id="1338002092">
          <w:marLeft w:val="0"/>
          <w:marRight w:val="0"/>
          <w:marTop w:val="0"/>
          <w:marBottom w:val="0"/>
          <w:divBdr>
            <w:top w:val="none" w:sz="0" w:space="0" w:color="auto"/>
            <w:left w:val="none" w:sz="0" w:space="0" w:color="auto"/>
            <w:bottom w:val="none" w:sz="0" w:space="0" w:color="auto"/>
            <w:right w:val="none" w:sz="0" w:space="0" w:color="auto"/>
          </w:divBdr>
        </w:div>
        <w:div w:id="1615363936">
          <w:marLeft w:val="0"/>
          <w:marRight w:val="0"/>
          <w:marTop w:val="0"/>
          <w:marBottom w:val="0"/>
          <w:divBdr>
            <w:top w:val="none" w:sz="0" w:space="0" w:color="auto"/>
            <w:left w:val="none" w:sz="0" w:space="0" w:color="auto"/>
            <w:bottom w:val="none" w:sz="0" w:space="0" w:color="auto"/>
            <w:right w:val="none" w:sz="0" w:space="0" w:color="auto"/>
          </w:divBdr>
        </w:div>
        <w:div w:id="1152065952">
          <w:marLeft w:val="0"/>
          <w:marRight w:val="0"/>
          <w:marTop w:val="0"/>
          <w:marBottom w:val="0"/>
          <w:divBdr>
            <w:top w:val="none" w:sz="0" w:space="0" w:color="auto"/>
            <w:left w:val="none" w:sz="0" w:space="0" w:color="auto"/>
            <w:bottom w:val="none" w:sz="0" w:space="0" w:color="auto"/>
            <w:right w:val="none" w:sz="0" w:space="0" w:color="auto"/>
          </w:divBdr>
        </w:div>
        <w:div w:id="122046139">
          <w:marLeft w:val="0"/>
          <w:marRight w:val="0"/>
          <w:marTop w:val="0"/>
          <w:marBottom w:val="0"/>
          <w:divBdr>
            <w:top w:val="none" w:sz="0" w:space="0" w:color="auto"/>
            <w:left w:val="none" w:sz="0" w:space="0" w:color="auto"/>
            <w:bottom w:val="none" w:sz="0" w:space="0" w:color="auto"/>
            <w:right w:val="none" w:sz="0" w:space="0" w:color="auto"/>
          </w:divBdr>
        </w:div>
        <w:div w:id="666633097">
          <w:marLeft w:val="0"/>
          <w:marRight w:val="0"/>
          <w:marTop w:val="0"/>
          <w:marBottom w:val="0"/>
          <w:divBdr>
            <w:top w:val="none" w:sz="0" w:space="0" w:color="auto"/>
            <w:left w:val="none" w:sz="0" w:space="0" w:color="auto"/>
            <w:bottom w:val="none" w:sz="0" w:space="0" w:color="auto"/>
            <w:right w:val="none" w:sz="0" w:space="0" w:color="auto"/>
          </w:divBdr>
        </w:div>
      </w:divsChild>
    </w:div>
    <w:div w:id="1981493598">
      <w:bodyDiv w:val="1"/>
      <w:marLeft w:val="0"/>
      <w:marRight w:val="0"/>
      <w:marTop w:val="0"/>
      <w:marBottom w:val="0"/>
      <w:divBdr>
        <w:top w:val="none" w:sz="0" w:space="0" w:color="auto"/>
        <w:left w:val="none" w:sz="0" w:space="0" w:color="auto"/>
        <w:bottom w:val="none" w:sz="0" w:space="0" w:color="auto"/>
        <w:right w:val="none" w:sz="0" w:space="0" w:color="auto"/>
      </w:divBdr>
    </w:div>
    <w:div w:id="1985886115">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5523">
      <w:bodyDiv w:val="1"/>
      <w:marLeft w:val="0"/>
      <w:marRight w:val="0"/>
      <w:marTop w:val="0"/>
      <w:marBottom w:val="0"/>
      <w:divBdr>
        <w:top w:val="none" w:sz="0" w:space="0" w:color="auto"/>
        <w:left w:val="none" w:sz="0" w:space="0" w:color="auto"/>
        <w:bottom w:val="none" w:sz="0" w:space="0" w:color="auto"/>
        <w:right w:val="none" w:sz="0" w:space="0" w:color="auto"/>
      </w:divBdr>
    </w:div>
    <w:div w:id="21260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19153B9-DE93-4405-8BF7-D4069E596DB3}"/>
      </w:docPartPr>
      <w:docPartBody>
        <w:p w:rsidR="003864EA" w:rsidRDefault="003028F2">
          <w:r w:rsidRPr="00A56D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F2"/>
    <w:rsid w:val="003028F2"/>
    <w:rsid w:val="003864EA"/>
    <w:rsid w:val="003B03A4"/>
    <w:rsid w:val="008F2E90"/>
    <w:rsid w:val="00913658"/>
    <w:rsid w:val="00E4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ABCBC6-DCAF-4C94-90F7-6B290FEAC445}">
  <we:reference id="wa104382081" version="1.55.1.0" store="en-US" storeType="OMEX"/>
  <we:alternateReferences>
    <we:reference id="WA104382081" version="1.55.1.0" store="" storeType="OMEX"/>
  </we:alternateReferences>
  <we:properties>
    <we:property name="MENDELEY_CITATIONS" value="[{&quot;citationID&quot;:&quot;MENDELEY_CITATION_2f5ec522-83b9-4e5e-9a28-50b9b0a57696&quot;,&quot;properties&quot;:{&quot;noteIndex&quot;:0},&quot;isEdited&quot;:false,&quot;manualOverride&quot;:{&quot;isManuallyOverridden&quot;:false,&quot;citeprocText&quot;:&quot;(Basalamah and As’ad, 2021)&quot;,&quot;manualOverrideText&quot;:&quot;&quot;},&quot;citationTag&quot;:&quot;MENDELEY_CITATION_v3_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&quot;,&quot;citationItems&quot;:[{&quot;id&quot;:&quot;4e5db35b-03a2-3192-abf1-30c2ec7964e9&quot;,&quot;itemData&quot;:{&quot;type&quot;:&quot;article-journal&quot;,&quot;id&quot;:&quot;4e5db35b-03a2-3192-abf1-30c2ec7964e9&quot;,&quot;title&quot;:&quot;The Role of Work Motivation and Work Environment in Improving Job Satisfaction&quot;,&quot;author&quot;:[{&quot;family&quot;:&quot;Basalamah&quot;,&quot;given&quot;:&quot;Muhammad Syafii A.&quot;,&quot;parse-names&quot;:false,&quot;dropping-particle&quot;:&quot;&quot;,&quot;non-dropping-particle&quot;:&quot;&quot;},{&quot;family&quot;:&quot;As’ad&quot;,&quot;given&quot;:&quot;Ajmal&quot;,&quot;parse-names&quot;:false,&quot;dropping-particle&quot;:&quot;&quot;,&quot;non-dropping-particle&quot;:&quot;&quot;}],&quot;container-title&quot;:&quot;Golden Ratio of Human Resource Management&quot;,&quot;accessed&quot;:{&quot;date-parts&quot;:[[2024,11,18]]},&quot;DOI&quot;:&quot;10.52970/GRHRM.V1I2.54&quot;,&quot;ISBN&quot;:&quot;9798350360660&quot;,&quot;issued&quot;:{&quot;date-parts&quot;:[[2021,7,13]]},&quot;page&quot;:&quot;94-103&quot;,&quot;abstract&quot;:&quot;This study aims is to analyze the effect of work motivation on the satisfaction of management lecturers and analyze the effect of the work environment on the satisfaction of management lecturers at a private university in the city of Makassar. This type of research is explanatory research. The sample of this research is management lecturers at private universities in Makassar city, Data use purposive random sampling total 105 respondent. The research period was carried out in February 2020-May 2020. The method of analysis in this study was multiple regression analysis. The results of this study indicate that motivation has a significant effect on job satisfaction. This study proves that both theoretically and previous empirical studies explain that increasing work motivation will increase the job satisfaction of lecturers at private universities in the city of Makassar. According to empirical studies, motivation from a financial perspective can encourage someone to do work. This factor has a more significant influence than the influence of motivation on lecturer job satisfaction. The universities and study programs must improve indicators in the work environment to create comfortable working conditions so that it will increase the job satisfaction of private university lecturers in the city of Makassar.&quot;,&quot;publisher&quot;:&quot;Manunggal Halim Jaya&quot;,&quot;issue&quot;:&quot;2&quot;,&quot;volume&quot;:&quot;1&quot;,&quot;container-title-short&quot;:&quot;&quot;},&quot;isTemporary&quot;:false,&quot;suppress-author&quot;:false,&quot;composite&quot;:false,&quot;author-only&quot;:false}]},{&quot;citationID&quot;:&quot;MENDELEY_CITATION_8a879f31-cdd9-4278-bdbe-38cc77a9cb9e&quot;,&quot;properties&quot;:{&quot;noteIndex&quot;:0},&quot;isEdited&quot;:false,&quot;manualOverride&quot;:{&quot;isManuallyOverridden&quot;:false,&quot;citeprocText&quot;:&quot;(BIELIŃSKA-DUSZA, 2022)&quot;,&quot;manualOverrideText&quot;:&quot;&quot;},&quot;citationTag&quot;:&quot;MENDELEY_CITATION_v3_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&quot;,&quot;citationItems&quot;:[{&quot;id&quot;:&quot;c4d9c54e-03b4-362c-af06-fc896e06fa7a&quot;,&quot;itemData&quot;:{&quot;type&quot;:&quot;article-journal&quot;,&quot;id&quot;:&quot;c4d9c54e-03b4-362c-af06-fc896e06fa7a&quot;,&quot;title&quot;:&quot;The Motivation of Generations: What Drives Generation X, Y, Z?&quot;,&quot;author&quot;:[{&quot;family&quot;:&quot;BIELIŃSKA-DUSZA&quot;,&quot;given&quot;:&quot;Edyta&quot;,&quot;parse-names&quot;:false,&quot;dropping-particle&quot;:&quot;&quot;,&quot;non-dropping-particle&quot;:&quot;&quot;}],&quot;container-title&quot;:&quot;Journal of Human Resources Management Research&quot;,&quot;accessed&quot;:{&quot;date-parts&quot;:[[2024,11,18]]},&quot;DOI&quot;:&quot;10.5171/2022.637177&quot;,&quot;ISSN&quot;:&quot;21660018&quot;,&quot;issued&quot;:{&quot;date-parts&quot;:[[2022,7,7]]},&quot;page&quot;:&quot;1-14&quot;,&quot;abstract&quot;:&quot;Generations X, Y, and Z are shaped by different groups which, at the stage of developing their personality, prepared for work and entered the labor market under various socio-economic conditions.&quot;,&quot;publisher&quot;:&quot;IBIMA Publishing&quot;,&quot;container-title-short&quot;:&quot;&quot;},&quot;isTemporary&quot;:false,&quot;suppress-author&quot;:false,&quot;composite&quot;:false,&quot;author-only&quot;:false}]},{&quot;citationID&quot;:&quot;MENDELEY_CITATION_2f6de8d0-5e53-46ff-93a9-e81f3fad5162&quot;,&quot;properties&quot;:{&quot;noteIndex&quot;:0},&quot;isEdited&quot;:false,&quot;manualOverride&quot;:{&quot;isManuallyOverridden&quot;:false,&quot;citeprocText&quot;:&quot;(Andrea, Gabriella and Tímea, 2022)&quot;,&quot;manualOverrideText&quot;:&quot;&quot;},&quot;citationTag&quot;:&quot;MENDELEY_CITATION_v3_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&quot;,&quot;citationItems&quot;:[{&quot;id&quot;:&quot;787b460d-7e6f-33bc-86fb-fb894554ca78&quot;,&quot;itemData&quot;:{&quot;type&quot;:&quot;article-journal&quot;,&quot;id&quot;:&quot;787b460d-7e6f-33bc-86fb-fb894554ca78&quot;,&quot;title&quot;:&quot;Y and Z generations at workplaces&quot;,&quot;author&quot;:[{&quot;family&quot;:&quot;Andrea&quot;,&quot;given&quot;:&quot;Bencsik&quot;,&quot;parse-names&quot;:false,&quot;dropping-particle&quot;:&quot;&quot;,&quot;non-dropping-particle&quot;:&quot;&quot;},{&quot;family&quot;:&quot;Gabriella&quot;,&quot;given&quot;:&quot;Horváth Csikós&quot;,&quot;parse-names&quot;:false,&quot;dropping-particle&quot;:&quot;&quot;,&quot;non-dropping-particle&quot;:&quot;&quot;},{&quot;family&quot;:&quot;Tímea&quot;,&quot;given&quot;:&quot;Juhász&quot;,&quot;parse-names&quot;:false,&quot;dropping-particle&quot;:&quot;&quot;,&quot;non-dropping-particle&quot;:&quot;&quot;}],&quot;container-title&quot;:&quot;Journal of Competitiveness&quot;,&quot;accessed&quot;:{&quot;date-parts&quot;:[[2024,11,18]]},&quot;DOI&quot;:&quot;10.7441/JOC.2016.03.06&quot;,&quot;ISSN&quot;:&quot;18041728&quot;,&quot;issued&quot;:{&quot;date-parts&quot;:[[2022,9,1]]},&quot;page&quot;:&quot;90-106&quot;,&quot;abstract&quot;:&quot;At present, more and more researches deals with the characteristic features of generation Y and generation Z. As it is about the present and future generations, corporate success and the competitive operation are determined by the behaviour of these generations in the long-run. Researches justifies that there are significant differences between the two generations despite the similarities. These differences appear rather emphasized in the corporate environment when several questions arise at workplaces in the process of cooperation - especially in the field of knowledge-sharing and knowledge transfer-regarding the characteristics of the two generations. Last year, the authors carried out a quantitative research by questionnaires in order to reveal what the managing of these two generations mean for the managers and also what difficulties occur when the two generations cooperate with each other and with elder generations as well. The main question of the research was how to approach the new generations from the view of HR? Although the research cannot be considered representative (410 respondents participated in the survey), it can give a picture about the examined issues. The hypothesis phrased by the authors was justified according to which of the HR activities have to adapt to the requirements of the new generations upon their appearance.&quot;,&quot;publisher&quot;:&quot;Tomas Bata University in Zlín&quot;,&quot;issue&quot;:&quot;3&quot;,&quot;volume&quot;:&quot;8&quot;,&quot;container-title-short&quot;:&quot;&quot;},&quot;isTemporary&quot;:false,&quot;suppress-author&quot;:false,&quot;composite&quot;:false,&quot;author-only&quot;:false}]},{&quot;citationID&quot;:&quot;MENDELEY_CITATION_3aa0007a-eaa7-4fbf-9feb-b984f0a1cf79&quot;,&quot;properties&quot;:{&quot;noteIndex&quot;:0},&quot;isEdited&quot;:false,&quot;manualOverride&quot;:{&quot;isManuallyOverridden&quot;:false,&quot;citeprocText&quot;:&quot;(M.D.I. Eragani, 2019)&quot;,&quot;manualOverrideText&quot;:&quot;&quot;},&quot;citationTag&quot;:&quot;MENDELEY_CITATION_v3_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&quot;,&quot;citationItems&quot;:[{&quot;id&quot;:&quot;c5726b24-6d35-3780-b38a-3acdeedc33e2&quot;,&quot;itemData&quot;:{&quot;type&quot;:&quot;article-journal&quot;,&quot;id&quot;:&quot;c5726b24-6d35-3780-b38a-3acdeedc33e2&quot;,&quot;title&quot;:&quot;The Generational Gap and its Impact on Employee Motivation&quot;,&quot;author&quot;:[{&quot;family&quot;:&quot;M.D.I. Eragani&quot;,&quot;given&quot;:&quot;&quot;,&quot;parse-names&quot;:false,&quot;dropping-particle&quot;:&quot;&quot;,&quot;non-dropping-particle&quot;:&quot;&quot;}],&quot;container-title&quot;:&quot;International Journal of Managerial Studies and Research&quot;,&quot;DOI&quot;:&quot;10.20431/2349-0349.0708003&quot;,&quot;issued&quot;:{&quot;date-parts&quot;:[[2019]]},&quot;abstract&quot;:&quot;The purpose of this research paper is to assess the impact of X and Y generation difference on employee motivation in ABC Private Hospital. In this study, X and Y generation difference …&quot;,&quot;publisher&quot;:&quot;ARC Publications Pvt Ltd.&quot;,&quot;issue&quot;:&quot;8&quot;,&quot;volume&quot;:&quot;7&quot;,&quot;container-title-short&quot;:&quot;&quot;},&quot;isTemporary&quot;:false,&quot;suppress-author&quot;:false,&quot;composite&quot;:false,&quot;author-only&quot;:false}]},{&quot;citationID&quot;:&quot;MENDELEY_CITATION_1198375c-2b07-4083-8ce0-3b425d62d9da&quot;,&quot;properties&quot;:{&quot;noteIndex&quot;:0},&quot;isEdited&quot;:false,&quot;manualOverride&quot;:{&quot;isManuallyOverridden&quot;:false,&quot;citeprocText&quot;:&quot;(Abdulkhamidova, 2022)&quot;,&quot;manualOverrideText&quot;:&quot;&quot;},&quot;citationTag&quot;:&quot;MENDELEY_CITATION_v3_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&quot;,&quot;citationItems&quot;:[{&quot;id&quot;:&quot;fc963cf6-8ef0-3839-9cb7-44fe19a3e082&quot;,&quot;itemData&quot;:{&quot;type&quot;:&quot;report&quot;,&quot;id&quot;:&quot;fc963cf6-8ef0-3839-9cb7-44fe19a3e082&quot;,&quot;title&quot;:&quot;Herzberg's Two-Factor Theory&quot;,&quot;author&quot;:[{&quot;family&quot;:&quot;Abdulkhamidova&quot;,&quot;given&quot;:&quot;Fazilat&quot;,&quot;parse-names&quot;:false,&quot;dropping-particle&quot;:&quot;&quot;,&quot;non-dropping-particle&quot;:&quot;&quot;}],&quot;URL&quot;:&quot;https://www.researchgate.net/publication/352465259&quot;,&quot;issued&quot;:{&quot;date-parts&quot;:[[2022]]},&quot;container-title-short&quot;:&quot;&quot;},&quot;isTemporary&quot;:false,&quot;suppress-author&quot;:false,&quot;composite&quot;:false,&quot;author-only&quot;:false}]},{&quot;citationID&quot;:&quot;MENDELEY_CITATION_1274d4d4-b4fb-4466-992e-523459d084e5&quot;,&quot;properties&quot;:{&quot;noteIndex&quot;:0},&quot;isEdited&quot;:false,&quot;manualOverride&quot;:{&quot;isManuallyOverridden&quot;:false,&quot;citeprocText&quot;:&quot;(Herley, 2009)&quot;,&quot;manualOverrideText&quot;:&quot;&quot;},&quot;citationTag&quot;:&quot;MENDELEY_CITATION_v3_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&quot;,&quot;citationItems&quot;:[{&quot;id&quot;:&quot;c34fa7b5-7875-377d-9ffa-9e86fdce7648&quot;,&quot;itemData&quot;:{&quot;type&quot;:&quot;report&quot;,&quot;id&quot;:&quot;c34fa7b5-7875-377d-9ffa-9e86fdce7648&quot;,&quot;title&quot;:&quot;Motivating the Generations: Economic and Educational Influences&quot;,&quot;author&quot;:[{&quot;family&quot;:&quot;Herley&quot;,&quot;given&quot;:&quot;Wade&quot;,&quot;parse-names&quot;:false,&quot;dropping-particle&quot;:&quot;&quot;,&quot;non-dropping-particle&quot;:&quot;&quot;}],&quot;container-title&quot;:&quot;Journal of Inquiry &amp; Action in Education&quot;,&quot;issued&quot;:{&quot;date-parts&quot;:[[2009]]},&quot;abstract&quot;:&quot;This paper examines the various generations that include the greatest generation, the baby-boomers, generation X, and generation Y. The research encompasses many motivational elements that each generation covets, rejects, or shares. These generations are at different stages in life and each plays a vital role within our society. The workforce has become a melting pot of generational influences that produce a unique and complex dynamic that economic entities and educational institutions must decipher.&quot;,&quot;issue&quot;:&quot;1&quot;,&quot;volume&quot;:&quot;3&quot;,&quot;container-title-short&quot;:&quot;&quot;},&quot;isTemporary&quot;:false,&quot;suppress-author&quot;:false,&quot;composite&quot;:false,&quot;author-only&quot;:false}]},{&quot;citationID&quot;:&quot;MENDELEY_CITATION_042e8ec9-3850-4c5a-9607-b7cf07edeb60&quot;,&quot;properties&quot;:{&quot;noteIndex&quot;:0},&quot;isEdited&quot;:false,&quot;manualOverride&quot;:{&quot;isManuallyOverridden&quot;:false,&quot;citeprocText&quot;:&quot;(Bradford R. Glaser, 2023)&quot;,&quot;manualOverrideText&quot;:&quot;&quot;},&quot;citationTag&quot;:&quot;MENDELEY_CITATION_v3_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&quot;,&quot;citationItems&quot;:[{&quot;id&quot;:&quot;7cc30708-d1b1-3480-834f-ff0cfb3f7c6c&quot;,&quot;itemData&quot;:{&quot;type&quot;:&quot;webpage&quot;,&quot;id&quot;:&quot;7cc30708-d1b1-3480-834f-ff0cfb3f7c6c&quot;,&quot;title&quot;:&quot;A Beginner’s Guide to Herzberg’s Two-Factor Motivation Theory&quot;,&quot;author&quot;:[{&quot;family&quot;:&quot;Bradford R. Glaser&quot;,&quot;given&quot;:&quot;&quot;,&quot;parse-names&quot;:false,&quot;dropping-particle&quot;:&quot;&quot;,&quot;non-dropping-particle&quot;:&quot;&quot;}],&quot;accessed&quot;:{&quot;date-parts&quot;:[[2024,11,18]]},&quot;URL&quot;:&quot;https://hrdqstore.com/blogs/hrdq-blog/two-factor-motivation-theory&quot;,&quot;issued&quot;:{&quot;date-parts&quot;:[[2023]]},&quot;container-title-short&quot;:&quot;&quot;},&quot;isTemporary&quot;:false,&quot;suppress-author&quot;:false,&quot;composite&quot;:false,&quot;author-only&quot;:false}]},{&quot;citationID&quot;:&quot;MENDELEY_CITATION_1dba9323-bebd-4067-ace5-d5ed7aa79cb7&quot;,&quot;properties&quot;:{&quot;noteIndex&quot;:0},&quot;isEdited&quot;:false,&quot;manualOverride&quot;:{&quot;isManuallyOverridden&quot;:false,&quot;citeprocText&quot;:&quot;(Marita M. Heyns, 2023)&quot;,&quot;manualOverrideText&quot;:&quot;&quot;},&quot;citationTag&quot;:&quot;MENDELEY_CITATION_v3_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&quot;,&quot;citationItems&quot;:[{&quot;id&quot;:&quot;bcbd60bf-7477-3e99-be80-96b0a9502b7f&quot;,&quot;itemData&quot;:{&quot;type&quot;:&quot;webpage&quot;,&quot;id&quot;:&quot;bcbd60bf-7477-3e99-be80-96b0a9502b7f&quot;,&quot;title&quot;:&quot;Generational differences in workplace motivation | Heyns | SA Journal of Human Resource Management&quot;,&quot;author&quot;:[{&quot;family&quot;:&quot;Marita M. Heyns&quot;,&quot;given&quot;:&quot;&quot;,&quot;parse-names&quot;:false,&quot;dropping-particle&quot;:&quot;&quot;,&quot;non-dropping-particle&quot;:&quot;&quot;}],&quot;accessed&quot;:{&quot;date-parts&quot;:[[2024,11,18]]},&quot;URL&quot;:&quot;https://sajhrm.co.za/index.php/sajhrm/article/view/967/1557&quot;,&quot;issued&quot;:{&quot;date-parts&quot;:[[2023]]},&quot;container-title-short&quot;:&quot;&quot;},&quot;isTemporary&quot;:false,&quot;suppress-author&quot;:false,&quot;composite&quot;:false,&quot;author-only&quot;:false}]},{&quot;citationID&quot;:&quot;MENDELEY_CITATION_200beefa-c204-46b3-8f8c-33fa9430988b&quot;,&quot;properties&quot;:{&quot;noteIndex&quot;:0},&quot;isEdited&quot;:false,&quot;manualOverride&quot;:{&quot;isManuallyOverridden&quot;:false,&quot;citeprocText&quot;:&quot;(Wong &lt;i&gt;et al.&lt;/i&gt;, 2024)&quot;,&quot;manualOverrideText&quot;:&quot;&quot;},&quot;citationTag&quot;:&quot;MENDELEY_CITATION_v3_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&quot;,&quot;citationItems&quot;:[{&quot;id&quot;:&quot;e1404fc6-bd16-3066-af91-1a2ed0bfd20c&quot;,&quot;itemData&quot;:{&quot;type&quot;:&quot;article-journal&quot;,&quot;id&quot;:&quot;e1404fc6-bd16-3066-af91-1a2ed0bfd20c&quot;,&quot;title&quot;:&quot;Generational differences in personality and motivation: Do they exist and what are the implications for the workplace?&quot;,&quot;author&quot;:[{&quot;family&quot;:&quot;Wong&quot;,&quot;given&quot;:&quot;Melissa&quot;,&quot;parse-names&quot;:false,&quot;dropping-particle&quot;:&quot;&quot;,&quot;non-dropping-particle&quot;:&quot;&quot;},{&quot;family&quot;:&quot;Gardiner&quot;,&quot;given&quot;:&quot;Elliroma&quot;,&quot;parse-names&quot;:false,&quot;dropping-particle&quot;:&quot;&quot;,&quot;non-dropping-particle&quot;:&quot;&quot;},{&quot;family&quot;:&quot;Lang&quot;,&quot;given&quot;:&quot;Whitney&quot;,&quot;parse-names&quot;:false,&quot;dropping-particle&quot;:&quot;&quot;,&quot;non-dropping-particle&quot;:&quot;&quot;},{&quot;family&quot;:&quot;Coulon&quot;,&quot;given&quot;:&quot;Leah&quot;,&quot;parse-names&quot;:false,&quot;dropping-particle&quot;:&quot;&quot;,&quot;non-dropping-particle&quot;:&quot;&quot;}],&quot;container-title&quot;:&quot;Journal of Managerial Psychology&quot;,&quot;accessed&quot;:{&quot;date-parts&quot;:[[2024,11,18]]},&quot;DOI&quot;:&quot;10.1108/02683940810904376&quot;,&quot;ISSN&quot;:&quot;02683946&quot;,&quot;issued&quot;:{&quot;date-parts&quot;:[[2024]]},&quot;page&quot;:&quot;878-890&quot;,&quot;abstract&quot;:&quot;Purpose - The purpose of this research is to examine whether personality and motivational driver differences exist across three generations of working Australians: Baby Boomers, Gen Xs, and Gen Ys. Design/methodology/approach - Using the Occupational Personality Questionnaire and the Motivation Questionnaire, the study examined cross-sectional differences in personality and motivational drivers across three generations. Findings - The results are not supportive of the generational stereotypes that have been pervasive in the management literature and the media. Specifically, few meaningful differences were found between the three generations. Moreover, even when differences have been observed, these have related more to age than generation. Research limitations/implications - One of the key limitations is the use of cross-sectional data. To further explore this issue, it would be interesting to undertake a longitudinal study to assess personality preferences and motivational drivers of the different generations, when the participants are at the same age or the same point in their career. Practical implications - The research emphasizes the importance of managing individuals by focusing on individual differences rather than relying on generational stereotypes, which may not be as prevalent as the existing literature suggests. Originality/value - Managers and HR professionals may find the lack of differences across generations interesting and refreshing, in contrast with the popular management literature. © Emerald Group Publishing Limited.&quot;,&quot;issue&quot;:&quot;8&quot;,&quot;volume&quot;:&quot;23&quot;,&quot;container-title-short&quot;:&quot;&quot;},&quot;isTemporary&quot;:false,&quot;suppress-author&quot;:false,&quot;composite&quot;:false,&quot;author-only&quot;:false}]},{&quot;citationID&quot;:&quot;MENDELEY_CITATION_c31c51b3-45ee-4096-8329-f037fb27cf1d&quot;,&quot;properties&quot;:{&quot;noteIndex&quot;:0},&quot;isEdited&quot;:false,&quot;manualOverride&quot;:{&quot;isManuallyOverridden&quot;:false,&quot;citeprocText&quot;:&quot;(Abdulkhamidova, 2023)&quot;,&quot;manualOverrideText&quot;:&quot;&quot;},&quot;citationTag&quot;:&quot;MENDELEY_CITATION_v3_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&quot;,&quot;citationItems&quot;:[{&quot;id&quot;:&quot;53336262-c64a-3ef0-b09a-b3a42bb75906&quot;,&quot;itemData&quot;:{&quot;type&quot;:&quot;report&quot;,&quot;id&quot;:&quot;53336262-c64a-3ef0-b09a-b3a42bb75906&quot;,&quot;title&quot;:&quot;Herzberg's Two-Factor Theory&quot;,&quot;author&quot;:[{&quot;family&quot;:&quot;Abdulkhamidova&quot;,&quot;given&quot;:&quot;Fazilat&quot;,&quot;parse-names&quot;:false,&quot;dropping-particle&quot;:&quot;&quot;,&quot;non-dropping-particle&quot;:&quot;&quot;}],&quot;URL&quot;:&quot;https://www.researchgate.net/publication/352465259&quot;,&quot;issued&quot;:{&quot;date-parts&quot;:[[2023]]},&quot;container-title-short&quot;:&quot;&quot;},&quot;isTemporary&quot;:false,&quot;suppress-author&quot;:false,&quot;composite&quot;:false,&quot;author-only&quot;:false}]},{&quot;citationID&quot;:&quot;MENDELEY_CITATION_359ba8c1-7730-4806-8284-02650496672b&quot;,&quot;properties&quot;:{&quot;noteIndex&quot;:0},&quot;isEdited&quot;:false,&quot;manualOverride&quot;:{&quot;isManuallyOverridden&quot;:false,&quot;citeprocText&quot;:&quot;(Kian Tan, 2024)&quot;,&quot;manualOverrideText&quot;:&quot;&quot;},&quot;citationTag&quot;:&quot;MENDELEY_CITATION_v3_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&quot;,&quot;citationItems&quot;:[{&quot;id&quot;:&quot;205bcb9a-2423-31f8-b229-5786eac99d56&quot;,&quot;itemData&quot;:{&quot;type&quot;:&quot;report&quot;,&quot;id&quot;:&quot;205bcb9a-2423-31f8-b229-5786eac99d56&quot;,&quot;title&quot;:&quot;Herzberg's Two-Factor Theory on Work Motivation: Does it Works for Todays Environment?&quot;,&quot;author&quot;:[{&quot;family&quot;:&quot;Kian Tan&quot;,&quot;given&quot;:&quot;Shen&quot;,&quot;parse-names&quot;:false,&quot;dropping-particle&quot;:&quot;&quot;,&quot;non-dropping-particle&quot;:&quot;&quot;}],&quot;URL&quot;:&quot;https://www.researchgate.net/publication/262639924&quot;,&quot;issued&quot;:{&quot;date-parts&quot;:[[2024]]},&quot;container-title-short&quot;:&quot;&quot;},&quot;isTemporary&quot;:false,&quot;suppress-author&quot;:false,&quot;composite&quot;:false,&quot;author-only&quot;:false}]},{&quot;citationID&quot;:&quot;MENDELEY_CITATION_c92f4ac0-6bc6-4936-acbf-a0985329a198&quot;,&quot;properties&quot;:{&quot;noteIndex&quot;:0},&quot;isEdited&quot;:false,&quot;manualOverride&quot;:{&quot;isManuallyOverridden&quot;:false,&quot;citeprocText&quot;:&quot;(Mitsakis &lt;i&gt;et al.&lt;/i&gt;, 2022)&quot;,&quot;manualOverrideText&quot;:&quot;&quot;},&quot;citationTag&quot;:&quot;MENDELEY_CITATION_v3_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&quot;,&quot;citationItems&quot;:[{&quot;id&quot;:&quot;7f982fae-e744-3a5a-9628-633ec38351c3&quot;,&quot;itemData&quot;:{&quot;type&quot;:&quot;article-journal&quot;,&quot;id&quot;:&quot;7f982fae-e744-3a5a-9628-633ec38351c3&quot;,&quot;title&quot;:&quot;An Empirical Examination of Herzberg’s Theory in the 21st Century Workplace. Organizational Psychology Re-Examined&quot;,&quot;author&quot;:[{&quot;family&quot;:&quot;Mitsakis&quot;,&quot;given&quot;:&quot;Michael&quot;,&quot;parse-names&quot;:false,&quot;dropping-particle&quot;:&quot;&quot;,&quot;non-dropping-particle&quot;:&quot;&quot;},{&quot;family&quot;:&quot;Galanakis&quot;,&quot;given&quot;:&quot;Michael&quot;,&quot;parse-names&quot;:false,&quot;dropping-particle&quot;:&quot;&quot;,&quot;non-dropping-particle&quot;:&quot;&quot;},{&quot;family&quot;:&quot;Mitsakis&quot;,&quot;given&quot;:&quot;Michael&quot;,&quot;parse-names&quot;:false,&quot;dropping-particle&quot;:&quot;&quot;,&quot;non-dropping-particle&quot;:&quot;&quot;},{&quot;family&quot;:&quot;Galanakis&quot;,&quot;given&quot;:&quot;Michael&quot;,&quot;parse-names&quot;:false,&quot;dropping-particle&quot;:&quot;&quot;,&quot;non-dropping-particle&quot;:&quot;&quot;}],&quot;container-title&quot;:&quot;Psychology&quot;,&quot;accessed&quot;:{&quot;date-parts&quot;:[[2024,11,18]]},&quot;DOI&quot;:&quot;10.4236/PSYCH.2022.132015&quot;,&quot;ISSN&quot;:&quot;2152-7180&quot;,&quot;URL&quot;:&quot;https://www.scirp.org/journal/paperinformation?paperid=115485&quot;,&quot;issued&quot;:{&quot;date-parts&quot;:[[2022,2,14]]},&quot;page&quot;:&quot;264-272&quot;,&quot;abstract&quot;:&quot;This present study empirically investigated the applicability of Herzberg’s theory in the various workplaces of the 21st century, including correctional officers, employees in the retail sector and front-line employees of telecommunication industries. In fact, through Systematic Review, it was examined whether Herzberg’s motivational and hygiene factors, such as working conditions, relationship with peers, supervisor feedback, etc., play a major role in boosting the satisfaction and motivation of the employees, and whether the lack of such factors leads to increased turnover. It was found out that the strongest predictors for employees’ perceived job satisfaction included the nature of the work along with recognition and achievement. Finally, certain limitations and suggestions for future research were provided.&quot;,&quot;publisher&quot;:&quot;Scientific Research Publishing&quot;,&quot;issue&quot;:&quot;2&quot;,&quot;volume&quot;:&quot;13&quot;,&quot;container-title-short&quot;:&quot;&quot;},&quot;isTemporary&quot;:false,&quot;suppress-author&quot;:false,&quot;composite&quot;:false,&quot;author-only&quot;:false}]},{&quot;citationID&quot;:&quot;MENDELEY_CITATION_8566f48e-2fbd-4fec-9f27-0fe67aef96a8&quot;,&quot;properties&quot;:{&quot;noteIndex&quot;:0},&quot;isEdited&quot;:false,&quot;manualOverride&quot;:{&quot;isManuallyOverridden&quot;:false,&quot;citeprocText&quot;:&quot;(Yousaf, 2020)&quot;,&quot;manualOverrideText&quot;:&quot;&quot;},&quot;citationTag&quot;:&quot;MENDELEY_CITATION_v3_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&quot;,&quot;citationItems&quot;:[{&quot;id&quot;:&quot;6cc9383e-50ac-3f2e-9fb4-4a64a9eec16f&quot;,&quot;itemData&quot;:{&quot;type&quot;:&quot;report&quot;,&quot;id&quot;:&quot;6cc9383e-50ac-3f2e-9fb4-4a64a9eec16f&quot;,&quot;title&quot;:&quot;Dissection of Herzberg's Two-Factor Theory to Predict Job Satisfaction: Empirical Evidence from the Telecommunication Industry of Pakistan&quot;,&quot;author&quot;:[{&quot;family&quot;:&quot;Yousaf&quot;,&quot;given&quot;:&quot;Seeham&quot;,&quot;parse-names&quot;:false,&quot;dropping-particle&quot;:&quot;&quot;,&quot;non-dropping-particle&quot;:&quot;&quot;}],&quot;container-title&quot;:&quot;The Lahore Journal of Business&quot;,&quot;issued&quot;:{&quot;date-parts&quot;:[[2020]]},&quot;number-of-pages&quot;:&quot;85-128&quot;,&quot;abstract&quot;:&quot;Herzberg's motivation theory is one of the most widely studied motivation theories. This theory is also known as the two-factor or dual-factor theory. The premise of Frederick Herzberg's theory is that the concept of motivation is divided into two aspects: hygiene and motivators. There is no denying of the fact that the theory of Herzberg of employee motivation is very pertinent in explaining the work behaviors of organizational employees. Nevertheless, this theory attracts substantial criticism from its critics who strongly contended that there is no need to revive the original theory as it lacks substantial influence in explaining employee motivation. Taking this notion forward, this study aims to test the fundamental factors that are of six hygiene factors (extrinsic factors), and five motivators (intrinsic factors) that affect the job satisfaction of front line employees (FLEs). In doing so, this study moves beyond the dichotomy of these two factors and examine the pertinence of underlying factors that can directly influence the employee job satisfaction. The FLEs are the faces that represent organizations, as they directly interact with the customers at their business units. The study analyzes the data by applying a structured equation model on a survey sample of 284 employees, constituting of business managers and executives in both metropolitan and non-metropolitan areas in telecommunication industry of Pakistan. This research reveals positive and direct relationship of five of the underlying factors (money, relationship with peers, relationship with supervisors, work itself and recognition) with job satisfaction.&quot;,&quot;issue&quot;:&quot;2&quot;,&quot;volume&quot;:&quot;8&quot;,&quot;container-title-short&quot;:&quot;&quot;},&quot;isTemporary&quot;:false,&quot;suppress-author&quot;:false,&quot;composite&quot;:false,&quot;author-only&quot;:false}]},{&quot;citationID&quot;:&quot;MENDELEY_CITATION_45156a71-f3d6-4ee1-b5ac-ba3013791819&quot;,&quot;properties&quot;:{&quot;noteIndex&quot;:0},&quot;isEdited&quot;:false,&quot;manualOverride&quot;:{&quot;isManuallyOverridden&quot;:false,&quot;citeprocText&quot;:&quot;(Mehrad, 2020)&quot;,&quot;manualOverrideText&quot;:&quot;&quot;},&quot;citationTag&quot;:&quot;MENDELEY_CITATION_v3_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&quot;,&quot;citationItems&quot;:[{&quot;id&quot;:&quot;4d47ece7-766f-363b-9195-f56e80688ba2&quot;,&quot;itemData&quot;:{&quot;type&quot;:&quot;article-journal&quot;,&quot;id&quot;:&quot;4d47ece7-766f-363b-9195-f56e80688ba2&quot;,&quot;title&quot;:&quot;Evaluation of Academic Staff Job Satisfaction at Malaysian Universities in the Context of Herzberg’s Motivation-Hygiene Theory&quot;,&quot;author&quot;:[{&quot;family&quot;:&quot;Mehrad&quot;,&quot;given&quot;:&quot;Aida&quot;,&quot;parse-names&quot;:false,&quot;dropping-particle&quot;:&quot;&quot;,&quot;non-dropping-particle&quot;:&quot;&quot;}],&quot;container-title&quot;:&quot;JOURNAL OF SOCIAL SCIENCE RESEARCH&quot;,&quot;accessed&quot;:{&quot;date-parts&quot;:[[2024,11,18]]},&quot;DOI&quot;:&quot;10.24297/JSSR.V15I.8725&quot;,&quot;issued&quot;:{&quot;date-parts&quot;:[[2020,5,1]]},&quot;page&quot;:&quot;157-166&quot;,&quot;abstract&quot;:&quot;Most academic staff don’t know what exactly makes them satisfy or dissatisfy at university and based on which effective factors they can improve and increase the level of their outcomes. Dissatisfaction occurred amongst academic staff when they don’t receive any basic motivational factors, versa job satisfaction happened when they obtained at least the fundamental facilities and considered via workplace (managers, leaders, and supervisors). There are numerous and effective factors that change attitudes and feelings of academic staff toward the job, likewise, change level of their outcomes; furthermore, recognizing these effective factors that rise level of job satisfaction among these group of staff; similarly, analyzing this factor as one of the important organizational factors in the context of Herzberg’s Motivation-Hygiene Theory determined as main objective of this literature review. Overall, in this research endeavors to finding brilliant points and motivational factors that influence job satisfaction and clarifies them in an educational situation such as the university.&quot;,&quot;publisher&quot;:&quot;CIRWOLRD&quot;,&quot;volume&quot;:&quot;15&quot;,&quot;container-title-short&quot;:&quot;&quot;},&quot;isTemporary&quot;:false,&quot;suppress-author&quot;:false,&quot;composite&quot;:false,&quot;author-only&quot;:false}]},{&quot;citationID&quot;:&quot;MENDELEY_CITATION_f05750a6-f065-4d21-b7a7-571cc5637a45&quot;,&quot;properties&quot;:{&quot;noteIndex&quot;:0},&quot;isEdited&quot;:false,&quot;manualOverride&quot;:{&quot;isManuallyOverridden&quot;:false,&quot;citeprocText&quot;:&quot;(Holston-Okae and Mushi, 2018)&quot;,&quot;manualOverrideText&quot;:&quot;&quot;},&quot;citationTag&quot;:&quot;MENDELEY_CITATION_v3_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&quot;,&quot;citationItems&quot;:[{&quot;id&quot;:&quot;be6240af-2052-3363-9691-fa58257528fa&quot;,&quot;itemData&quot;:{&quot;type&quot;:&quot;article-journal&quot;,&quot;id&quot;:&quot;be6240af-2052-3363-9691-fa58257528fa&quot;,&quot;title&quot;:&quot;Employee Turnover in the Hospitality Industry using Herzbergâs Two-Factor Motivation-Hygiene Theory&quot;,&quot;author&quot;:[{&quot;family&quot;:&quot;Holston-Okae&quot;,&quot;given&quot;:&quot;Bettye L.&quot;,&quot;parse-names&quot;:false,&quot;dropping-particle&quot;:&quot;&quot;,&quot;non-dropping-particle&quot;:&quot;&quot;},{&quot;family&quot;:&quot;Mushi&quot;,&quot;given&quot;:&quot;Richard J.&quot;,&quot;parse-names&quot;:false,&quot;dropping-particle&quot;:&quot;&quot;,&quot;non-dropping-particle&quot;:&quot;&quot;}],&quot;container-title&quot;:&quot;International Journal of Academic Research in Business and Social Sciences&quot;,&quot;accessed&quot;:{&quot;date-parts&quot;:[[2024,11,18]]},&quot;DOI&quot;:&quot;10.6007/IJARBSS/V8-I1/3805&quot;,&quot;issued&quot;:{&quot;date-parts&quot;:[[2018,2,17]]},&quot;abstract&quot;:&quot;… al- Qahirah: Dar al-Syuruq Al-Qaradawi, Y. (2012). Dirasah fi Fiqh Maqasid al-Syariah. Al-Qahirah: Dar al-Syuruq Al-Salus, AA (2013) … Peranan dan kedudukan majlis penasihat shariah untuk memperkasakan sistem kewangan islam di Malaysia …&quot;,&quot;publisher&quot;:&quot;Human Resources Management Academic Research Society (HRMARS)&quot;,&quot;issue&quot;:&quot;1&quot;,&quot;volume&quot;:&quot;8&quot;,&quot;container-title-short&quot;:&quot;&quot;},&quot;isTemporary&quot;:false,&quot;suppress-author&quot;:false,&quot;composite&quot;:false,&quot;author-only&quot;:false}]},{&quot;citationID&quot;:&quot;MENDELEY_CITATION_435d78cc-439f-4c6b-8fe4-93094e086d2a&quot;,&quot;properties&quot;:{&quot;noteIndex&quot;:0},&quot;isEdited&quot;:false,&quot;manualOverride&quot;:{&quot;isManuallyOverridden&quot;:false,&quot;citeprocText&quot;:&quot;(Bundtzen, 2020)&quot;,&quot;manualOverrideText&quot;:&quot;&quot;},&quot;citationTag&quot;:&quot;MENDELEY_CITATION_v3_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&quot;,&quot;citationItems&quot;:[{&quot;id&quot;:&quot;36ef7c54-cad4-36aa-8115-0ac115ebbeb6&quot;,&quot;itemData&quot;:{&quot;type&quot;:&quot;article-journal&quot;,&quot;id&quot;:&quot;36ef7c54-cad4-36aa-8115-0ac115ebbeb6&quot;,&quot;title&quot;:&quot;Adapting Herzberg’s Motivation-Hygiene Theory to a VUCA World – A Repertory Grid Study&quot;,&quot;author&quot;:[{&quot;family&quot;:&quot;Bundtzen&quot;,&quot;given&quot;:&quot;Henning&quot;,&quot;parse-names&quot;:false,&quot;dropping-particle&quot;:&quot;&quot;,&quot;non-dropping-particle&quot;:&quot;&quot;}],&quot;container-title&quot;:&quot;European Journal of Economics and Business Studies&quot;,&quot;accessed&quot;:{&quot;date-parts&quot;:[[2024,11,18]]},&quot;DOI&quot;:&quot;10.26417/914KZV77E&quot;,&quot;ISSN&quot;:&quot;2411-9571&quot;,&quot;issued&quot;:{&quot;date-parts&quot;:[[2020,12,12]]},&quot;page&quot;:&quot;145&quot;,&quot;abstract&quot;:&quot;Employee motivation is a key driver of organizational performance and employee retention. An increasing shortage of skilled workers forces companies to think of ways to motivate and retain their employees. Herzberg’s two-factor theory of motivation provides an insight which factors are relevant for motivating employees. The theory founded on research carried out in the 1960’s. Since then, the practical and theoretical tenet of supervision and management has shifted to a different leadership approach. Additive the economic environment is found to be more volatile, unpredictable, complex and ambiguity. VUCA has made its way into organizational science resulting in a focus on agile working methodologies. To add up a generation of millennials demanding for feedback, open communication and team-based workplaces starts to integrate into labour market. Does Herzberg’s theory persist in this new economic environment? Can it be adapted or is a completely new approach inevitable? This organizational psychology related study is aimed to test Herzberg’s theory in a contemporary environment by applying the theory of personal constructs as an investigative method. 61 qualitative repertory grid structured interviews elicited n = 782 personal constructs to investigate the theory. The personal constructs are clustered and compared to the theory of Herzberg.&quot;,&quot;publisher&quot;:&quot;EUSER&quot;,&quot;issue&quot;:&quot;3&quot;,&quot;volume&quot;:&quot;6&quot;,&quot;container-title-short&quot;:&quot;&quot;},&quot;isTemporary&quot;:false,&quot;suppress-author&quot;:false,&quot;composite&quot;:false,&quot;author-only&quot;:false}]},{&quot;citationID&quot;:&quot;MENDELEY_CITATION_a444b775-b7d2-485a-a0cc-a4cb0f51d929&quot;,&quot;properties&quot;:{&quot;noteIndex&quot;:0},&quot;isEdited&quot;:false,&quot;manualOverride&quot;:{&quot;isManuallyOverridden&quot;:false,&quot;citeprocText&quot;:&quot;(Kopelman, Prottas and Falk, 2022)&quot;,&quot;manualOverrideText&quot;:&quot;&quot;},&quot;citationTag&quot;:&quot;MENDELEY_CITATION_v3_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&quot;,&quot;citationItems&quot;:[{&quot;id&quot;:&quot;8107e49d-bebf-327b-aac7-73334cfc112b&quot;,&quot;itemData&quot;:{&quot;type&quot;:&quot;article-journal&quot;,&quot;id&quot;:&quot;8107e49d-bebf-327b-aac7-73334cfc112b&quot;,&quot;title&quot;:&quot;Construct validation of a Theory X/Y behavior scale&quot;,&quot;author&quot;:[{&quot;family&quot;:&quot;Kopelman&quot;,&quot;given&quot;:&quot;Richard E.&quot;,&quot;parse-names&quot;:false,&quot;dropping-particle&quot;:&quot;&quot;,&quot;non-dropping-particle&quot;:&quot;&quot;},{&quot;family&quot;:&quot;Prottas&quot;,&quot;given&quot;:&quot;David J.&quot;,&quot;parse-names&quot;:false,&quot;dropping-particle&quot;:&quot;&quot;,&quot;non-dropping-particle&quot;:&quot;&quot;},{&quot;family&quot;:&quot;Falk&quot;,&quot;given&quot;:&quot;David W.&quot;,&quot;parse-names&quot;:false,&quot;dropping-particle&quot;:&quot;&quot;,&quot;non-dropping-particle&quot;:&quot;&quot;}],&quot;container-title&quot;:&quot;Leadership and Organization Development Journal&quot;,&quot;accessed&quot;:{&quot;date-parts&quot;:[[2024,11,19]]},&quot;DOI&quot;:&quot;10.1108/01437731011024385&quot;,&quot;ISSN&quot;:&quot;01437739&quot;,&quot;issued&quot;:{&quot;date-parts&quot;:[[2022]]},&quot;page&quot;:&quot;120-135&quot;,&quot;abstract&quot;:&quot;Purpose: This paper aims to discuss the historical importance and current relevance of Douglas McGregor's Theory X and Y, and to suggest that the paucity of related empirical research is, in part, attributable to the lack of validated measures. The present research seeks to describe the development and construct validation of a measure pertinent to Theory X/Y behaviors. Design/methodology/approach: Surveys completed by 512 working adults provide the present data. A total of 26 initial Theory X/Y behavior items are reduced to 13 through factor analysis. Convergent and discriminant validities are examined through correlational and regression analyses with measures of proximal, distal, and unrelated constructs. Test re-test reliability is assessed using longitudinal panel data from a subset of respondents. Findings: The results provide evidence of the construct validity of the new measure. Research limitations/implications: Respondents are relatively young and drawn from one region of the USA. Future research should collect multi-source and multi-level data. Practical implications: The 13-item scale may be useful as a diagnostic tool for individual and organizational development. Originality/value: This paper represents the first research endeavor that focuses on construct-validating a measure of managerial X/Y behaviors, as distinct from attitudes. The scale can be used in substantive research, including a more robust test of McGregor's theorizing. © Emerald Group Publishing Limited.&quot;,&quot;issue&quot;:&quot;2&quot;,&quot;volume&quot;:&quot;31&quot;,&quot;container-title-short&quot;:&quot;&quot;},&quot;isTemporary&quot;:false,&quot;suppress-author&quot;:false,&quot;composite&quot;:false,&quot;author-only&quot;:false}]},{&quot;citationID&quot;:&quot;MENDELEY_CITATION_9a6fdf84-c414-413e-93b3-b13ed041653a&quot;,&quot;properties&quot;:{&quot;noteIndex&quot;:0},&quot;isEdited&quot;:false,&quot;manualOverride&quot;:{&quot;isManuallyOverridden&quot;:false,&quot;citeprocText&quot;:&quot;(Mehrad, 2020)&quot;,&quot;manualOverrideText&quot;:&quot;&quot;},&quot;citationTag&quot;:&quot;MENDELEY_CITATION_v3_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&quot;,&quot;citationItems&quot;:[{&quot;id&quot;:&quot;4d47ece7-766f-363b-9195-f56e80688ba2&quot;,&quot;itemData&quot;:{&quot;type&quot;:&quot;article-journal&quot;,&quot;id&quot;:&quot;4d47ece7-766f-363b-9195-f56e80688ba2&quot;,&quot;title&quot;:&quot;Evaluation of Academic Staff Job Satisfaction at Malaysian Universities in the Context of Herzberg’s Motivation-Hygiene Theory&quot;,&quot;author&quot;:[{&quot;family&quot;:&quot;Mehrad&quot;,&quot;given&quot;:&quot;Aida&quot;,&quot;parse-names&quot;:false,&quot;dropping-particle&quot;:&quot;&quot;,&quot;non-dropping-particle&quot;:&quot;&quot;}],&quot;container-title&quot;:&quot;JOURNAL OF SOCIAL SCIENCE RESEARCH&quot;,&quot;accessed&quot;:{&quot;date-parts&quot;:[[2024,11,18]]},&quot;DOI&quot;:&quot;10.24297/JSSR.V15I.8725&quot;,&quot;issued&quot;:{&quot;date-parts&quot;:[[2020,5,1]]},&quot;page&quot;:&quot;157-166&quot;,&quot;abstract&quot;:&quot;Most academic staff don’t know what exactly makes them satisfy or dissatisfy at university and based on which effective factors they can improve and increase the level of their outcomes. Dissatisfaction occurred amongst academic staff when they don’t receive any basic motivational factors, versa job satisfaction happened when they obtained at least the fundamental facilities and considered via workplace (managers, leaders, and supervisors). There are numerous and effective factors that change attitudes and feelings of academic staff toward the job, likewise, change level of their outcomes; furthermore, recognizing these effective factors that rise level of job satisfaction among these group of staff; similarly, analyzing this factor as one of the important organizational factors in the context of Herzberg’s Motivation-Hygiene Theory determined as main objective of this literature review. Overall, in this research endeavors to finding brilliant points and motivational factors that influence job satisfaction and clarifies them in an educational situation such as the university.&quot;,&quot;publisher&quot;:&quot;CIRWOLRD&quot;,&quot;volume&quot;:&quot;15&quot;,&quot;container-title-short&quot;:&quot;&quot;},&quot;isTemporary&quot;:false}]},{&quot;citationID&quot;:&quot;MENDELEY_CITATION_a44f9c41-637a-4b2b-8d89-45fade72aff9&quot;,&quot;properties&quot;:{&quot;noteIndex&quot;:0},&quot;isEdited&quot;:false,&quot;manualOverride&quot;:{&quot;isManuallyOverridden&quot;:false,&quot;citeprocText&quot;:&quot;(Lixcel Q. Lantican, 2021)&quot;,&quot;manualOverrideText&quot;:&quot;&quot;},&quot;citationTag&quot;:&quot;MENDELEY_CITATION_v3_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&quot;,&quot;citationItems&quot;:[{&quot;id&quot;:&quot;367123fb-b16e-3113-b03f-432766157e95&quot;,&quot;itemData&quot;:{&quot;type&quot;:&quot;article-journal&quot;,&quot;id&quot;:&quot;367123fb-b16e-3113-b03f-432766157e95&quot;,&quot;title&quot;:&quot;Modeling Workload, Job Satisfaction, Work Stress and Organizational Commitment on Turnover Intention: Evidence from Hospitality Management Educators&quot;,&quot;author&quot;:[{&quot;family&quot;:&quot;Lixcel Q. Lantican&quot;,&quot;given&quot;:&quot;Mark&quot;,&quot;parse-names&quot;:false,&quot;dropping-particle&quot;:&quot;&quot;,&quot;non-dropping-particle&quot;:&quot;&quot;}],&quot;container-title&quot;:&quot;Journal of Human Resource and Sustainability Studies&quot;,&quot;accessed&quot;:{&quot;date-parts&quot;:[[2024,11,18]]},&quot;DOI&quot;:&quot;10.4236/JHRSS.2021.93028&quot;,&quot;ISSN&quot;:&quot;2328-4862&quot;,&quot;issued&quot;:{&quot;date-parts&quot;:[[2021]]},&quot;page&quot;:&quot;439-450&quot;,&quot;abstract&quot;:&quot;This study was conducted to describe and measure the factors influencing faculty members’ workload, job satisfaction, work stress, organizational commitment, and turnover intentions in hospitality education. To achieve this goal, 400 hospitality management educators of both public and private tertiary educational systems in NCR were selected through purposive-quota sampling. A semi-structured questionnaire and focus group discussion were used to collect data from the participants. Descriptive statistics including mean, standard deviation and rank and Inferential statistics including independent t-test, One Way Analysis of Variance and Pearson-r were employed to analyze quantitative data, while qualitative data was analyzed according to themes. Generally, women are independently capable of sharing their reliable and professional assessments. It was also shown that the faculty members are presently contented with their teaching jobs and did not express agreement on whatever reason to leave. They find their workloads in school manageable and are willing to provide engaging instruction to meet their students’ needs through various modalities and instructional materials as they are contented with their jobs. Adversely, they differ in consensus on the five-stated variables when grouped in the length of stay and tenure status. New and old faculty members and regular full-time instructors and lecturers, together with the regular part-time instructors and lecturers, share a similar degree of unanimity regarding workload, job satisfaction, work stress, organizational commitment, and turnover intent. The Structural Equation Modeling (SEM) analysis includes the path directions and relationship between descriptive statistics, structural model evaluation, and the five variables. As a result, it was proven in this study that Organizational Commitment and Job Satisfaction, having significant covariance, have a significant direct effect on turnover intention.&quot;,&quot;publisher&quot;:&quot;Scientific Research Publishing, Inc.&quot;,&quot;issue&quot;:&quot;03&quot;,&quot;volume&quot;:&quot;09&quot;,&quot;container-title-short&quot;:&quot;&quot;},&quot;isTemporary&quot;:false}]},{&quot;citationID&quot;:&quot;MENDELEY_CITATION_42984736-aabe-4d16-8f80-6d3a720c7f3c&quot;,&quot;properties&quot;:{&quot;noteIndex&quot;:0},&quot;isEdited&quot;:false,&quot;manualOverride&quot;:{&quot;isManuallyOverridden&quot;:false,&quot;citeprocText&quot;:&quot;(Galani &lt;i&gt;et al.&lt;/i&gt;, 2022)&quot;,&quot;manualOverrideText&quot;:&quot;&quot;},&quot;citationTag&quot;:&quot;MENDELEY_CITATION_v3_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&quot;,&quot;citationItems&quot;:[{&quot;id&quot;:&quot;9939a4c7-3550-3a94-9321-877e6f1ff58b&quot;,&quot;itemData&quot;:{&quot;type&quot;:&quot;article-journal&quot;,&quot;id&quot;:&quot;9939a4c7-3550-3a94-9321-877e6f1ff58b&quot;,&quot;title&quot;:&quot;Organizational Psychology on the Rise—McGregor’s X and Y Theory: A Systematic Literature Review&quot;,&quot;author&quot;:[{&quot;family&quot;:&quot;Galani&quot;,&quot;given&quot;:&quot;Anastasia&quot;,&quot;parse-names&quot;:false,&quot;dropping-particle&quot;:&quot;&quot;,&quot;non-dropping-particle&quot;:&quot;&quot;},{&quot;family&quot;:&quot;Galanakis&quot;,&quot;given&quot;:&quot;Michael&quot;,&quot;parse-names&quot;:false,&quot;dropping-particle&quot;:&quot;&quot;,&quot;non-dropping-particle&quot;:&quot;&quot;},{&quot;family&quot;:&quot;Galani&quot;,&quot;given&quot;:&quot;Anastasia&quot;,&quot;parse-names&quot;:false,&quot;dropping-particle&quot;:&quot;&quot;,&quot;non-dropping-particle&quot;:&quot;&quot;},{&quot;family&quot;:&quot;Galanakis&quot;,&quot;given&quot;:&quot;Michael&quot;,&quot;parse-names&quot;:false,&quot;dropping-particle&quot;:&quot;&quot;,&quot;non-dropping-particle&quot;:&quot;&quot;}],&quot;container-title&quot;:&quot;Psychology&quot;,&quot;accessed&quot;:{&quot;date-parts&quot;:[[2024,11,19]]},&quot;DOI&quot;:&quot;10.4236/PSYCH.2022.135051&quot;,&quot;ISSN&quot;:&quot;2152-7180&quot;,&quot;URL&quot;:&quot;https://www.scirp.org/journal/paperinformation?paperid=117597&quot;,&quot;issued&quot;:{&quot;date-parts&quot;:[[2022,5,13]]},&quot;page&quot;:&quot;782-789&quot;,&quot;abstract&quot;:&quot;McGregor’s theory is one of the most well-known theories based on motivation, employee behavior and job performance. According to this theory, motivation can and should be achieved in different ways based on whether the employee is categorized as Type X or Type Y according to McGregor. In this paper, a review was conducted in order to address the contribution and current findings of the theory in the modern workplace. A number of recent studies were identified and concluded with ambiguous findings which later on lead to other studies in constructing a valid scale for evaluating X and Y attitudes-behaviors and job performance. Even though this theory has not gathered substantial empirical support, it may prove to be an important framework for a better understanding of human behavior in the workplace. Directions for future research and possible applications are also mentioned.&quot;,&quot;publisher&quot;:&quot;Scientific Research Publishing&quot;,&quot;issue&quot;:&quot;5&quot;,&quot;volume&quot;:&quot;13&quot;,&quot;container-title-short&quot;:&quot;&quot;},&quot;isTemporary&quot;:false,&quot;suppress-author&quot;:false,&quot;composite&quot;:false,&quot;author-only&quot;:false}]},{&quot;citationID&quot;:&quot;MENDELEY_CITATION_33c80ddf-6a5c-489e-9b02-f9d9e4f04459&quot;,&quot;properties&quot;:{&quot;noteIndex&quot;:0},&quot;isEdited&quot;:false,&quot;manualOverride&quot;:{&quot;isManuallyOverridden&quot;:false,&quot;citeprocText&quot;:&quot;(Markwell, 2021)&quot;,&quot;manualOverrideText&quot;:&quot;&quot;},&quot;citationTag&quot;:&quot;MENDELEY_CITATION_v3_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&quot;,&quot;citationItems&quot;:[{&quot;id&quot;:&quot;a098e323-4676-304c-a918-db8438c8c15d&quot;,&quot;itemData&quot;:{&quot;type&quot;:&quot;article-journal&quot;,&quot;id&quot;:&quot;a098e323-4676-304c-a918-db8438c8c15d&quot;,&quot;title&quot;:&quot;The human side of science education: Using McGregor's Theory Y as a framework for improving student motivation&quot;,&quot;author&quot;:[{&quot;family&quot;:&quot;Markwell&quot;,&quot;given&quot;:&quot;John&quot;,&quot;parse-names&quot;:false,&quot;dropping-particle&quot;:&quot;&quot;,&quot;non-dropping-particle&quot;:&quot;&quot;}],&quot;container-title&quot;:&quot;Biochemistry and Molecular Biology Education&quot;,&quot;accessed&quot;:{&quot;date-parts&quot;:[[2024,11,19]]},&quot;DOI&quot;:&quot;10.1002/BMB.2004.494032050393&quot;,&quot;ISSN&quot;:&quot;14708175&quot;,&quot;issued&quot;:{&quot;date-parts&quot;:[[2021,9]]},&quot;page&quot;:&quot;323-325&quot;,&quot;abstract&quot;:&quot;Student motivation is correlated with learning. Douglas McGregor's Theory X and Theory Y as a basis for understanding and improving motivation in the business world can be directly applied to the science classroom. Teachers with a Theory Y perspective (students naturally want to learn) provide increased motivation for students and promote more active learning than Theory X-style teachers who do not view students as active learners. Many teachers are not aware of their Theory X/Theory Y orientation and how this bias may be impacting their interaction with students. This article explores the benefits of moving from a Theory X to a more Theory Y style of teaching.&quot;,&quot;issue&quot;:&quot;5&quot;,&quot;volume&quot;:&quot;32&quot;,&quot;container-title-short&quot;:&quot;&quot;},&quot;isTemporary&quot;:false}]},{&quot;citationID&quot;:&quot;MENDELEY_CITATION_37fc5078-9cd3-428a-8ba4-c4a1fe72192f&quot;,&quot;properties&quot;:{&quot;noteIndex&quot;:0},&quot;isEdited&quot;:false,&quot;manualOverride&quot;:{&quot;isManuallyOverridden&quot;:false,&quot;citeprocText&quot;:&quot;(Bass, 2024)&quot;,&quot;manualOverrideText&quot;:&quot;&quot;},&quot;citationTag&quot;:&quot;MENDELEY_CITATION_v3_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&quot;,&quot;citationItems&quot;:[{&quot;id&quot;:&quot;c1a93927-b195-3719-9a64-ea691582eb7a&quot;,&quot;itemData&quot;:{&quot;type&quot;:&quot;article-journal&quot;,&quot;id&quot;:&quot;c1a93927-b195-3719-9a64-ea691582eb7a&quot;,&quot;title&quot;:&quot;Theory X and Y&quot;,&quot;author&quot;:[{&quot;family&quot;:&quot;Bass&quot;,&quot;given&quot;:&quot;Bernard M.&quot;,&quot;parse-names&quot;:false,&quot;dropping-particle&quot;:&quot;&quot;,&quot;non-dropping-particle&quot;:&quot;&quot;}],&quot;container-title&quot;:&quot;Wiley Encyclopedia of Management&quot;,&quot;accessed&quot;:{&quot;date-parts&quot;:[[2024,11,19]]},&quot;DOI&quot;:&quot;10.1002/9781118785317.WEOM110274&quot;,&quot;URL&quot;:&quot;https://onlinelibrary.wiley.com/doi/full/10.1002/9781118785317.weom110274&quot;,&quot;issued&quot;:{&quot;date-parts&quot;:[[2024,1,21]]},&quot;page&quot;:&quot;1-1&quot;,&quot;abstract&quot;:&quot;Abstract Theory X and theory Y delineates management views regarding employees' orientation to work. Theory X views employees as lazy, not interested in doing a good job and having little interest in the organizations goals. Consequently, management must closely monitor employees' in order to ensure that the work is carried out. On the other hand, theory Y stipulates that employees' have a desire to do a good job and are interested in the organizational goals so much so that they want to be involved in organizational decision making and utilize their skills and responsibility in order to see it succeed. As a result, the task of management is to encourage growth, provide direction and create conditions associated with greater empowerment and decentralization.&quot;,&quot;publisher&quot;:&quot;John Wiley &amp; Sons, Ltd&quot;,&quot;container-title-short&quot;:&quot;&quot;},&quot;isTemporary&quot;:false}]},{&quot;citationID&quot;:&quot;MENDELEY_CITATION_adb0064f-e544-4467-b866-f01831f4f138&quot;,&quot;properties&quot;:{&quot;noteIndex&quot;:0},&quot;isEdited&quot;:false,&quot;manualOverride&quot;:{&quot;isManuallyOverridden&quot;:false,&quot;citeprocText&quot;:&quot;(LtDrLKSingh, 2019)&quot;,&quot;manualOverrideText&quot;:&quot;&quot;},&quot;citationTag&quot;:&quot;MENDELEY_CITATION_v3_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&quot;,&quot;citationItems&quot;:[{&quot;id&quot;:&quot;58612224-a2f7-312b-b634-5e7456f66597&quot;,&quot;itemData&quot;:{&quot;type&quot;:&quot;report&quot;,&quot;id&quot;:&quot;58612224-a2f7-312b-b634-5e7456f66597&quot;,&quot;title&quot;:&quot;A CRITICAL ANALYSIS OF THEORY X &amp; THEORY Y IN THE 21 ST CENTURY&quot;,&quot;author&quot;:[{&quot;family&quot;:&quot;LtDrLKSingh&quot;,&quot;given&quot;:&quot;&quot;,&quot;parse-names&quot;:false,&quot;dropping-particle&quot;:&quot;&quot;,&quot;non-dropping-particle&quot;:&quot;&quot;}],&quot;URL&quot;:&quot;www.eprawisdom.com&quot;,&quot;issued&quot;:{&quot;date-parts&quot;:[[2019]]},&quot;abstract&quot;:&quot;Research Paper ISI Value:1.433 Theory X and Theory Y represent two sets of assumptions about human nature and human behaviour that are relevant to the practice of management. Theory X represents a negative view of human nature that assumes individuals generally dislike work, are irresponsible, and require close supervision to do their jobs. Theory Y denotes a positive view of human nature and assumes individuals are generally industrious, creative, and able to assume responsibility and exercise self-control in their jobs. One would expect, then, that managers holding assumptions about human nature that are consistent with Theory X might exhibit a managerial style that is quite different than managers who hold assumptions consistent with Theory Y.&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3583-9C44-4F16-A817-590E3D37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13960</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2024-11-17T21:37:00Z</dcterms:created>
  <dcterms:modified xsi:type="dcterms:W3CDTF">2024-11-22T12:54:00Z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ddd7999a1d68308f8dc23cf2298f3d41d1644c545748d2ee8b68452a66060c19</vt:lpwstr>
  </property>
  <property fmtid="{D5CDD505-2E9C-101B-9397-08002B2CF9AE}" pid="3" name="MSIP_Label_defa4170-0d19-0005-0004-bc88714345d2_Enabled">
    <vt:lpwstr>true</vt:lpwstr>
  </property>
  <property fmtid="{D5CDD505-2E9C-101B-9397-08002B2CF9AE}" pid="4" name="MSIP_Label_defa4170-0d19-0005-0004-bc88714345d2_SetDate">
    <vt:lpwstr>2024-11-17T21:30:27Z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e920497c-defb-4029-9437-fe941ddae050</vt:lpwstr>
  </property>
  <property fmtid="{D5CDD505-2E9C-101B-9397-08002B2CF9AE}" pid="8" name="MSIP_Label_defa4170-0d19-0005-0004-bc88714345d2_ActionId">
    <vt:lpwstr>ea040e8a-599b-4cac-87bd-0121e948218c</vt:lpwstr>
  </property>
  <property fmtid="{D5CDD505-2E9C-101B-9397-08002B2CF9AE}" pid="9" name="MSIP_Label_defa4170-0d19-0005-0004-bc88714345d2_ContentBits">
    <vt:lpwstr>0</vt:lpwstr>
  </property>
</Properties>
</file>