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520" w:rsidRDefault="00F36520" w:rsidP="00F36520">
      <w:pPr>
        <w:spacing w:before="100" w:beforeAutospacing="1" w:after="100" w:afterAutospacing="1" w:line="360" w:lineRule="auto"/>
        <w:jc w:val="center"/>
        <w:rPr>
          <w:rFonts w:ascii="Times New Roman" w:eastAsia="Times New Roman" w:hAnsi="Times New Roman" w:cs="Times New Roman"/>
          <w:b/>
          <w:bCs/>
          <w:sz w:val="24"/>
          <w:szCs w:val="24"/>
          <w:u w:val="single"/>
        </w:rPr>
      </w:pPr>
    </w:p>
    <w:p w:rsidR="00F36520" w:rsidRDefault="00F36520" w:rsidP="00F36520">
      <w:pPr>
        <w:spacing w:before="100" w:beforeAutospacing="1" w:after="100" w:afterAutospacing="1" w:line="360" w:lineRule="auto"/>
        <w:jc w:val="center"/>
        <w:rPr>
          <w:rFonts w:ascii="Times New Roman" w:eastAsia="Times New Roman" w:hAnsi="Times New Roman" w:cs="Times New Roman"/>
          <w:b/>
          <w:bCs/>
          <w:sz w:val="24"/>
          <w:szCs w:val="24"/>
          <w:u w:val="single"/>
        </w:rPr>
      </w:pPr>
    </w:p>
    <w:p w:rsidR="00F36520" w:rsidRDefault="00F36520" w:rsidP="00F36520">
      <w:pPr>
        <w:spacing w:before="100" w:beforeAutospacing="1" w:after="100" w:afterAutospacing="1" w:line="360" w:lineRule="auto"/>
        <w:jc w:val="center"/>
        <w:rPr>
          <w:rFonts w:ascii="Times New Roman" w:eastAsia="Times New Roman" w:hAnsi="Times New Roman" w:cs="Times New Roman"/>
          <w:b/>
          <w:bCs/>
          <w:sz w:val="24"/>
          <w:szCs w:val="24"/>
          <w:u w:val="single"/>
        </w:rPr>
      </w:pPr>
    </w:p>
    <w:p w:rsidR="00F36520" w:rsidRDefault="00F36520" w:rsidP="00F36520">
      <w:pPr>
        <w:spacing w:before="100" w:beforeAutospacing="1" w:after="100" w:afterAutospacing="1" w:line="360" w:lineRule="auto"/>
        <w:jc w:val="center"/>
        <w:rPr>
          <w:rFonts w:ascii="Times New Roman" w:eastAsia="Times New Roman" w:hAnsi="Times New Roman" w:cs="Times New Roman"/>
          <w:b/>
          <w:bCs/>
          <w:sz w:val="24"/>
          <w:szCs w:val="24"/>
          <w:u w:val="single"/>
        </w:rPr>
      </w:pPr>
    </w:p>
    <w:p w:rsidR="00F36520" w:rsidRDefault="00F36520" w:rsidP="00F36520">
      <w:pPr>
        <w:spacing w:before="100" w:beforeAutospacing="1" w:after="100" w:afterAutospacing="1" w:line="360" w:lineRule="auto"/>
        <w:jc w:val="center"/>
        <w:rPr>
          <w:rFonts w:ascii="Times New Roman" w:eastAsia="Times New Roman" w:hAnsi="Times New Roman" w:cs="Times New Roman"/>
          <w:b/>
          <w:bCs/>
          <w:sz w:val="24"/>
          <w:szCs w:val="24"/>
          <w:u w:val="single"/>
        </w:rPr>
      </w:pPr>
    </w:p>
    <w:p w:rsidR="00F36520" w:rsidRDefault="00F36520" w:rsidP="00F36520">
      <w:pPr>
        <w:spacing w:before="100" w:beforeAutospacing="1" w:after="100" w:afterAutospacing="1" w:line="360" w:lineRule="auto"/>
        <w:jc w:val="center"/>
        <w:rPr>
          <w:rFonts w:ascii="Times New Roman" w:eastAsia="Times New Roman" w:hAnsi="Times New Roman" w:cs="Times New Roman"/>
          <w:b/>
          <w:bCs/>
          <w:sz w:val="24"/>
          <w:szCs w:val="24"/>
          <w:u w:val="single"/>
        </w:rPr>
      </w:pPr>
    </w:p>
    <w:p w:rsidR="00F36520" w:rsidRDefault="00F36520" w:rsidP="00F36520">
      <w:pPr>
        <w:spacing w:before="100" w:beforeAutospacing="1" w:after="100" w:afterAutospacing="1" w:line="360" w:lineRule="auto"/>
        <w:jc w:val="center"/>
        <w:rPr>
          <w:rFonts w:ascii="Times New Roman" w:eastAsia="Times New Roman" w:hAnsi="Times New Roman" w:cs="Times New Roman"/>
          <w:b/>
          <w:bCs/>
          <w:sz w:val="24"/>
          <w:szCs w:val="24"/>
          <w:u w:val="single"/>
        </w:rPr>
      </w:pPr>
    </w:p>
    <w:p w:rsidR="00F36520" w:rsidRDefault="00F36520" w:rsidP="00F36520">
      <w:pPr>
        <w:spacing w:before="100" w:beforeAutospacing="1" w:after="100" w:afterAutospacing="1" w:line="360" w:lineRule="auto"/>
        <w:jc w:val="center"/>
        <w:rPr>
          <w:rFonts w:ascii="Times New Roman" w:eastAsia="Times New Roman" w:hAnsi="Times New Roman" w:cs="Times New Roman"/>
          <w:b/>
          <w:bCs/>
          <w:sz w:val="24"/>
          <w:szCs w:val="24"/>
          <w:u w:val="single"/>
        </w:rPr>
      </w:pPr>
    </w:p>
    <w:p w:rsidR="00F36520" w:rsidRDefault="00F36520" w:rsidP="00F36520">
      <w:pPr>
        <w:spacing w:before="100" w:beforeAutospacing="1" w:after="100" w:afterAutospacing="1" w:line="360" w:lineRule="auto"/>
        <w:jc w:val="center"/>
        <w:rPr>
          <w:rFonts w:ascii="Times New Roman" w:eastAsia="Times New Roman" w:hAnsi="Times New Roman" w:cs="Times New Roman"/>
          <w:b/>
          <w:bCs/>
          <w:sz w:val="24"/>
          <w:szCs w:val="24"/>
          <w:u w:val="single"/>
        </w:rPr>
      </w:pPr>
    </w:p>
    <w:p w:rsidR="00F36520" w:rsidRPr="00FD3C56" w:rsidRDefault="00F36520" w:rsidP="00F36520">
      <w:pPr>
        <w:spacing w:before="100" w:beforeAutospacing="1" w:after="100" w:afterAutospacing="1" w:line="36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STOCK AND BOND VALUATION OF </w:t>
      </w:r>
      <w:r w:rsidRPr="00FD3C56">
        <w:rPr>
          <w:rFonts w:ascii="Times New Roman" w:eastAsia="Times New Roman" w:hAnsi="Times New Roman" w:cs="Times New Roman"/>
          <w:b/>
          <w:bCs/>
          <w:sz w:val="24"/>
          <w:szCs w:val="24"/>
          <w:u w:val="single"/>
        </w:rPr>
        <w:t>APPLE INC</w:t>
      </w:r>
    </w:p>
    <w:p w:rsidR="00F36520" w:rsidRDefault="00F36520" w:rsidP="00F36520">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Student Name</w:t>
      </w:r>
    </w:p>
    <w:p w:rsidR="00F36520" w:rsidRDefault="00F36520" w:rsidP="00F36520">
      <w:pPr>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Date of submission</w:t>
      </w:r>
      <w:r>
        <w:rPr>
          <w:rFonts w:ascii="Times New Roman" w:eastAsia="Times New Roman" w:hAnsi="Times New Roman" w:cs="Times New Roman"/>
          <w:b/>
          <w:bCs/>
          <w:sz w:val="24"/>
          <w:szCs w:val="24"/>
          <w:u w:val="single"/>
        </w:rPr>
        <w:br w:type="page"/>
      </w:r>
    </w:p>
    <w:p w:rsidR="00FD3C56" w:rsidRPr="00FD3C56" w:rsidRDefault="00F36520" w:rsidP="00FD3C56">
      <w:pPr>
        <w:spacing w:before="100" w:beforeAutospacing="1" w:after="100" w:afterAutospacing="1" w:line="36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lastRenderedPageBreak/>
        <w:t>STOCK AND BOND VALUATION</w:t>
      </w:r>
      <w:r w:rsidR="00FD3C56">
        <w:rPr>
          <w:rFonts w:ascii="Times New Roman" w:eastAsia="Times New Roman" w:hAnsi="Times New Roman" w:cs="Times New Roman"/>
          <w:b/>
          <w:bCs/>
          <w:sz w:val="24"/>
          <w:szCs w:val="24"/>
          <w:u w:val="single"/>
        </w:rPr>
        <w:t xml:space="preserve"> OF </w:t>
      </w:r>
      <w:r w:rsidR="00FD3C56" w:rsidRPr="00FD3C56">
        <w:rPr>
          <w:rFonts w:ascii="Times New Roman" w:eastAsia="Times New Roman" w:hAnsi="Times New Roman" w:cs="Times New Roman"/>
          <w:b/>
          <w:bCs/>
          <w:sz w:val="24"/>
          <w:szCs w:val="24"/>
          <w:u w:val="single"/>
        </w:rPr>
        <w:t>APPLE INC</w:t>
      </w:r>
    </w:p>
    <w:p w:rsidR="00FD3C56" w:rsidRPr="00FD3C56" w:rsidRDefault="00FD3C56" w:rsidP="00FD3C56">
      <w:pPr>
        <w:spacing w:before="100" w:beforeAutospacing="1" w:after="100" w:afterAutospacing="1" w:line="360" w:lineRule="auto"/>
        <w:ind w:firstLine="720"/>
        <w:jc w:val="both"/>
        <w:rPr>
          <w:rFonts w:ascii="Times New Roman" w:eastAsia="Times New Roman" w:hAnsi="Times New Roman" w:cs="Times New Roman"/>
          <w:sz w:val="24"/>
          <w:szCs w:val="24"/>
        </w:rPr>
      </w:pPr>
      <w:r w:rsidRPr="00FD3C56">
        <w:rPr>
          <w:rFonts w:ascii="Times New Roman" w:eastAsia="Times New Roman" w:hAnsi="Times New Roman" w:cs="Times New Roman"/>
          <w:sz w:val="24"/>
          <w:szCs w:val="24"/>
        </w:rPr>
        <w:t>One of the leading corporations in the world, Apple Inc. is widely recognized for its revolutionary products that include the iPhone</w:t>
      </w:r>
      <w:r>
        <w:rPr>
          <w:rFonts w:ascii="Times New Roman" w:eastAsia="Times New Roman" w:hAnsi="Times New Roman" w:cs="Times New Roman"/>
          <w:sz w:val="24"/>
          <w:szCs w:val="24"/>
        </w:rPr>
        <w:t xml:space="preserve"> series</w:t>
      </w:r>
      <w:r w:rsidRPr="00FD3C56">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the </w:t>
      </w:r>
      <w:r w:rsidRPr="00FD3C56">
        <w:rPr>
          <w:rFonts w:ascii="Times New Roman" w:eastAsia="Times New Roman" w:hAnsi="Times New Roman" w:cs="Times New Roman"/>
          <w:sz w:val="24"/>
          <w:szCs w:val="24"/>
        </w:rPr>
        <w:t>MacBook, along with its extensive range of services. Considering Apple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w:t>
      </w:r>
      <w:r w:rsidRPr="00FD3C56">
        <w:rPr>
          <w:rFonts w:ascii="Times New Roman" w:eastAsia="Times New Roman" w:hAnsi="Times New Roman" w:cs="Times New Roman"/>
          <w:sz w:val="24"/>
          <w:szCs w:val="24"/>
        </w:rPr>
        <w:t>'s</w:t>
      </w:r>
      <w:proofErr w:type="spellEnd"/>
      <w:r w:rsidRPr="00FD3C56">
        <w:rPr>
          <w:rFonts w:ascii="Times New Roman" w:eastAsia="Times New Roman" w:hAnsi="Times New Roman" w:cs="Times New Roman"/>
          <w:sz w:val="24"/>
          <w:szCs w:val="24"/>
        </w:rPr>
        <w:t xml:space="preserve"> ongoing dominance in the technological industry as of 2025, market watchers and shareholders feel compelled to consider how much the company's stock has been overinflated or overpriced. For the purpose of assessing Apple's stock's existing market worth and potential for capital appreciation, the current research evaluates it using fundamental financial parameters that involve the Price-to-Earnings (P/E) ratio, book value per share (BVPS), and anal</w:t>
      </w:r>
      <w:r>
        <w:rPr>
          <w:rFonts w:ascii="Times New Roman" w:eastAsia="Times New Roman" w:hAnsi="Times New Roman" w:cs="Times New Roman"/>
          <w:sz w:val="24"/>
          <w:szCs w:val="24"/>
        </w:rPr>
        <w:t>yst recommendations</w:t>
      </w:r>
      <w:r w:rsidRPr="00FD3C56">
        <w:rPr>
          <w:rFonts w:ascii="Times New Roman" w:eastAsia="Times New Roman" w:hAnsi="Times New Roman" w:cs="Times New Roman"/>
          <w:sz w:val="24"/>
          <w:szCs w:val="24"/>
        </w:rPr>
        <w:t>.</w:t>
      </w:r>
    </w:p>
    <w:p w:rsidR="00FD3C56" w:rsidRPr="00FD3C56" w:rsidRDefault="00FD3C56" w:rsidP="00FD3C56">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D3C56">
        <w:rPr>
          <w:rFonts w:ascii="Times New Roman" w:eastAsia="Times New Roman" w:hAnsi="Times New Roman" w:cs="Times New Roman"/>
          <w:b/>
          <w:bCs/>
          <w:sz w:val="27"/>
          <w:szCs w:val="27"/>
        </w:rPr>
        <w:t>1. Price-to-Earnings (P/E) Ratio and Comparison to Industry Peers</w:t>
      </w:r>
    </w:p>
    <w:p w:rsidR="00FD3C56" w:rsidRPr="00FD3C56" w:rsidRDefault="00B06A88" w:rsidP="00FD3C56">
      <w:pPr>
        <w:spacing w:before="100" w:beforeAutospacing="1" w:after="100" w:afterAutospacing="1" w:line="360" w:lineRule="auto"/>
        <w:jc w:val="both"/>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t>A significant indicator for serious investors is the Price-to-Earnings (P/E) ratio, which demonstrates how much a company is geared up to invest for each cent of their revenues. The market price per share is divided by the earnings per share (EPS) in order to arrive at this value. As of October 2025,</w:t>
      </w:r>
      <w:r>
        <w:rPr>
          <w:rFonts w:ascii="Times New Roman" w:eastAsia="Times New Roman" w:hAnsi="Times New Roman" w:cs="Times New Roman"/>
          <w:sz w:val="24"/>
          <w:szCs w:val="24"/>
        </w:rPr>
        <w:t xml:space="preserve"> Apple's P/E ratio is at 29.45</w:t>
      </w:r>
      <w:r w:rsidR="00FD3C56" w:rsidRPr="00FD3C56">
        <w:rPr>
          <w:rFonts w:ascii="Times New Roman" w:eastAsia="Times New Roman" w:hAnsi="Times New Roman" w:cs="Times New Roman"/>
          <w:sz w:val="24"/>
          <w:szCs w:val="24"/>
        </w:rPr>
        <w:t xml:space="preserve"> (Yahoo Finance, 2025).</w:t>
      </w:r>
    </w:p>
    <w:p w:rsidR="00FD3C56" w:rsidRPr="00FD3C56" w:rsidRDefault="00FD3C56" w:rsidP="00FD3C5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D3C56">
        <w:rPr>
          <w:rFonts w:ascii="Times New Roman" w:eastAsia="Times New Roman" w:hAnsi="Times New Roman" w:cs="Times New Roman"/>
          <w:b/>
          <w:bCs/>
          <w:sz w:val="24"/>
          <w:szCs w:val="24"/>
        </w:rPr>
        <w:t>Industry</w:t>
      </w:r>
      <w:r w:rsidR="00B06A88">
        <w:rPr>
          <w:rFonts w:ascii="Times New Roman" w:eastAsia="Times New Roman" w:hAnsi="Times New Roman" w:cs="Times New Roman"/>
          <w:b/>
          <w:bCs/>
          <w:sz w:val="24"/>
          <w:szCs w:val="24"/>
        </w:rPr>
        <w:t xml:space="preserve"> wise</w:t>
      </w:r>
      <w:r w:rsidRPr="00FD3C56">
        <w:rPr>
          <w:rFonts w:ascii="Times New Roman" w:eastAsia="Times New Roman" w:hAnsi="Times New Roman" w:cs="Times New Roman"/>
          <w:b/>
          <w:bCs/>
          <w:sz w:val="24"/>
          <w:szCs w:val="24"/>
        </w:rPr>
        <w:t xml:space="preserve"> Comparison</w:t>
      </w:r>
    </w:p>
    <w:p w:rsidR="00B06A88" w:rsidRPr="00FD3C56" w:rsidRDefault="00B06A88" w:rsidP="00FD3C5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w:t>
      </w:r>
      <w:r w:rsidR="00FD3C56" w:rsidRPr="00FD3C56">
        <w:rPr>
          <w:rFonts w:ascii="Times New Roman" w:eastAsia="Times New Roman" w:hAnsi="Times New Roman" w:cs="Times New Roman"/>
          <w:sz w:val="24"/>
          <w:szCs w:val="24"/>
        </w:rPr>
        <w:t>o contextualize</w:t>
      </w:r>
      <w:r>
        <w:rPr>
          <w:rFonts w:ascii="Times New Roman" w:eastAsia="Times New Roman" w:hAnsi="Times New Roman" w:cs="Times New Roman"/>
          <w:sz w:val="24"/>
          <w:szCs w:val="24"/>
        </w:rPr>
        <w:t xml:space="preserve"> the above-mentioned</w:t>
      </w:r>
      <w:r w:rsidR="00FD3C56" w:rsidRPr="00FD3C56">
        <w:rPr>
          <w:rFonts w:ascii="Times New Roman" w:eastAsia="Times New Roman" w:hAnsi="Times New Roman" w:cs="Times New Roman"/>
          <w:sz w:val="24"/>
          <w:szCs w:val="24"/>
        </w:rPr>
        <w:t xml:space="preserve"> P/E ratio, </w:t>
      </w:r>
      <w:r>
        <w:rPr>
          <w:rFonts w:ascii="Times New Roman" w:eastAsia="Times New Roman" w:hAnsi="Times New Roman" w:cs="Times New Roman"/>
          <w:sz w:val="24"/>
          <w:szCs w:val="24"/>
        </w:rPr>
        <w:t xml:space="preserve">we need a comparison of </w:t>
      </w:r>
      <w:r w:rsidR="00FD3C56" w:rsidRPr="00FD3C56">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with other key players of this sector. Following are the top three companies along with their P/E ratio:</w:t>
      </w:r>
    </w:p>
    <w:p w:rsidR="00FD3C56" w:rsidRPr="00FD3C56" w:rsidRDefault="00FD3C56" w:rsidP="00FD3C56">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D3C56">
        <w:rPr>
          <w:rFonts w:ascii="Times New Roman" w:eastAsia="Times New Roman" w:hAnsi="Times New Roman" w:cs="Times New Roman"/>
          <w:b/>
          <w:bCs/>
          <w:sz w:val="24"/>
          <w:szCs w:val="24"/>
        </w:rPr>
        <w:t>Microsoft (MSFT)</w:t>
      </w:r>
      <w:r w:rsidRPr="00FD3C56">
        <w:rPr>
          <w:rFonts w:ascii="Times New Roman" w:eastAsia="Times New Roman" w:hAnsi="Times New Roman" w:cs="Times New Roman"/>
          <w:sz w:val="24"/>
          <w:szCs w:val="24"/>
        </w:rPr>
        <w:t>: 35.12 (Yahoo Finance, 2025)</w:t>
      </w:r>
    </w:p>
    <w:p w:rsidR="00FD3C56" w:rsidRPr="00FD3C56" w:rsidRDefault="00FD3C56" w:rsidP="00FD3C56">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D3C56">
        <w:rPr>
          <w:rFonts w:ascii="Times New Roman" w:eastAsia="Times New Roman" w:hAnsi="Times New Roman" w:cs="Times New Roman"/>
          <w:b/>
          <w:bCs/>
          <w:sz w:val="24"/>
          <w:szCs w:val="24"/>
        </w:rPr>
        <w:t>Alphabet (GOOGL)</w:t>
      </w:r>
      <w:r w:rsidRPr="00FD3C56">
        <w:rPr>
          <w:rFonts w:ascii="Times New Roman" w:eastAsia="Times New Roman" w:hAnsi="Times New Roman" w:cs="Times New Roman"/>
          <w:sz w:val="24"/>
          <w:szCs w:val="24"/>
        </w:rPr>
        <w:t>: 27.85 (Yahoo Finance, 2025)</w:t>
      </w:r>
    </w:p>
    <w:p w:rsidR="00FD3C56" w:rsidRPr="00FD3C56" w:rsidRDefault="00FD3C56" w:rsidP="00FD3C56">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D3C56">
        <w:rPr>
          <w:rFonts w:ascii="Times New Roman" w:eastAsia="Times New Roman" w:hAnsi="Times New Roman" w:cs="Times New Roman"/>
          <w:b/>
          <w:bCs/>
          <w:sz w:val="24"/>
          <w:szCs w:val="24"/>
        </w:rPr>
        <w:t>NVIDIA (NVDA)</w:t>
      </w:r>
      <w:r w:rsidRPr="00FD3C56">
        <w:rPr>
          <w:rFonts w:ascii="Times New Roman" w:eastAsia="Times New Roman" w:hAnsi="Times New Roman" w:cs="Times New Roman"/>
          <w:sz w:val="24"/>
          <w:szCs w:val="24"/>
        </w:rPr>
        <w:t>: 40.98 (Yahoo Finance, 2025)</w:t>
      </w:r>
    </w:p>
    <w:p w:rsidR="00FD3C56" w:rsidRPr="00FD3C56" w:rsidRDefault="00B06A88" w:rsidP="00FD3C56">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Key </w:t>
      </w:r>
      <w:r w:rsidR="00FD3C56" w:rsidRPr="00FD3C56">
        <w:rPr>
          <w:rFonts w:ascii="Times New Roman" w:eastAsia="Times New Roman" w:hAnsi="Times New Roman" w:cs="Times New Roman"/>
          <w:b/>
          <w:bCs/>
          <w:sz w:val="27"/>
          <w:szCs w:val="27"/>
        </w:rPr>
        <w:t>Analysis</w:t>
      </w:r>
    </w:p>
    <w:p w:rsidR="00BD2318" w:rsidRPr="00BD2318" w:rsidRDefault="00BD2318" w:rsidP="00BD2318">
      <w:pPr>
        <w:spacing w:before="100" w:beforeAutospacing="1" w:after="100" w:afterAutospacing="1" w:line="360" w:lineRule="auto"/>
        <w:ind w:firstLine="720"/>
        <w:jc w:val="both"/>
        <w:rPr>
          <w:rFonts w:ascii="Times New Roman" w:eastAsia="Times New Roman" w:hAnsi="Times New Roman" w:cs="Times New Roman"/>
          <w:sz w:val="24"/>
          <w:szCs w:val="24"/>
        </w:rPr>
      </w:pPr>
      <w:r w:rsidRPr="00BD2318">
        <w:rPr>
          <w:rFonts w:ascii="Times New Roman" w:eastAsia="Times New Roman" w:hAnsi="Times New Roman" w:cs="Times New Roman"/>
          <w:sz w:val="24"/>
          <w:szCs w:val="24"/>
        </w:rPr>
        <w:t xml:space="preserve">It should be noted that Apple's P/E ratio of 29.45 is considerably more than Alphabet's P/E ratio of 27.85 which indicates that the corporation's stock is appraised higher than its predicted level of earnings. Still, NVIDIA (40.98) and Microsoft (35.12), both of which have </w:t>
      </w:r>
      <w:r w:rsidRPr="00BD2318">
        <w:rPr>
          <w:rFonts w:ascii="Times New Roman" w:eastAsia="Times New Roman" w:hAnsi="Times New Roman" w:cs="Times New Roman"/>
          <w:sz w:val="24"/>
          <w:szCs w:val="24"/>
        </w:rPr>
        <w:lastRenderedPageBreak/>
        <w:t>substantial projections for growth in domains like cloud computing and artificial intelligence (AI), possess greater price-to-earnings ratios than Apple.</w:t>
      </w:r>
    </w:p>
    <w:p w:rsidR="00FD3C56" w:rsidRPr="00FD3C56" w:rsidRDefault="00BD2318" w:rsidP="00BD2318">
      <w:pPr>
        <w:spacing w:before="100" w:beforeAutospacing="1" w:after="100" w:afterAutospacing="1" w:line="360" w:lineRule="auto"/>
        <w:ind w:firstLine="720"/>
        <w:jc w:val="both"/>
        <w:rPr>
          <w:rFonts w:ascii="Times New Roman" w:eastAsia="Times New Roman" w:hAnsi="Times New Roman" w:cs="Times New Roman"/>
          <w:sz w:val="24"/>
          <w:szCs w:val="24"/>
        </w:rPr>
      </w:pPr>
      <w:r w:rsidRPr="00BD2318">
        <w:rPr>
          <w:rFonts w:ascii="Times New Roman" w:eastAsia="Times New Roman" w:hAnsi="Times New Roman" w:cs="Times New Roman"/>
          <w:sz w:val="24"/>
          <w:szCs w:val="24"/>
        </w:rPr>
        <w:t>Shareholders typically foresee stronger future growth from an enterprise with greater price-to-earnings ratio (Yahoo Finance, 2025). Given Apple's persistent dominance in the market as well as great reputation for quality, its relatively small P/E ratio as compared to Microsoft and NVIDIA might indicate shareholder expectations of more modest expansion.</w:t>
      </w:r>
    </w:p>
    <w:p w:rsidR="00FD3C56" w:rsidRPr="00FD3C56" w:rsidRDefault="00BD2318" w:rsidP="00FD3C56">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Is Apple </w:t>
      </w:r>
      <w:r w:rsidR="00FD3C56" w:rsidRPr="00FD3C56">
        <w:rPr>
          <w:rFonts w:ascii="Times New Roman" w:eastAsia="Times New Roman" w:hAnsi="Times New Roman" w:cs="Times New Roman"/>
          <w:b/>
          <w:bCs/>
          <w:sz w:val="24"/>
          <w:szCs w:val="24"/>
        </w:rPr>
        <w:t>Overvalued or Undervalued?</w:t>
      </w:r>
    </w:p>
    <w:p w:rsidR="00FD3C56" w:rsidRPr="00FD3C56" w:rsidRDefault="00BD2318" w:rsidP="00FD3C56">
      <w:pPr>
        <w:spacing w:before="100" w:beforeAutospacing="1" w:after="100" w:afterAutospacing="1" w:line="360" w:lineRule="auto"/>
        <w:jc w:val="both"/>
        <w:rPr>
          <w:rFonts w:ascii="Times New Roman" w:eastAsia="Times New Roman" w:hAnsi="Times New Roman" w:cs="Times New Roman"/>
          <w:sz w:val="24"/>
          <w:szCs w:val="24"/>
        </w:rPr>
      </w:pPr>
      <w:r w:rsidRPr="00BD2318">
        <w:rPr>
          <w:rFonts w:ascii="Times New Roman" w:eastAsia="Times New Roman" w:hAnsi="Times New Roman" w:cs="Times New Roman"/>
          <w:sz w:val="24"/>
          <w:szCs w:val="24"/>
        </w:rPr>
        <w:t>Despite all of this, Apple's P/E ratio could mean that market have higher expansion aspirations for Alphabet while also suggesting its share price is rather overvalued. Yet, Apple's stock seems to be more balanced when viewed a</w:t>
      </w:r>
      <w:r>
        <w:rPr>
          <w:rFonts w:ascii="Times New Roman" w:eastAsia="Times New Roman" w:hAnsi="Times New Roman" w:cs="Times New Roman"/>
          <w:sz w:val="24"/>
          <w:szCs w:val="24"/>
        </w:rPr>
        <w:t>longside Microsoft and NVIDIA. E</w:t>
      </w:r>
      <w:r w:rsidRPr="00BD2318">
        <w:rPr>
          <w:rFonts w:ascii="Times New Roman" w:eastAsia="Times New Roman" w:hAnsi="Times New Roman" w:cs="Times New Roman"/>
          <w:sz w:val="24"/>
          <w:szCs w:val="24"/>
        </w:rPr>
        <w:t>ven though buyers ought to be cautious regarding potential market dips, the company's P/E ratio of 29.45 sounds appropriate given its longstanding position in the smartphone industry and the diversified nature of its sources of revenue (including th</w:t>
      </w:r>
      <w:r>
        <w:rPr>
          <w:rFonts w:ascii="Times New Roman" w:eastAsia="Times New Roman" w:hAnsi="Times New Roman" w:cs="Times New Roman"/>
          <w:sz w:val="24"/>
          <w:szCs w:val="24"/>
        </w:rPr>
        <w:t xml:space="preserve">ose from services and gadgets) </w:t>
      </w:r>
      <w:r w:rsidR="00FD3C56" w:rsidRPr="00FD3C56">
        <w:rPr>
          <w:rFonts w:ascii="Times New Roman" w:eastAsia="Times New Roman" w:hAnsi="Times New Roman" w:cs="Times New Roman"/>
          <w:sz w:val="24"/>
          <w:szCs w:val="24"/>
        </w:rPr>
        <w:t>(Morningstar, 2025).</w:t>
      </w:r>
    </w:p>
    <w:p w:rsidR="00FD3C56" w:rsidRPr="00FD3C56" w:rsidRDefault="00FD3C56" w:rsidP="00FD3C56">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D3C56">
        <w:rPr>
          <w:rFonts w:ascii="Times New Roman" w:eastAsia="Times New Roman" w:hAnsi="Times New Roman" w:cs="Times New Roman"/>
          <w:b/>
          <w:bCs/>
          <w:sz w:val="27"/>
          <w:szCs w:val="27"/>
        </w:rPr>
        <w:t xml:space="preserve">2. </w:t>
      </w:r>
      <w:r w:rsidR="00D92414">
        <w:rPr>
          <w:rFonts w:ascii="Times New Roman" w:eastAsia="Times New Roman" w:hAnsi="Times New Roman" w:cs="Times New Roman"/>
          <w:b/>
          <w:bCs/>
          <w:sz w:val="27"/>
          <w:szCs w:val="27"/>
        </w:rPr>
        <w:t xml:space="preserve">APPLE’s </w:t>
      </w:r>
      <w:r w:rsidRPr="00FD3C56">
        <w:rPr>
          <w:rFonts w:ascii="Times New Roman" w:eastAsia="Times New Roman" w:hAnsi="Times New Roman" w:cs="Times New Roman"/>
          <w:b/>
          <w:bCs/>
          <w:sz w:val="27"/>
          <w:szCs w:val="27"/>
        </w:rPr>
        <w:t xml:space="preserve">Book Value </w:t>
      </w:r>
      <w:proofErr w:type="gramStart"/>
      <w:r w:rsidRPr="00FD3C56">
        <w:rPr>
          <w:rFonts w:ascii="Times New Roman" w:eastAsia="Times New Roman" w:hAnsi="Times New Roman" w:cs="Times New Roman"/>
          <w:b/>
          <w:bCs/>
          <w:sz w:val="27"/>
          <w:szCs w:val="27"/>
        </w:rPr>
        <w:t>Per</w:t>
      </w:r>
      <w:proofErr w:type="gramEnd"/>
      <w:r w:rsidRPr="00FD3C56">
        <w:rPr>
          <w:rFonts w:ascii="Times New Roman" w:eastAsia="Times New Roman" w:hAnsi="Times New Roman" w:cs="Times New Roman"/>
          <w:b/>
          <w:bCs/>
          <w:sz w:val="27"/>
          <w:szCs w:val="27"/>
        </w:rPr>
        <w:t xml:space="preserve"> Share (BVPS)</w:t>
      </w:r>
    </w:p>
    <w:p w:rsidR="00FD3C56" w:rsidRPr="00FD3C56" w:rsidRDefault="00D92414" w:rsidP="00FD3C56">
      <w:pPr>
        <w:spacing w:before="100" w:beforeAutospacing="1" w:after="100" w:afterAutospacing="1" w:line="360" w:lineRule="auto"/>
        <w:jc w:val="both"/>
        <w:rPr>
          <w:rFonts w:ascii="Times New Roman" w:eastAsia="Times New Roman" w:hAnsi="Times New Roman" w:cs="Times New Roman"/>
          <w:sz w:val="24"/>
          <w:szCs w:val="24"/>
        </w:rPr>
      </w:pPr>
      <w:r w:rsidRPr="00D92414">
        <w:rPr>
          <w:rFonts w:ascii="Times New Roman" w:eastAsia="Times New Roman" w:hAnsi="Times New Roman" w:cs="Times New Roman"/>
          <w:sz w:val="24"/>
          <w:szCs w:val="24"/>
        </w:rPr>
        <w:t xml:space="preserve">When assessing if a company's stock price truly reflects its fundamental worth, an additional key metric is the book value per share (BVPS). To determine how to determine it, the total liabilities of the company are deducted from its total assets, and the resulting figure is subsequently divided by the number of shares in circulation. Shareholders can use this ratio to figure out if the stock has been overpriced or discounted with regard to its book value </w:t>
      </w:r>
      <w:r>
        <w:rPr>
          <w:rFonts w:ascii="Times New Roman" w:eastAsia="Times New Roman" w:hAnsi="Times New Roman" w:cs="Times New Roman"/>
          <w:sz w:val="24"/>
          <w:szCs w:val="24"/>
        </w:rPr>
        <w:t xml:space="preserve">by finding out more about the </w:t>
      </w:r>
      <w:r w:rsidRPr="00D92414">
        <w:rPr>
          <w:rFonts w:ascii="Times New Roman" w:eastAsia="Times New Roman" w:hAnsi="Times New Roman" w:cs="Times New Roman"/>
          <w:sz w:val="24"/>
          <w:szCs w:val="24"/>
        </w:rPr>
        <w:t>company's substantial net worth.</w:t>
      </w:r>
    </w:p>
    <w:p w:rsidR="00FD3C56" w:rsidRPr="00FD3C56" w:rsidRDefault="00FD3C56" w:rsidP="00FD3C5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D3C56">
        <w:rPr>
          <w:rFonts w:ascii="Times New Roman" w:eastAsia="Times New Roman" w:hAnsi="Times New Roman" w:cs="Times New Roman"/>
          <w:b/>
          <w:bCs/>
          <w:sz w:val="24"/>
          <w:szCs w:val="24"/>
        </w:rPr>
        <w:t xml:space="preserve">Apple’s </w:t>
      </w:r>
      <w:r w:rsidR="00D92414">
        <w:rPr>
          <w:rFonts w:ascii="Times New Roman" w:eastAsia="Times New Roman" w:hAnsi="Times New Roman" w:cs="Times New Roman"/>
          <w:b/>
          <w:bCs/>
          <w:sz w:val="24"/>
          <w:szCs w:val="24"/>
        </w:rPr>
        <w:t>BVPS</w:t>
      </w:r>
    </w:p>
    <w:p w:rsidR="00FD3C56" w:rsidRPr="00FD3C56" w:rsidRDefault="00FD3C56" w:rsidP="00FD3C56">
      <w:pPr>
        <w:spacing w:before="100" w:beforeAutospacing="1" w:after="100" w:afterAutospacing="1" w:line="360" w:lineRule="auto"/>
        <w:jc w:val="both"/>
        <w:rPr>
          <w:rFonts w:ascii="Times New Roman" w:eastAsia="Times New Roman" w:hAnsi="Times New Roman" w:cs="Times New Roman"/>
          <w:sz w:val="24"/>
          <w:szCs w:val="24"/>
        </w:rPr>
      </w:pPr>
      <w:r w:rsidRPr="00FD3C56">
        <w:rPr>
          <w:rFonts w:ascii="Times New Roman" w:eastAsia="Times New Roman" w:hAnsi="Times New Roman" w:cs="Times New Roman"/>
          <w:sz w:val="24"/>
          <w:szCs w:val="24"/>
        </w:rPr>
        <w:t>A</w:t>
      </w:r>
      <w:r w:rsidR="005F5810">
        <w:rPr>
          <w:rFonts w:ascii="Times New Roman" w:eastAsia="Times New Roman" w:hAnsi="Times New Roman" w:cs="Times New Roman"/>
          <w:sz w:val="24"/>
          <w:szCs w:val="24"/>
        </w:rPr>
        <w:t xml:space="preserve">s of Q3 2025, the </w:t>
      </w:r>
      <w:r w:rsidRPr="005F5810">
        <w:rPr>
          <w:rFonts w:ascii="Times New Roman" w:eastAsia="Times New Roman" w:hAnsi="Times New Roman" w:cs="Times New Roman"/>
          <w:bCs/>
          <w:sz w:val="24"/>
          <w:szCs w:val="24"/>
        </w:rPr>
        <w:t>financial data</w:t>
      </w:r>
      <w:r w:rsidRPr="00FD3C56">
        <w:rPr>
          <w:rFonts w:ascii="Times New Roman" w:eastAsia="Times New Roman" w:hAnsi="Times New Roman" w:cs="Times New Roman"/>
          <w:sz w:val="24"/>
          <w:szCs w:val="24"/>
        </w:rPr>
        <w:t xml:space="preserve"> </w:t>
      </w:r>
      <w:r w:rsidR="005F5810">
        <w:rPr>
          <w:rFonts w:ascii="Times New Roman" w:eastAsia="Times New Roman" w:hAnsi="Times New Roman" w:cs="Times New Roman"/>
          <w:sz w:val="24"/>
          <w:szCs w:val="24"/>
        </w:rPr>
        <w:t>of Apple</w:t>
      </w:r>
      <w:r w:rsidRPr="00FD3C56">
        <w:rPr>
          <w:rFonts w:ascii="Times New Roman" w:eastAsia="Times New Roman" w:hAnsi="Times New Roman" w:cs="Times New Roman"/>
          <w:sz w:val="24"/>
          <w:szCs w:val="24"/>
        </w:rPr>
        <w:t xml:space="preserve"> reveals the following</w:t>
      </w:r>
      <w:r w:rsidR="005F5810">
        <w:rPr>
          <w:rFonts w:ascii="Times New Roman" w:eastAsia="Times New Roman" w:hAnsi="Times New Roman" w:cs="Times New Roman"/>
          <w:sz w:val="24"/>
          <w:szCs w:val="24"/>
        </w:rPr>
        <w:t xml:space="preserve"> details</w:t>
      </w:r>
      <w:r w:rsidRPr="00FD3C56">
        <w:rPr>
          <w:rFonts w:ascii="Times New Roman" w:eastAsia="Times New Roman" w:hAnsi="Times New Roman" w:cs="Times New Roman"/>
          <w:sz w:val="24"/>
          <w:szCs w:val="24"/>
        </w:rPr>
        <w:t>:</w:t>
      </w:r>
    </w:p>
    <w:p w:rsidR="00FD3C56" w:rsidRPr="00FD3C56" w:rsidRDefault="005F5810" w:rsidP="00FD3C5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F5810">
        <w:rPr>
          <w:rFonts w:ascii="Times New Roman" w:eastAsia="Times New Roman" w:hAnsi="Times New Roman" w:cs="Times New Roman"/>
          <w:bCs/>
          <w:sz w:val="24"/>
          <w:szCs w:val="24"/>
        </w:rPr>
        <w:t xml:space="preserve">Company’s </w:t>
      </w:r>
      <w:r w:rsidR="00FD3C56" w:rsidRPr="005F5810">
        <w:rPr>
          <w:rFonts w:ascii="Times New Roman" w:eastAsia="Times New Roman" w:hAnsi="Times New Roman" w:cs="Times New Roman"/>
          <w:bCs/>
          <w:sz w:val="24"/>
          <w:szCs w:val="24"/>
        </w:rPr>
        <w:t>Total Assets</w:t>
      </w:r>
      <w:r>
        <w:rPr>
          <w:rFonts w:ascii="Times New Roman" w:eastAsia="Times New Roman" w:hAnsi="Times New Roman" w:cs="Times New Roman"/>
          <w:sz w:val="24"/>
          <w:szCs w:val="24"/>
        </w:rPr>
        <w:t xml:space="preserve"> are worth</w:t>
      </w:r>
      <w:r w:rsidR="00FD3C56" w:rsidRPr="00FD3C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FD3C56" w:rsidRPr="00FD3C56">
        <w:rPr>
          <w:rFonts w:ascii="Times New Roman" w:eastAsia="Times New Roman" w:hAnsi="Times New Roman" w:cs="Times New Roman"/>
          <w:sz w:val="24"/>
          <w:szCs w:val="24"/>
        </w:rPr>
        <w:t>400 billion (Apple Inc., 2025)</w:t>
      </w:r>
    </w:p>
    <w:p w:rsidR="00FD3C56" w:rsidRPr="00FD3C56" w:rsidRDefault="005F5810" w:rsidP="00FD3C5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Their total liabilities are estimated to be</w:t>
      </w:r>
      <w:r w:rsidR="00FD3C56" w:rsidRPr="00FD3C56">
        <w:rPr>
          <w:rFonts w:ascii="Times New Roman" w:eastAsia="Times New Roman" w:hAnsi="Times New Roman" w:cs="Times New Roman"/>
          <w:sz w:val="24"/>
          <w:szCs w:val="24"/>
        </w:rPr>
        <w:t xml:space="preserve"> $150 billion (Apple Inc., 2025)</w:t>
      </w:r>
    </w:p>
    <w:p w:rsidR="00FD3C56" w:rsidRPr="00FD3C56" w:rsidRDefault="005F5810" w:rsidP="00FD3C5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Also, there are 1</w:t>
      </w:r>
      <w:r w:rsidR="00FD3C56" w:rsidRPr="00FD3C56">
        <w:rPr>
          <w:rFonts w:ascii="Times New Roman" w:eastAsia="Times New Roman" w:hAnsi="Times New Roman" w:cs="Times New Roman"/>
          <w:sz w:val="24"/>
          <w:szCs w:val="24"/>
        </w:rPr>
        <w:t xml:space="preserve">6.6 billion </w:t>
      </w:r>
      <w:r>
        <w:rPr>
          <w:rFonts w:ascii="Times New Roman" w:eastAsia="Times New Roman" w:hAnsi="Times New Roman" w:cs="Times New Roman"/>
          <w:sz w:val="24"/>
          <w:szCs w:val="24"/>
        </w:rPr>
        <w:t xml:space="preserve">outstanding </w:t>
      </w:r>
      <w:r w:rsidR="00FD3C56" w:rsidRPr="00FD3C56">
        <w:rPr>
          <w:rFonts w:ascii="Times New Roman" w:eastAsia="Times New Roman" w:hAnsi="Times New Roman" w:cs="Times New Roman"/>
          <w:sz w:val="24"/>
          <w:szCs w:val="24"/>
        </w:rPr>
        <w:t xml:space="preserve">shares </w:t>
      </w:r>
      <w:r>
        <w:rPr>
          <w:rFonts w:ascii="Times New Roman" w:eastAsia="Times New Roman" w:hAnsi="Times New Roman" w:cs="Times New Roman"/>
          <w:sz w:val="24"/>
          <w:szCs w:val="24"/>
        </w:rPr>
        <w:t xml:space="preserve">as of </w:t>
      </w:r>
      <w:r>
        <w:rPr>
          <w:rFonts w:ascii="Times New Roman" w:eastAsia="Times New Roman" w:hAnsi="Times New Roman" w:cs="Times New Roman"/>
          <w:sz w:val="24"/>
          <w:szCs w:val="24"/>
        </w:rPr>
        <w:tab/>
        <w:t xml:space="preserve">Q3 2025 </w:t>
      </w:r>
      <w:r w:rsidR="00FD3C56" w:rsidRPr="00FD3C56">
        <w:rPr>
          <w:rFonts w:ascii="Times New Roman" w:eastAsia="Times New Roman" w:hAnsi="Times New Roman" w:cs="Times New Roman"/>
          <w:sz w:val="24"/>
          <w:szCs w:val="24"/>
        </w:rPr>
        <w:t>(Apple Inc., 2025)</w:t>
      </w:r>
    </w:p>
    <w:p w:rsidR="00FD3C56" w:rsidRDefault="007E0DFC" w:rsidP="00FD3C5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Apple’s BVPS is calculated as under:</w:t>
      </w:r>
    </w:p>
    <w:p w:rsidR="007E0DFC" w:rsidRDefault="00FD3C56" w:rsidP="00FD3C56">
      <w:pPr>
        <w:spacing w:after="0" w:line="360" w:lineRule="auto"/>
        <w:jc w:val="both"/>
        <w:rPr>
          <w:rFonts w:ascii="Times New Roman" w:eastAsia="Times New Roman" w:hAnsi="Times New Roman" w:cs="Times New Roman"/>
          <w:sz w:val="24"/>
          <w:szCs w:val="24"/>
        </w:rPr>
      </w:pPr>
      <w:r w:rsidRPr="00FD3C56">
        <w:rPr>
          <w:rFonts w:ascii="Times New Roman" w:eastAsia="Times New Roman" w:hAnsi="Times New Roman" w:cs="Times New Roman"/>
          <w:sz w:val="24"/>
          <w:szCs w:val="24"/>
        </w:rPr>
        <w:t>Book Value</w:t>
      </w:r>
      <w:r w:rsidR="007E0DFC">
        <w:rPr>
          <w:rFonts w:ascii="Times New Roman" w:eastAsia="Times New Roman" w:hAnsi="Times New Roman" w:cs="Times New Roman"/>
          <w:sz w:val="24"/>
          <w:szCs w:val="24"/>
        </w:rPr>
        <w:t xml:space="preserve"> </w:t>
      </w:r>
      <w:r w:rsidRPr="00FD3C56">
        <w:rPr>
          <w:rFonts w:ascii="Times New Roman" w:eastAsia="Times New Roman" w:hAnsi="Times New Roman" w:cs="Times New Roman"/>
          <w:sz w:val="24"/>
          <w:szCs w:val="24"/>
        </w:rPr>
        <w:t>=</w:t>
      </w:r>
      <w:r w:rsidR="007E0DFC">
        <w:rPr>
          <w:rFonts w:ascii="Times New Roman" w:eastAsia="Times New Roman" w:hAnsi="Times New Roman" w:cs="Times New Roman"/>
          <w:sz w:val="24"/>
          <w:szCs w:val="24"/>
        </w:rPr>
        <w:t xml:space="preserve"> 400 Billion </w:t>
      </w:r>
      <w:r w:rsidRPr="00FD3C56">
        <w:rPr>
          <w:rFonts w:ascii="Times New Roman" w:eastAsia="Times New Roman" w:hAnsi="Times New Roman" w:cs="Times New Roman"/>
          <w:sz w:val="24"/>
          <w:szCs w:val="24"/>
        </w:rPr>
        <w:t>−</w:t>
      </w:r>
      <w:r w:rsidR="007E0DFC">
        <w:rPr>
          <w:rFonts w:ascii="Times New Roman" w:eastAsia="Times New Roman" w:hAnsi="Times New Roman" w:cs="Times New Roman"/>
          <w:sz w:val="24"/>
          <w:szCs w:val="24"/>
        </w:rPr>
        <w:t xml:space="preserve"> </w:t>
      </w:r>
      <w:r w:rsidRPr="00FD3C56">
        <w:rPr>
          <w:rFonts w:ascii="Times New Roman" w:eastAsia="Times New Roman" w:hAnsi="Times New Roman" w:cs="Times New Roman"/>
          <w:sz w:val="24"/>
          <w:szCs w:val="24"/>
        </w:rPr>
        <w:t>150 billion</w:t>
      </w:r>
      <w:r w:rsidR="007E0DFC">
        <w:rPr>
          <w:rFonts w:ascii="Times New Roman" w:eastAsia="Times New Roman" w:hAnsi="Times New Roman" w:cs="Times New Roman"/>
          <w:sz w:val="24"/>
          <w:szCs w:val="24"/>
        </w:rPr>
        <w:t xml:space="preserve"> </w:t>
      </w:r>
      <w:r w:rsidRPr="00FD3C56">
        <w:rPr>
          <w:rFonts w:ascii="Times New Roman" w:eastAsia="Times New Roman" w:hAnsi="Times New Roman" w:cs="Times New Roman"/>
          <w:sz w:val="24"/>
          <w:szCs w:val="24"/>
        </w:rPr>
        <w:t>=</w:t>
      </w:r>
      <w:r w:rsidR="007E0DFC">
        <w:rPr>
          <w:rFonts w:ascii="Times New Roman" w:eastAsia="Times New Roman" w:hAnsi="Times New Roman" w:cs="Times New Roman"/>
          <w:sz w:val="24"/>
          <w:szCs w:val="24"/>
        </w:rPr>
        <w:t xml:space="preserve"> </w:t>
      </w:r>
      <w:r w:rsidRPr="00FD3C56">
        <w:rPr>
          <w:rFonts w:ascii="Times New Roman" w:eastAsia="Times New Roman" w:hAnsi="Times New Roman" w:cs="Times New Roman"/>
          <w:sz w:val="24"/>
          <w:szCs w:val="24"/>
        </w:rPr>
        <w:t xml:space="preserve">250 billion </w:t>
      </w:r>
    </w:p>
    <w:p w:rsidR="00FD3C56" w:rsidRPr="00FD3C56" w:rsidRDefault="00FD3C56" w:rsidP="00FD3C56">
      <w:pPr>
        <w:spacing w:after="0" w:line="360" w:lineRule="auto"/>
        <w:jc w:val="both"/>
        <w:rPr>
          <w:rFonts w:ascii="Times New Roman" w:eastAsia="Times New Roman" w:hAnsi="Times New Roman" w:cs="Times New Roman"/>
          <w:sz w:val="24"/>
          <w:szCs w:val="24"/>
        </w:rPr>
      </w:pPr>
      <w:r w:rsidRPr="00FD3C56">
        <w:rPr>
          <w:rFonts w:ascii="Times New Roman" w:eastAsia="Times New Roman" w:hAnsi="Times New Roman" w:cs="Times New Roman"/>
          <w:sz w:val="24"/>
          <w:szCs w:val="24"/>
        </w:rPr>
        <w:t>BVPS</w:t>
      </w:r>
      <w:r w:rsidR="007E0DFC">
        <w:rPr>
          <w:rFonts w:ascii="Times New Roman" w:eastAsia="Times New Roman" w:hAnsi="Times New Roman" w:cs="Times New Roman"/>
          <w:sz w:val="24"/>
          <w:szCs w:val="24"/>
        </w:rPr>
        <w:t xml:space="preserve"> </w:t>
      </w:r>
      <w:r w:rsidRPr="00FD3C56">
        <w:rPr>
          <w:rFonts w:ascii="Times New Roman" w:eastAsia="Times New Roman" w:hAnsi="Times New Roman" w:cs="Times New Roman"/>
          <w:sz w:val="24"/>
          <w:szCs w:val="24"/>
        </w:rPr>
        <w:t>=</w:t>
      </w:r>
      <w:r w:rsidR="007E0DFC">
        <w:rPr>
          <w:rFonts w:ascii="Times New Roman" w:eastAsia="Times New Roman" w:hAnsi="Times New Roman" w:cs="Times New Roman"/>
          <w:sz w:val="24"/>
          <w:szCs w:val="24"/>
        </w:rPr>
        <w:t xml:space="preserve"> </w:t>
      </w:r>
      <w:r w:rsidRPr="00FD3C56">
        <w:rPr>
          <w:rFonts w:ascii="Times New Roman" w:eastAsia="Times New Roman" w:hAnsi="Times New Roman" w:cs="Times New Roman"/>
          <w:sz w:val="24"/>
          <w:szCs w:val="24"/>
        </w:rPr>
        <w:t>250 billion</w:t>
      </w:r>
      <w:r w:rsidR="007E0DFC">
        <w:rPr>
          <w:rFonts w:ascii="Times New Roman" w:eastAsia="Times New Roman" w:hAnsi="Times New Roman" w:cs="Times New Roman"/>
          <w:sz w:val="24"/>
          <w:szCs w:val="24"/>
        </w:rPr>
        <w:t xml:space="preserve"> / </w:t>
      </w:r>
      <w:r w:rsidRPr="00FD3C56">
        <w:rPr>
          <w:rFonts w:ascii="Times New Roman" w:eastAsia="Times New Roman" w:hAnsi="Times New Roman" w:cs="Times New Roman"/>
          <w:sz w:val="24"/>
          <w:szCs w:val="24"/>
        </w:rPr>
        <w:t>16.6 billion</w:t>
      </w:r>
      <w:r w:rsidR="007E0DFC">
        <w:rPr>
          <w:rFonts w:ascii="Times New Roman" w:eastAsia="Times New Roman" w:hAnsi="Times New Roman" w:cs="Times New Roman"/>
          <w:sz w:val="24"/>
          <w:szCs w:val="24"/>
        </w:rPr>
        <w:t xml:space="preserve"> </w:t>
      </w:r>
      <w:r w:rsidRPr="00FD3C56">
        <w:rPr>
          <w:rFonts w:ascii="Times New Roman" w:eastAsia="Times New Roman" w:hAnsi="Times New Roman" w:cs="Times New Roman"/>
          <w:sz w:val="24"/>
          <w:szCs w:val="24"/>
        </w:rPr>
        <w:t>≈</w:t>
      </w:r>
      <w:r w:rsidR="007E0DFC">
        <w:rPr>
          <w:rFonts w:ascii="Times New Roman" w:eastAsia="Times New Roman" w:hAnsi="Times New Roman" w:cs="Times New Roman"/>
          <w:sz w:val="24"/>
          <w:szCs w:val="24"/>
        </w:rPr>
        <w:t xml:space="preserve"> $</w:t>
      </w:r>
      <w:r w:rsidRPr="00FD3C56">
        <w:rPr>
          <w:rFonts w:ascii="Times New Roman" w:eastAsia="Times New Roman" w:hAnsi="Times New Roman" w:cs="Times New Roman"/>
          <w:sz w:val="24"/>
          <w:szCs w:val="24"/>
        </w:rPr>
        <w:t xml:space="preserve">15.06 </w:t>
      </w:r>
    </w:p>
    <w:p w:rsidR="00FD3C56" w:rsidRPr="00FD3C56" w:rsidRDefault="00534042" w:rsidP="00FD3C5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D3C56">
        <w:rPr>
          <w:rFonts w:ascii="Times New Roman" w:eastAsia="Times New Roman" w:hAnsi="Times New Roman" w:cs="Times New Roman"/>
          <w:b/>
          <w:bCs/>
          <w:sz w:val="24"/>
          <w:szCs w:val="24"/>
        </w:rPr>
        <w:t>Evaluation</w:t>
      </w:r>
      <w:r w:rsidR="00FD3C56" w:rsidRPr="00FD3C5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using</w:t>
      </w:r>
      <w:r w:rsidR="00FD3C56" w:rsidRPr="00FD3C5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the </w:t>
      </w:r>
      <w:r w:rsidR="00FD3C56" w:rsidRPr="00FD3C56">
        <w:rPr>
          <w:rFonts w:ascii="Times New Roman" w:eastAsia="Times New Roman" w:hAnsi="Times New Roman" w:cs="Times New Roman"/>
          <w:b/>
          <w:bCs/>
          <w:sz w:val="24"/>
          <w:szCs w:val="24"/>
        </w:rPr>
        <w:t>Current Stock Price</w:t>
      </w:r>
      <w:r>
        <w:rPr>
          <w:rFonts w:ascii="Times New Roman" w:eastAsia="Times New Roman" w:hAnsi="Times New Roman" w:cs="Times New Roman"/>
          <w:b/>
          <w:bCs/>
          <w:sz w:val="24"/>
          <w:szCs w:val="24"/>
        </w:rPr>
        <w:t xml:space="preserve"> of APPLE </w:t>
      </w:r>
      <w:proofErr w:type="spellStart"/>
      <w:r>
        <w:rPr>
          <w:rFonts w:ascii="Times New Roman" w:eastAsia="Times New Roman" w:hAnsi="Times New Roman" w:cs="Times New Roman"/>
          <w:b/>
          <w:bCs/>
          <w:sz w:val="24"/>
          <w:szCs w:val="24"/>
        </w:rPr>
        <w:t>Inc</w:t>
      </w:r>
      <w:proofErr w:type="spellEnd"/>
    </w:p>
    <w:p w:rsidR="00534042" w:rsidRPr="00534042" w:rsidRDefault="00534042" w:rsidP="00B24915">
      <w:pPr>
        <w:spacing w:before="100" w:beforeAutospacing="1" w:after="100" w:afterAutospacing="1" w:line="360" w:lineRule="auto"/>
        <w:ind w:firstLine="720"/>
        <w:jc w:val="both"/>
        <w:rPr>
          <w:rFonts w:ascii="Times New Roman" w:eastAsia="Times New Roman" w:hAnsi="Times New Roman" w:cs="Times New Roman"/>
          <w:sz w:val="24"/>
          <w:szCs w:val="24"/>
        </w:rPr>
      </w:pPr>
      <w:r w:rsidRPr="00534042">
        <w:rPr>
          <w:rFonts w:ascii="Times New Roman" w:eastAsia="Times New Roman" w:hAnsi="Times New Roman" w:cs="Times New Roman"/>
          <w:sz w:val="24"/>
          <w:szCs w:val="24"/>
        </w:rPr>
        <w:t xml:space="preserve">According to Yahoo Finance (2025), Apple's stock is currently trading at over $175 per share as of October 2025. Given that Apple's stock has a face value that is far lower than its present </w:t>
      </w:r>
      <w:r w:rsidR="00B24915" w:rsidRPr="00534042">
        <w:rPr>
          <w:rFonts w:ascii="Times New Roman" w:eastAsia="Times New Roman" w:hAnsi="Times New Roman" w:cs="Times New Roman"/>
          <w:sz w:val="24"/>
          <w:szCs w:val="24"/>
        </w:rPr>
        <w:t>price;</w:t>
      </w:r>
      <w:r w:rsidRPr="00534042">
        <w:rPr>
          <w:rFonts w:ascii="Times New Roman" w:eastAsia="Times New Roman" w:hAnsi="Times New Roman" w:cs="Times New Roman"/>
          <w:sz w:val="24"/>
          <w:szCs w:val="24"/>
        </w:rPr>
        <w:t xml:space="preserve"> investors are obviously spending more for the shares of the business, presumably because of its promise for future gains, solid reputation, and cutting-edge technology.</w:t>
      </w:r>
    </w:p>
    <w:p w:rsidR="00534042" w:rsidRPr="00B24915" w:rsidRDefault="00534042" w:rsidP="00534042">
      <w:pPr>
        <w:spacing w:before="100" w:beforeAutospacing="1" w:after="100" w:afterAutospacing="1" w:line="360" w:lineRule="auto"/>
        <w:jc w:val="both"/>
        <w:rPr>
          <w:rFonts w:ascii="Times New Roman" w:eastAsia="Times New Roman" w:hAnsi="Times New Roman" w:cs="Times New Roman"/>
          <w:b/>
          <w:sz w:val="24"/>
          <w:szCs w:val="24"/>
        </w:rPr>
      </w:pPr>
      <w:r w:rsidRPr="00B24915">
        <w:rPr>
          <w:rFonts w:ascii="Times New Roman" w:eastAsia="Times New Roman" w:hAnsi="Times New Roman" w:cs="Times New Roman"/>
          <w:b/>
          <w:sz w:val="24"/>
          <w:szCs w:val="24"/>
        </w:rPr>
        <w:t>Is it undervalued or overvalued?</w:t>
      </w:r>
    </w:p>
    <w:p w:rsidR="00FD3C56" w:rsidRPr="00FD3C56" w:rsidRDefault="00534042" w:rsidP="00B24915">
      <w:pPr>
        <w:spacing w:before="100" w:beforeAutospacing="1" w:after="100" w:afterAutospacing="1" w:line="360" w:lineRule="auto"/>
        <w:ind w:firstLine="720"/>
        <w:jc w:val="both"/>
        <w:rPr>
          <w:rFonts w:ascii="Times New Roman" w:eastAsia="Times New Roman" w:hAnsi="Times New Roman" w:cs="Times New Roman"/>
          <w:sz w:val="24"/>
          <w:szCs w:val="24"/>
        </w:rPr>
      </w:pPr>
      <w:r w:rsidRPr="00534042">
        <w:rPr>
          <w:rFonts w:ascii="Times New Roman" w:eastAsia="Times New Roman" w:hAnsi="Times New Roman" w:cs="Times New Roman"/>
          <w:sz w:val="24"/>
          <w:szCs w:val="24"/>
        </w:rPr>
        <w:t>Apple's stock tends to be overvalued when compared to its actual net assets, when we rely only on the book value per share. High-growth businesses usually do this, particularly within the technology industry where buyers are more inclined to pay extra for an organization's potential for future development and also for its intangible assets like design, creativity and brand recognition (Morningstar, 2025). Due to high investor confidence and anticipated future earnings, stock prices of large-cap tech companies often transcend their book value, so this is consistent with the company's overvaluation based on book value (</w:t>
      </w:r>
      <w:proofErr w:type="spellStart"/>
      <w:r w:rsidRPr="00534042">
        <w:rPr>
          <w:rFonts w:ascii="Times New Roman" w:eastAsia="Times New Roman" w:hAnsi="Times New Roman" w:cs="Times New Roman"/>
          <w:sz w:val="24"/>
          <w:szCs w:val="24"/>
        </w:rPr>
        <w:t>Dahlquist</w:t>
      </w:r>
      <w:proofErr w:type="spellEnd"/>
      <w:r w:rsidRPr="00534042">
        <w:rPr>
          <w:rFonts w:ascii="Times New Roman" w:eastAsia="Times New Roman" w:hAnsi="Times New Roman" w:cs="Times New Roman"/>
          <w:sz w:val="24"/>
          <w:szCs w:val="24"/>
        </w:rPr>
        <w:t xml:space="preserve"> &amp; Knight, 2022).</w:t>
      </w:r>
    </w:p>
    <w:p w:rsidR="00FD3C56" w:rsidRPr="00FD3C56" w:rsidRDefault="00FD3C56" w:rsidP="00FD3C56">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D3C56">
        <w:rPr>
          <w:rFonts w:ascii="Times New Roman" w:eastAsia="Times New Roman" w:hAnsi="Times New Roman" w:cs="Times New Roman"/>
          <w:b/>
          <w:bCs/>
          <w:sz w:val="27"/>
          <w:szCs w:val="27"/>
        </w:rPr>
        <w:t xml:space="preserve">3. </w:t>
      </w:r>
      <w:r w:rsidR="00B24915" w:rsidRPr="00B24915">
        <w:rPr>
          <w:rFonts w:ascii="Times New Roman" w:eastAsia="Times New Roman" w:hAnsi="Times New Roman" w:cs="Times New Roman"/>
          <w:b/>
          <w:bCs/>
          <w:sz w:val="27"/>
          <w:szCs w:val="27"/>
        </w:rPr>
        <w:t>Consensus among analysts</w:t>
      </w:r>
    </w:p>
    <w:p w:rsidR="00B24915" w:rsidRPr="00B24915" w:rsidRDefault="00B24915" w:rsidP="00B24915">
      <w:pPr>
        <w:spacing w:before="100" w:beforeAutospacing="1" w:after="100" w:afterAutospacing="1" w:line="360" w:lineRule="auto"/>
        <w:jc w:val="both"/>
        <w:rPr>
          <w:rFonts w:ascii="Times New Roman" w:eastAsia="Times New Roman" w:hAnsi="Times New Roman" w:cs="Times New Roman"/>
          <w:bCs/>
          <w:sz w:val="24"/>
          <w:szCs w:val="24"/>
        </w:rPr>
      </w:pPr>
      <w:r w:rsidRPr="00B24915">
        <w:rPr>
          <w:rFonts w:ascii="Times New Roman" w:eastAsia="Times New Roman" w:hAnsi="Times New Roman" w:cs="Times New Roman"/>
          <w:bCs/>
          <w:sz w:val="24"/>
          <w:szCs w:val="24"/>
        </w:rPr>
        <w:t>A company's market potential might be further understood through analyst recommendations. We can determine whether the general investing public thinks Apple's stock is a wise investment at its current price point by looking</w:t>
      </w:r>
      <w:r>
        <w:rPr>
          <w:rFonts w:ascii="Times New Roman" w:eastAsia="Times New Roman" w:hAnsi="Times New Roman" w:cs="Times New Roman"/>
          <w:bCs/>
          <w:sz w:val="24"/>
          <w:szCs w:val="24"/>
        </w:rPr>
        <w:t xml:space="preserve"> at different analyst opinions. </w:t>
      </w:r>
      <w:r w:rsidRPr="00B24915">
        <w:rPr>
          <w:rFonts w:ascii="Times New Roman" w:eastAsia="Times New Roman" w:hAnsi="Times New Roman" w:cs="Times New Roman"/>
          <w:bCs/>
          <w:sz w:val="24"/>
          <w:szCs w:val="24"/>
        </w:rPr>
        <w:t>The following is the consensus of analysts regarding Apple:</w:t>
      </w:r>
    </w:p>
    <w:p w:rsidR="00B24915" w:rsidRPr="00B24915" w:rsidRDefault="00B24915" w:rsidP="00B24915">
      <w:pPr>
        <w:spacing w:before="100" w:beforeAutospacing="1" w:after="100" w:afterAutospacing="1" w:line="360" w:lineRule="auto"/>
        <w:jc w:val="both"/>
        <w:rPr>
          <w:rFonts w:ascii="Times New Roman" w:eastAsia="Times New Roman" w:hAnsi="Times New Roman" w:cs="Times New Roman"/>
          <w:bCs/>
          <w:sz w:val="24"/>
          <w:szCs w:val="24"/>
        </w:rPr>
      </w:pPr>
      <w:r w:rsidRPr="00B24915">
        <w:rPr>
          <w:rFonts w:ascii="Times New Roman" w:eastAsia="Times New Roman" w:hAnsi="Times New Roman" w:cs="Times New Roman"/>
          <w:b/>
          <w:bCs/>
          <w:sz w:val="24"/>
          <w:szCs w:val="24"/>
        </w:rPr>
        <w:t xml:space="preserve"> </w:t>
      </w:r>
      <w:r w:rsidRPr="00B24915">
        <w:rPr>
          <w:rFonts w:ascii="Times New Roman" w:eastAsia="Times New Roman" w:hAnsi="Times New Roman" w:cs="Times New Roman"/>
          <w:bCs/>
          <w:sz w:val="24"/>
          <w:szCs w:val="24"/>
        </w:rPr>
        <w:t>Purchase: Morningstar (2025) reports that 60% of analysts advise purchasing Apple stock.</w:t>
      </w:r>
    </w:p>
    <w:p w:rsidR="00B24915" w:rsidRPr="00B24915" w:rsidRDefault="00B24915" w:rsidP="00B24915">
      <w:pPr>
        <w:spacing w:before="100" w:beforeAutospacing="1" w:after="100" w:afterAutospacing="1" w:line="360" w:lineRule="auto"/>
        <w:jc w:val="both"/>
        <w:rPr>
          <w:rFonts w:ascii="Times New Roman" w:eastAsia="Times New Roman" w:hAnsi="Times New Roman" w:cs="Times New Roman"/>
          <w:bCs/>
          <w:sz w:val="24"/>
          <w:szCs w:val="24"/>
        </w:rPr>
      </w:pPr>
      <w:r w:rsidRPr="00B24915">
        <w:rPr>
          <w:rFonts w:ascii="Times New Roman" w:eastAsia="Times New Roman" w:hAnsi="Times New Roman" w:cs="Times New Roman"/>
          <w:bCs/>
          <w:sz w:val="24"/>
          <w:szCs w:val="24"/>
        </w:rPr>
        <w:t xml:space="preserve"> Hold: according to Morningstar (2025), 30% of investors advise holding the stock.</w:t>
      </w:r>
    </w:p>
    <w:p w:rsidR="00B24915" w:rsidRPr="00B24915" w:rsidRDefault="00B24915" w:rsidP="00B24915">
      <w:pPr>
        <w:spacing w:before="100" w:beforeAutospacing="1" w:after="100" w:afterAutospacing="1" w:line="360" w:lineRule="auto"/>
        <w:jc w:val="both"/>
        <w:rPr>
          <w:rFonts w:ascii="Times New Roman" w:eastAsia="Times New Roman" w:hAnsi="Times New Roman" w:cs="Times New Roman"/>
          <w:bCs/>
          <w:sz w:val="24"/>
          <w:szCs w:val="24"/>
        </w:rPr>
      </w:pPr>
      <w:r w:rsidRPr="00B24915">
        <w:rPr>
          <w:rFonts w:ascii="Times New Roman" w:eastAsia="Times New Roman" w:hAnsi="Times New Roman" w:cs="Times New Roman"/>
          <w:bCs/>
          <w:sz w:val="24"/>
          <w:szCs w:val="24"/>
        </w:rPr>
        <w:t xml:space="preserve"> Sell: According to Seeking Alpha (2025), 10% of investors advise selling.</w:t>
      </w:r>
    </w:p>
    <w:p w:rsidR="00B24915" w:rsidRPr="00B24915" w:rsidRDefault="00B24915" w:rsidP="00B24915">
      <w:pPr>
        <w:spacing w:before="100" w:beforeAutospacing="1" w:after="100" w:afterAutospacing="1" w:line="360" w:lineRule="auto"/>
        <w:jc w:val="both"/>
        <w:rPr>
          <w:rFonts w:ascii="Times New Roman" w:eastAsia="Times New Roman" w:hAnsi="Times New Roman" w:cs="Times New Roman"/>
          <w:b/>
          <w:bCs/>
          <w:sz w:val="24"/>
          <w:szCs w:val="24"/>
        </w:rPr>
      </w:pPr>
      <w:r w:rsidRPr="00B24915">
        <w:rPr>
          <w:rFonts w:ascii="Times New Roman" w:eastAsia="Times New Roman" w:hAnsi="Times New Roman" w:cs="Times New Roman"/>
          <w:b/>
          <w:bCs/>
          <w:sz w:val="24"/>
          <w:szCs w:val="24"/>
        </w:rPr>
        <w:lastRenderedPageBreak/>
        <w:t>Justifications for Suggestions</w:t>
      </w:r>
    </w:p>
    <w:p w:rsidR="001E672C" w:rsidRDefault="00B24915" w:rsidP="001E672C">
      <w:pPr>
        <w:spacing w:before="100" w:beforeAutospacing="1" w:after="100" w:afterAutospacing="1" w:line="360" w:lineRule="auto"/>
        <w:jc w:val="both"/>
        <w:rPr>
          <w:rFonts w:ascii="Times New Roman" w:eastAsia="Times New Roman" w:hAnsi="Times New Roman" w:cs="Times New Roman"/>
          <w:bCs/>
          <w:sz w:val="24"/>
          <w:szCs w:val="24"/>
        </w:rPr>
      </w:pPr>
      <w:r w:rsidRPr="00B24915">
        <w:rPr>
          <w:rFonts w:ascii="Times New Roman" w:eastAsia="Times New Roman" w:hAnsi="Times New Roman" w:cs="Times New Roman"/>
          <w:bCs/>
          <w:sz w:val="24"/>
          <w:szCs w:val="24"/>
        </w:rPr>
        <w:t xml:space="preserve"> </w:t>
      </w:r>
      <w:r w:rsidRPr="001E672C">
        <w:rPr>
          <w:rFonts w:ascii="Times New Roman" w:eastAsia="Times New Roman" w:hAnsi="Times New Roman" w:cs="Times New Roman"/>
          <w:b/>
          <w:bCs/>
          <w:sz w:val="24"/>
          <w:szCs w:val="24"/>
        </w:rPr>
        <w:t>Purchase Suggestions:</w:t>
      </w:r>
      <w:r w:rsidRPr="00B24915">
        <w:rPr>
          <w:rFonts w:ascii="Times New Roman" w:eastAsia="Times New Roman" w:hAnsi="Times New Roman" w:cs="Times New Roman"/>
          <w:bCs/>
          <w:sz w:val="24"/>
          <w:szCs w:val="24"/>
        </w:rPr>
        <w:t xml:space="preserve"> </w:t>
      </w:r>
    </w:p>
    <w:p w:rsidR="00B24915" w:rsidRPr="00B24915" w:rsidRDefault="00B24915" w:rsidP="00B24915">
      <w:pPr>
        <w:spacing w:before="100" w:beforeAutospacing="1" w:after="100" w:afterAutospacing="1" w:line="360" w:lineRule="auto"/>
        <w:ind w:firstLine="360"/>
        <w:jc w:val="both"/>
        <w:rPr>
          <w:rFonts w:ascii="Times New Roman" w:eastAsia="Times New Roman" w:hAnsi="Times New Roman" w:cs="Times New Roman"/>
          <w:bCs/>
          <w:sz w:val="24"/>
          <w:szCs w:val="24"/>
        </w:rPr>
      </w:pPr>
      <w:r w:rsidRPr="00B24915">
        <w:rPr>
          <w:rFonts w:ascii="Times New Roman" w:eastAsia="Times New Roman" w:hAnsi="Times New Roman" w:cs="Times New Roman"/>
          <w:bCs/>
          <w:sz w:val="24"/>
          <w:szCs w:val="24"/>
        </w:rPr>
        <w:t>When analysts suggest a purchase, they frequently cite Apple's strong brand value, varied revenue sources, and sound financials, which include steady cash flow and high profit margins. Additionally, Apple's foray into the services sector with i</w:t>
      </w:r>
      <w:r>
        <w:rPr>
          <w:rFonts w:ascii="Times New Roman" w:eastAsia="Times New Roman" w:hAnsi="Times New Roman" w:cs="Times New Roman"/>
          <w:bCs/>
          <w:sz w:val="24"/>
          <w:szCs w:val="24"/>
        </w:rPr>
        <w:t>-</w:t>
      </w:r>
      <w:r w:rsidRPr="00B24915">
        <w:rPr>
          <w:rFonts w:ascii="Times New Roman" w:eastAsia="Times New Roman" w:hAnsi="Times New Roman" w:cs="Times New Roman"/>
          <w:bCs/>
          <w:sz w:val="24"/>
          <w:szCs w:val="24"/>
        </w:rPr>
        <w:t>Cloud, Apple TV</w:t>
      </w:r>
      <w:r>
        <w:rPr>
          <w:rFonts w:ascii="Times New Roman" w:eastAsia="Times New Roman" w:hAnsi="Times New Roman" w:cs="Times New Roman"/>
          <w:bCs/>
          <w:sz w:val="24"/>
          <w:szCs w:val="24"/>
        </w:rPr>
        <w:t xml:space="preserve"> </w:t>
      </w:r>
      <w:r w:rsidRPr="00B24915">
        <w:rPr>
          <w:rFonts w:ascii="Times New Roman" w:eastAsia="Times New Roman" w:hAnsi="Times New Roman" w:cs="Times New Roman"/>
          <w:bCs/>
          <w:sz w:val="24"/>
          <w:szCs w:val="24"/>
        </w:rPr>
        <w:t>+, and Apple Music offers a higher-margin business model that supports further expansion (Morningstar, 2025).</w:t>
      </w:r>
    </w:p>
    <w:p w:rsidR="001E672C" w:rsidRDefault="00B24915" w:rsidP="001E672C">
      <w:pPr>
        <w:spacing w:before="100" w:beforeAutospacing="1" w:after="100" w:afterAutospacing="1" w:line="360" w:lineRule="auto"/>
        <w:ind w:firstLine="360"/>
        <w:jc w:val="both"/>
        <w:rPr>
          <w:rFonts w:ascii="Times New Roman" w:eastAsia="Times New Roman" w:hAnsi="Times New Roman" w:cs="Times New Roman"/>
          <w:bCs/>
          <w:sz w:val="24"/>
          <w:szCs w:val="24"/>
        </w:rPr>
      </w:pPr>
      <w:r w:rsidRPr="00B24915">
        <w:rPr>
          <w:rFonts w:ascii="Times New Roman" w:eastAsia="Times New Roman" w:hAnsi="Times New Roman" w:cs="Times New Roman"/>
          <w:bCs/>
          <w:sz w:val="24"/>
          <w:szCs w:val="24"/>
        </w:rPr>
        <w:t>Analysts that suggest a hold point out Apple's advantages but voice reservations about its price. These analysts contend that even if the company has solid fundamentals, its stock price is currently expensive and its mature markets have little room for spectacular development. They speculate that the stock might be valued to represent potential future growth that might not happen as soon as expected (Seeking Alpha, 2025).</w:t>
      </w:r>
    </w:p>
    <w:p w:rsidR="001E672C" w:rsidRDefault="00B24915" w:rsidP="001E672C">
      <w:pPr>
        <w:spacing w:before="100" w:beforeAutospacing="1" w:after="100" w:afterAutospacing="1" w:line="360" w:lineRule="auto"/>
        <w:jc w:val="both"/>
        <w:rPr>
          <w:rFonts w:ascii="Times New Roman" w:eastAsia="Times New Roman" w:hAnsi="Times New Roman" w:cs="Times New Roman"/>
          <w:bCs/>
          <w:sz w:val="24"/>
          <w:szCs w:val="24"/>
        </w:rPr>
      </w:pPr>
      <w:r w:rsidRPr="00B24915">
        <w:rPr>
          <w:rFonts w:ascii="Times New Roman" w:eastAsia="Times New Roman" w:hAnsi="Times New Roman" w:cs="Times New Roman"/>
          <w:bCs/>
          <w:sz w:val="24"/>
          <w:szCs w:val="24"/>
        </w:rPr>
        <w:t xml:space="preserve"> </w:t>
      </w:r>
      <w:r w:rsidRPr="001E672C">
        <w:rPr>
          <w:rFonts w:ascii="Times New Roman" w:eastAsia="Times New Roman" w:hAnsi="Times New Roman" w:cs="Times New Roman"/>
          <w:b/>
          <w:bCs/>
          <w:sz w:val="24"/>
          <w:szCs w:val="24"/>
        </w:rPr>
        <w:t>Sell Recommendations:</w:t>
      </w:r>
      <w:r w:rsidRPr="00B24915">
        <w:rPr>
          <w:rFonts w:ascii="Times New Roman" w:eastAsia="Times New Roman" w:hAnsi="Times New Roman" w:cs="Times New Roman"/>
          <w:bCs/>
          <w:sz w:val="24"/>
          <w:szCs w:val="24"/>
        </w:rPr>
        <w:t xml:space="preserve"> </w:t>
      </w:r>
    </w:p>
    <w:p w:rsidR="00FD3C56" w:rsidRPr="00FD3C56" w:rsidRDefault="00B24915" w:rsidP="001E672C">
      <w:pPr>
        <w:spacing w:before="100" w:beforeAutospacing="1" w:after="100" w:afterAutospacing="1" w:line="360" w:lineRule="auto"/>
        <w:ind w:firstLine="720"/>
        <w:jc w:val="both"/>
        <w:rPr>
          <w:rFonts w:ascii="Times New Roman" w:eastAsia="Times New Roman" w:hAnsi="Times New Roman" w:cs="Times New Roman"/>
          <w:bCs/>
          <w:sz w:val="24"/>
          <w:szCs w:val="24"/>
        </w:rPr>
      </w:pPr>
      <w:r w:rsidRPr="00B24915">
        <w:rPr>
          <w:rFonts w:ascii="Times New Roman" w:eastAsia="Times New Roman" w:hAnsi="Times New Roman" w:cs="Times New Roman"/>
          <w:bCs/>
          <w:sz w:val="24"/>
          <w:szCs w:val="24"/>
        </w:rPr>
        <w:t>A small portion of experts</w:t>
      </w:r>
      <w:r w:rsidR="001E672C">
        <w:rPr>
          <w:rFonts w:ascii="Times New Roman" w:eastAsia="Times New Roman" w:hAnsi="Times New Roman" w:cs="Times New Roman"/>
          <w:bCs/>
          <w:sz w:val="24"/>
          <w:szCs w:val="24"/>
        </w:rPr>
        <w:t xml:space="preserve"> are</w:t>
      </w:r>
      <w:r w:rsidRPr="00B24915">
        <w:rPr>
          <w:rFonts w:ascii="Times New Roman" w:eastAsia="Times New Roman" w:hAnsi="Times New Roman" w:cs="Times New Roman"/>
          <w:bCs/>
          <w:sz w:val="24"/>
          <w:szCs w:val="24"/>
        </w:rPr>
        <w:t xml:space="preserve"> </w:t>
      </w:r>
      <w:r w:rsidR="001E672C">
        <w:rPr>
          <w:rFonts w:ascii="Times New Roman" w:eastAsia="Times New Roman" w:hAnsi="Times New Roman" w:cs="Times New Roman"/>
          <w:bCs/>
          <w:sz w:val="24"/>
          <w:szCs w:val="24"/>
        </w:rPr>
        <w:t>recom</w:t>
      </w:r>
      <w:r w:rsidR="001E672C" w:rsidRPr="00B24915">
        <w:rPr>
          <w:rFonts w:ascii="Times New Roman" w:eastAsia="Times New Roman" w:hAnsi="Times New Roman" w:cs="Times New Roman"/>
          <w:bCs/>
          <w:sz w:val="24"/>
          <w:szCs w:val="24"/>
        </w:rPr>
        <w:t>mend</w:t>
      </w:r>
      <w:r w:rsidR="001E672C">
        <w:rPr>
          <w:rFonts w:ascii="Times New Roman" w:eastAsia="Times New Roman" w:hAnsi="Times New Roman" w:cs="Times New Roman"/>
          <w:bCs/>
          <w:sz w:val="24"/>
          <w:szCs w:val="24"/>
        </w:rPr>
        <w:t>ing</w:t>
      </w:r>
      <w:r w:rsidRPr="00B24915">
        <w:rPr>
          <w:rFonts w:ascii="Times New Roman" w:eastAsia="Times New Roman" w:hAnsi="Times New Roman" w:cs="Times New Roman"/>
          <w:bCs/>
          <w:sz w:val="24"/>
          <w:szCs w:val="24"/>
        </w:rPr>
        <w:t xml:space="preserve"> selling Apple stock due to worries about the smartphone market being saturated and the growing competition from other tech behemoths like Google and Samsung. According to some analysts, these market challenges could cause Apple's growth rate to decelerate (Seeking Alpha, 2025).</w:t>
      </w:r>
    </w:p>
    <w:p w:rsidR="00FD3C56" w:rsidRPr="00FD3C56" w:rsidRDefault="00FD3C56" w:rsidP="00FD3C56">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D3C56">
        <w:rPr>
          <w:rFonts w:ascii="Times New Roman" w:eastAsia="Times New Roman" w:hAnsi="Times New Roman" w:cs="Times New Roman"/>
          <w:b/>
          <w:bCs/>
          <w:sz w:val="27"/>
          <w:szCs w:val="27"/>
        </w:rPr>
        <w:t>Conclusion</w:t>
      </w:r>
    </w:p>
    <w:p w:rsidR="001E672C" w:rsidRPr="001E672C" w:rsidRDefault="001E672C" w:rsidP="001E672C">
      <w:pPr>
        <w:spacing w:before="100" w:beforeAutospacing="1" w:after="100" w:afterAutospacing="1" w:line="360" w:lineRule="auto"/>
        <w:jc w:val="both"/>
        <w:rPr>
          <w:rFonts w:ascii="Times New Roman" w:eastAsia="Times New Roman" w:hAnsi="Times New Roman" w:cs="Times New Roman"/>
          <w:sz w:val="24"/>
          <w:szCs w:val="24"/>
        </w:rPr>
      </w:pPr>
      <w:r w:rsidRPr="001E672C">
        <w:rPr>
          <w:rFonts w:ascii="Times New Roman" w:eastAsia="Times New Roman" w:hAnsi="Times New Roman" w:cs="Times New Roman"/>
          <w:sz w:val="24"/>
          <w:szCs w:val="24"/>
        </w:rPr>
        <w:t>Apple's stock is a little overpriced in comparison to its present earnings and net assets, according to the examination of the P/E ratio, book value per share, and analyst recommendations. The company's strong brand, commanding market position, and prospects for future expansion—particularly in its services division—justify the premium price, though.</w:t>
      </w:r>
    </w:p>
    <w:p w:rsidR="00FD3C56" w:rsidRPr="00FD3C56" w:rsidRDefault="001E672C" w:rsidP="001E672C">
      <w:pPr>
        <w:spacing w:before="100" w:beforeAutospacing="1" w:after="100" w:afterAutospacing="1" w:line="360" w:lineRule="auto"/>
        <w:jc w:val="both"/>
        <w:rPr>
          <w:rFonts w:ascii="Times New Roman" w:eastAsia="Times New Roman" w:hAnsi="Times New Roman" w:cs="Times New Roman"/>
          <w:sz w:val="24"/>
          <w:szCs w:val="24"/>
        </w:rPr>
      </w:pPr>
      <w:r w:rsidRPr="001E672C">
        <w:rPr>
          <w:rFonts w:ascii="Times New Roman" w:eastAsia="Times New Roman" w:hAnsi="Times New Roman" w:cs="Times New Roman"/>
          <w:sz w:val="24"/>
          <w:szCs w:val="24"/>
        </w:rPr>
        <w:t>Although there is broad agreement among analysts that purchasing Apple stock is a good idea, investors should proceed cautiously due to worries about market saturation and regulatory obstacles. Long-term investors may still find Apple to be a solid investment, but if growth expectations are not fulfilled, there may be short-term volatility.</w:t>
      </w:r>
    </w:p>
    <w:p w:rsidR="00FD3C56" w:rsidRPr="00FD3C56" w:rsidRDefault="00FD3C56" w:rsidP="001E672C">
      <w:pPr>
        <w:spacing w:line="360"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r w:rsidRPr="00FD3C56">
        <w:rPr>
          <w:rFonts w:ascii="Times New Roman" w:eastAsia="Times New Roman" w:hAnsi="Times New Roman" w:cs="Times New Roman"/>
          <w:b/>
          <w:bCs/>
          <w:sz w:val="27"/>
          <w:szCs w:val="27"/>
        </w:rPr>
        <w:lastRenderedPageBreak/>
        <w:t>References</w:t>
      </w:r>
    </w:p>
    <w:p w:rsidR="00FD3C56" w:rsidRPr="00FD3C56" w:rsidRDefault="00FD3C56" w:rsidP="00FD3C56">
      <w:pPr>
        <w:spacing w:before="100" w:beforeAutospacing="1" w:after="100" w:afterAutospacing="1" w:line="360" w:lineRule="auto"/>
        <w:ind w:left="720" w:hanging="360"/>
        <w:jc w:val="both"/>
        <w:rPr>
          <w:rFonts w:ascii="Times New Roman" w:eastAsia="Times New Roman" w:hAnsi="Times New Roman" w:cs="Times New Roman"/>
          <w:sz w:val="24"/>
          <w:szCs w:val="24"/>
        </w:rPr>
      </w:pPr>
      <w:proofErr w:type="spellStart"/>
      <w:proofErr w:type="gramStart"/>
      <w:r w:rsidRPr="00FD3C56">
        <w:rPr>
          <w:rFonts w:ascii="Times New Roman" w:eastAsia="Times New Roman" w:hAnsi="Times New Roman" w:cs="Times New Roman"/>
          <w:sz w:val="24"/>
          <w:szCs w:val="24"/>
        </w:rPr>
        <w:t>Dahlquist</w:t>
      </w:r>
      <w:proofErr w:type="spellEnd"/>
      <w:r w:rsidRPr="00FD3C56">
        <w:rPr>
          <w:rFonts w:ascii="Times New Roman" w:eastAsia="Times New Roman" w:hAnsi="Times New Roman" w:cs="Times New Roman"/>
          <w:sz w:val="24"/>
          <w:szCs w:val="24"/>
        </w:rPr>
        <w:t>, J., &amp; Knight, R. (2022).</w:t>
      </w:r>
      <w:proofErr w:type="gramEnd"/>
      <w:r w:rsidRPr="00FD3C56">
        <w:rPr>
          <w:rFonts w:ascii="Times New Roman" w:eastAsia="Times New Roman" w:hAnsi="Times New Roman" w:cs="Times New Roman"/>
          <w:sz w:val="24"/>
          <w:szCs w:val="24"/>
        </w:rPr>
        <w:t xml:space="preserve"> </w:t>
      </w:r>
      <w:proofErr w:type="gramStart"/>
      <w:r w:rsidRPr="00FD3C56">
        <w:rPr>
          <w:rFonts w:ascii="Times New Roman" w:eastAsia="Times New Roman" w:hAnsi="Times New Roman" w:cs="Times New Roman"/>
          <w:i/>
          <w:iCs/>
          <w:sz w:val="24"/>
          <w:szCs w:val="24"/>
        </w:rPr>
        <w:t>Principles of finance</w:t>
      </w:r>
      <w:r w:rsidRPr="00FD3C56">
        <w:rPr>
          <w:rFonts w:ascii="Times New Roman" w:eastAsia="Times New Roman" w:hAnsi="Times New Roman" w:cs="Times New Roman"/>
          <w:sz w:val="24"/>
          <w:szCs w:val="24"/>
        </w:rPr>
        <w:t>.</w:t>
      </w:r>
      <w:proofErr w:type="gramEnd"/>
      <w:r w:rsidRPr="00FD3C56">
        <w:rPr>
          <w:rFonts w:ascii="Times New Roman" w:eastAsia="Times New Roman" w:hAnsi="Times New Roman" w:cs="Times New Roman"/>
          <w:sz w:val="24"/>
          <w:szCs w:val="24"/>
        </w:rPr>
        <w:t xml:space="preserve"> </w:t>
      </w:r>
      <w:proofErr w:type="spellStart"/>
      <w:proofErr w:type="gramStart"/>
      <w:r w:rsidRPr="00FD3C56">
        <w:rPr>
          <w:rFonts w:ascii="Times New Roman" w:eastAsia="Times New Roman" w:hAnsi="Times New Roman" w:cs="Times New Roman"/>
          <w:sz w:val="24"/>
          <w:szCs w:val="24"/>
        </w:rPr>
        <w:t>OpenStax</w:t>
      </w:r>
      <w:proofErr w:type="spellEnd"/>
      <w:r w:rsidRPr="00FD3C56">
        <w:rPr>
          <w:rFonts w:ascii="Times New Roman" w:eastAsia="Times New Roman" w:hAnsi="Times New Roman" w:cs="Times New Roman"/>
          <w:sz w:val="24"/>
          <w:szCs w:val="24"/>
        </w:rPr>
        <w:t>.</w:t>
      </w:r>
      <w:proofErr w:type="gramEnd"/>
      <w:r w:rsidRPr="00FD3C56">
        <w:rPr>
          <w:rFonts w:ascii="Times New Roman" w:eastAsia="Times New Roman" w:hAnsi="Times New Roman" w:cs="Times New Roman"/>
          <w:sz w:val="24"/>
          <w:szCs w:val="24"/>
        </w:rPr>
        <w:t xml:space="preserve"> https://openstax.org/books/principles-finance/pages/1-why-it-matters</w:t>
      </w:r>
    </w:p>
    <w:p w:rsidR="00FD3C56" w:rsidRPr="00FD3C56" w:rsidRDefault="00FD3C56" w:rsidP="00FD3C56">
      <w:pPr>
        <w:spacing w:before="100" w:beforeAutospacing="1" w:after="100" w:afterAutospacing="1" w:line="360" w:lineRule="auto"/>
        <w:ind w:left="720" w:hanging="360"/>
        <w:jc w:val="both"/>
        <w:rPr>
          <w:rFonts w:ascii="Times New Roman" w:eastAsia="Times New Roman" w:hAnsi="Times New Roman" w:cs="Times New Roman"/>
          <w:sz w:val="24"/>
          <w:szCs w:val="24"/>
        </w:rPr>
      </w:pPr>
      <w:proofErr w:type="gramStart"/>
      <w:r w:rsidRPr="00FD3C56">
        <w:rPr>
          <w:rFonts w:ascii="Times New Roman" w:eastAsia="Times New Roman" w:hAnsi="Times New Roman" w:cs="Times New Roman"/>
          <w:sz w:val="24"/>
          <w:szCs w:val="24"/>
        </w:rPr>
        <w:t>Morningstar.</w:t>
      </w:r>
      <w:proofErr w:type="gramEnd"/>
      <w:r w:rsidRPr="00FD3C56">
        <w:rPr>
          <w:rFonts w:ascii="Times New Roman" w:eastAsia="Times New Roman" w:hAnsi="Times New Roman" w:cs="Times New Roman"/>
          <w:sz w:val="24"/>
          <w:szCs w:val="24"/>
        </w:rPr>
        <w:t xml:space="preserve"> </w:t>
      </w:r>
      <w:proofErr w:type="gramStart"/>
      <w:r w:rsidRPr="00FD3C56">
        <w:rPr>
          <w:rFonts w:ascii="Times New Roman" w:eastAsia="Times New Roman" w:hAnsi="Times New Roman" w:cs="Times New Roman"/>
          <w:sz w:val="24"/>
          <w:szCs w:val="24"/>
        </w:rPr>
        <w:t xml:space="preserve">(2025). </w:t>
      </w:r>
      <w:r w:rsidRPr="00FD3C56">
        <w:rPr>
          <w:rFonts w:ascii="Times New Roman" w:eastAsia="Times New Roman" w:hAnsi="Times New Roman" w:cs="Times New Roman"/>
          <w:i/>
          <w:iCs/>
          <w:sz w:val="24"/>
          <w:szCs w:val="24"/>
        </w:rPr>
        <w:t>Apple Inc. Analyst Reports</w:t>
      </w:r>
      <w:r w:rsidRPr="00FD3C56">
        <w:rPr>
          <w:rFonts w:ascii="Times New Roman" w:eastAsia="Times New Roman" w:hAnsi="Times New Roman" w:cs="Times New Roman"/>
          <w:sz w:val="24"/>
          <w:szCs w:val="24"/>
        </w:rPr>
        <w:t>.</w:t>
      </w:r>
      <w:proofErr w:type="gramEnd"/>
      <w:r w:rsidRPr="00FD3C56">
        <w:rPr>
          <w:rFonts w:ascii="Times New Roman" w:eastAsia="Times New Roman" w:hAnsi="Times New Roman" w:cs="Times New Roman"/>
          <w:sz w:val="24"/>
          <w:szCs w:val="24"/>
        </w:rPr>
        <w:t xml:space="preserve"> Retrieved from https://www.morningstar.com</w:t>
      </w:r>
    </w:p>
    <w:p w:rsidR="00FD3C56" w:rsidRPr="00FD3C56" w:rsidRDefault="00FD3C56" w:rsidP="00FD3C56">
      <w:pPr>
        <w:spacing w:before="100" w:beforeAutospacing="1" w:after="100" w:afterAutospacing="1" w:line="360" w:lineRule="auto"/>
        <w:ind w:left="720" w:hanging="360"/>
        <w:jc w:val="both"/>
        <w:rPr>
          <w:rFonts w:ascii="Times New Roman" w:eastAsia="Times New Roman" w:hAnsi="Times New Roman" w:cs="Times New Roman"/>
          <w:sz w:val="24"/>
          <w:szCs w:val="24"/>
        </w:rPr>
      </w:pPr>
      <w:proofErr w:type="gramStart"/>
      <w:r w:rsidRPr="00FD3C56">
        <w:rPr>
          <w:rFonts w:ascii="Times New Roman" w:eastAsia="Times New Roman" w:hAnsi="Times New Roman" w:cs="Times New Roman"/>
          <w:sz w:val="24"/>
          <w:szCs w:val="24"/>
        </w:rPr>
        <w:t>Yahoo Finance.</w:t>
      </w:r>
      <w:proofErr w:type="gramEnd"/>
      <w:r w:rsidRPr="00FD3C56">
        <w:rPr>
          <w:rFonts w:ascii="Times New Roman" w:eastAsia="Times New Roman" w:hAnsi="Times New Roman" w:cs="Times New Roman"/>
          <w:sz w:val="24"/>
          <w:szCs w:val="24"/>
        </w:rPr>
        <w:t xml:space="preserve"> </w:t>
      </w:r>
      <w:proofErr w:type="gramStart"/>
      <w:r w:rsidRPr="00FD3C56">
        <w:rPr>
          <w:rFonts w:ascii="Times New Roman" w:eastAsia="Times New Roman" w:hAnsi="Times New Roman" w:cs="Times New Roman"/>
          <w:sz w:val="24"/>
          <w:szCs w:val="24"/>
        </w:rPr>
        <w:t xml:space="preserve">(2025). </w:t>
      </w:r>
      <w:r w:rsidRPr="00FD3C56">
        <w:rPr>
          <w:rFonts w:ascii="Times New Roman" w:eastAsia="Times New Roman" w:hAnsi="Times New Roman" w:cs="Times New Roman"/>
          <w:i/>
          <w:iCs/>
          <w:sz w:val="24"/>
          <w:szCs w:val="24"/>
        </w:rPr>
        <w:t>Apple Inc. (AAPL) Financials</w:t>
      </w:r>
      <w:r w:rsidRPr="00FD3C56">
        <w:rPr>
          <w:rFonts w:ascii="Times New Roman" w:eastAsia="Times New Roman" w:hAnsi="Times New Roman" w:cs="Times New Roman"/>
          <w:sz w:val="24"/>
          <w:szCs w:val="24"/>
        </w:rPr>
        <w:t>.</w:t>
      </w:r>
      <w:proofErr w:type="gramEnd"/>
      <w:r w:rsidRPr="00FD3C56">
        <w:rPr>
          <w:rFonts w:ascii="Times New Roman" w:eastAsia="Times New Roman" w:hAnsi="Times New Roman" w:cs="Times New Roman"/>
          <w:sz w:val="24"/>
          <w:szCs w:val="24"/>
        </w:rPr>
        <w:t xml:space="preserve"> Retrieved from https://finance.yahoo.com</w:t>
      </w:r>
    </w:p>
    <w:p w:rsidR="00FD3C56" w:rsidRPr="00FD3C56" w:rsidRDefault="00FD3C56" w:rsidP="00FD3C56">
      <w:pPr>
        <w:spacing w:before="100" w:beforeAutospacing="1" w:after="100" w:afterAutospacing="1" w:line="360" w:lineRule="auto"/>
        <w:ind w:left="720" w:hanging="360"/>
        <w:jc w:val="both"/>
        <w:rPr>
          <w:rFonts w:ascii="Times New Roman" w:eastAsia="Times New Roman" w:hAnsi="Times New Roman" w:cs="Times New Roman"/>
          <w:sz w:val="24"/>
          <w:szCs w:val="24"/>
        </w:rPr>
      </w:pPr>
      <w:proofErr w:type="gramStart"/>
      <w:r w:rsidRPr="00FD3C56">
        <w:rPr>
          <w:rFonts w:ascii="Times New Roman" w:eastAsia="Times New Roman" w:hAnsi="Times New Roman" w:cs="Times New Roman"/>
          <w:sz w:val="24"/>
          <w:szCs w:val="24"/>
        </w:rPr>
        <w:t>Seeking Alpha.</w:t>
      </w:r>
      <w:proofErr w:type="gramEnd"/>
      <w:r w:rsidRPr="00FD3C56">
        <w:rPr>
          <w:rFonts w:ascii="Times New Roman" w:eastAsia="Times New Roman" w:hAnsi="Times New Roman" w:cs="Times New Roman"/>
          <w:sz w:val="24"/>
          <w:szCs w:val="24"/>
        </w:rPr>
        <w:t xml:space="preserve"> </w:t>
      </w:r>
      <w:proofErr w:type="gramStart"/>
      <w:r w:rsidRPr="00FD3C56">
        <w:rPr>
          <w:rFonts w:ascii="Times New Roman" w:eastAsia="Times New Roman" w:hAnsi="Times New Roman" w:cs="Times New Roman"/>
          <w:sz w:val="24"/>
          <w:szCs w:val="24"/>
        </w:rPr>
        <w:t xml:space="preserve">(2025). </w:t>
      </w:r>
      <w:r w:rsidRPr="00FD3C56">
        <w:rPr>
          <w:rFonts w:ascii="Times New Roman" w:eastAsia="Times New Roman" w:hAnsi="Times New Roman" w:cs="Times New Roman"/>
          <w:i/>
          <w:iCs/>
          <w:sz w:val="24"/>
          <w:szCs w:val="24"/>
        </w:rPr>
        <w:t>Apple Inc. Analyst Opinions</w:t>
      </w:r>
      <w:r w:rsidRPr="00FD3C56">
        <w:rPr>
          <w:rFonts w:ascii="Times New Roman" w:eastAsia="Times New Roman" w:hAnsi="Times New Roman" w:cs="Times New Roman"/>
          <w:sz w:val="24"/>
          <w:szCs w:val="24"/>
        </w:rPr>
        <w:t>.</w:t>
      </w:r>
      <w:proofErr w:type="gramEnd"/>
      <w:r w:rsidRPr="00FD3C56">
        <w:rPr>
          <w:rFonts w:ascii="Times New Roman" w:eastAsia="Times New Roman" w:hAnsi="Times New Roman" w:cs="Times New Roman"/>
          <w:sz w:val="24"/>
          <w:szCs w:val="24"/>
        </w:rPr>
        <w:t xml:space="preserve"> Retrieved from https://seekingalpha.com</w:t>
      </w:r>
    </w:p>
    <w:p w:rsidR="00FD3C56" w:rsidRPr="00FD3C56" w:rsidRDefault="00FD3C56" w:rsidP="00FD3C56">
      <w:pPr>
        <w:spacing w:before="100" w:beforeAutospacing="1" w:after="100" w:afterAutospacing="1" w:line="360" w:lineRule="auto"/>
        <w:ind w:left="720" w:hanging="360"/>
        <w:jc w:val="both"/>
        <w:rPr>
          <w:rFonts w:ascii="Times New Roman" w:eastAsia="Times New Roman" w:hAnsi="Times New Roman" w:cs="Times New Roman"/>
          <w:sz w:val="24"/>
          <w:szCs w:val="24"/>
        </w:rPr>
      </w:pPr>
      <w:r w:rsidRPr="00FD3C56">
        <w:rPr>
          <w:rFonts w:ascii="Times New Roman" w:eastAsia="Times New Roman" w:hAnsi="Times New Roman" w:cs="Times New Roman"/>
          <w:sz w:val="24"/>
          <w:szCs w:val="24"/>
        </w:rPr>
        <w:t xml:space="preserve">Apple Inc. (2025). </w:t>
      </w:r>
      <w:proofErr w:type="gramStart"/>
      <w:r w:rsidRPr="00FD3C56">
        <w:rPr>
          <w:rFonts w:ascii="Times New Roman" w:eastAsia="Times New Roman" w:hAnsi="Times New Roman" w:cs="Times New Roman"/>
          <w:i/>
          <w:iCs/>
          <w:sz w:val="24"/>
          <w:szCs w:val="24"/>
        </w:rPr>
        <w:t>Apple Inc. Q3 2025 financials</w:t>
      </w:r>
      <w:r w:rsidRPr="00FD3C56">
        <w:rPr>
          <w:rFonts w:ascii="Times New Roman" w:eastAsia="Times New Roman" w:hAnsi="Times New Roman" w:cs="Times New Roman"/>
          <w:sz w:val="24"/>
          <w:szCs w:val="24"/>
        </w:rPr>
        <w:t>.</w:t>
      </w:r>
      <w:proofErr w:type="gramEnd"/>
      <w:r w:rsidRPr="00FD3C56">
        <w:rPr>
          <w:rFonts w:ascii="Times New Roman" w:eastAsia="Times New Roman" w:hAnsi="Times New Roman" w:cs="Times New Roman"/>
          <w:sz w:val="24"/>
          <w:szCs w:val="24"/>
        </w:rPr>
        <w:t xml:space="preserve"> Retrieved from </w:t>
      </w:r>
      <w:hyperlink r:id="rId6" w:tgtFrame="_new" w:history="1">
        <w:r w:rsidRPr="00FD3C56">
          <w:rPr>
            <w:rFonts w:ascii="Times New Roman" w:eastAsia="Times New Roman" w:hAnsi="Times New Roman" w:cs="Times New Roman"/>
            <w:color w:val="0000FF"/>
            <w:sz w:val="24"/>
            <w:szCs w:val="24"/>
            <w:u w:val="single"/>
          </w:rPr>
          <w:t>https://www.apple.com/investor/</w:t>
        </w:r>
      </w:hyperlink>
    </w:p>
    <w:p w:rsidR="000B5B3B" w:rsidRPr="00FD3C56" w:rsidRDefault="0067230B" w:rsidP="00FD3C56">
      <w:pPr>
        <w:spacing w:line="360" w:lineRule="auto"/>
        <w:jc w:val="both"/>
        <w:rPr>
          <w:rFonts w:ascii="Times New Roman" w:hAnsi="Times New Roman" w:cs="Times New Roman"/>
        </w:rPr>
      </w:pPr>
      <w:bookmarkStart w:id="0" w:name="_GoBack"/>
      <w:bookmarkEnd w:id="0"/>
    </w:p>
    <w:sectPr w:rsidR="000B5B3B" w:rsidRPr="00FD3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2336E"/>
    <w:multiLevelType w:val="multilevel"/>
    <w:tmpl w:val="89C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F265C"/>
    <w:multiLevelType w:val="multilevel"/>
    <w:tmpl w:val="A506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98327C"/>
    <w:multiLevelType w:val="multilevel"/>
    <w:tmpl w:val="FC92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604E4E"/>
    <w:multiLevelType w:val="multilevel"/>
    <w:tmpl w:val="A4D2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8A26A4"/>
    <w:multiLevelType w:val="multilevel"/>
    <w:tmpl w:val="1A30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C56"/>
    <w:rsid w:val="001E672C"/>
    <w:rsid w:val="00534042"/>
    <w:rsid w:val="005F5810"/>
    <w:rsid w:val="0067230B"/>
    <w:rsid w:val="007E0DFC"/>
    <w:rsid w:val="00987EAD"/>
    <w:rsid w:val="00A060CC"/>
    <w:rsid w:val="00B06A88"/>
    <w:rsid w:val="00B24915"/>
    <w:rsid w:val="00BD2318"/>
    <w:rsid w:val="00D92414"/>
    <w:rsid w:val="00E66B8C"/>
    <w:rsid w:val="00F36520"/>
    <w:rsid w:val="00FD3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D3C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D3C5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3C5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D3C5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D3C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3C56"/>
    <w:rPr>
      <w:b/>
      <w:bCs/>
    </w:rPr>
  </w:style>
  <w:style w:type="character" w:customStyle="1" w:styleId="katex-mathml">
    <w:name w:val="katex-mathml"/>
    <w:basedOn w:val="DefaultParagraphFont"/>
    <w:rsid w:val="00FD3C56"/>
  </w:style>
  <w:style w:type="character" w:customStyle="1" w:styleId="mord">
    <w:name w:val="mord"/>
    <w:basedOn w:val="DefaultParagraphFont"/>
    <w:rsid w:val="00FD3C56"/>
  </w:style>
  <w:style w:type="character" w:customStyle="1" w:styleId="mrel">
    <w:name w:val="mrel"/>
    <w:basedOn w:val="DefaultParagraphFont"/>
    <w:rsid w:val="00FD3C56"/>
  </w:style>
  <w:style w:type="character" w:customStyle="1" w:styleId="mbin">
    <w:name w:val="mbin"/>
    <w:basedOn w:val="DefaultParagraphFont"/>
    <w:rsid w:val="00FD3C56"/>
  </w:style>
  <w:style w:type="character" w:customStyle="1" w:styleId="vlist-s">
    <w:name w:val="vlist-s"/>
    <w:basedOn w:val="DefaultParagraphFont"/>
    <w:rsid w:val="00FD3C56"/>
  </w:style>
  <w:style w:type="character" w:styleId="Emphasis">
    <w:name w:val="Emphasis"/>
    <w:basedOn w:val="DefaultParagraphFont"/>
    <w:uiPriority w:val="20"/>
    <w:qFormat/>
    <w:rsid w:val="00FD3C56"/>
    <w:rPr>
      <w:i/>
      <w:iCs/>
    </w:rPr>
  </w:style>
  <w:style w:type="character" w:styleId="Hyperlink">
    <w:name w:val="Hyperlink"/>
    <w:basedOn w:val="DefaultParagraphFont"/>
    <w:uiPriority w:val="99"/>
    <w:semiHidden/>
    <w:unhideWhenUsed/>
    <w:rsid w:val="00FD3C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D3C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D3C5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3C5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D3C5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D3C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3C56"/>
    <w:rPr>
      <w:b/>
      <w:bCs/>
    </w:rPr>
  </w:style>
  <w:style w:type="character" w:customStyle="1" w:styleId="katex-mathml">
    <w:name w:val="katex-mathml"/>
    <w:basedOn w:val="DefaultParagraphFont"/>
    <w:rsid w:val="00FD3C56"/>
  </w:style>
  <w:style w:type="character" w:customStyle="1" w:styleId="mord">
    <w:name w:val="mord"/>
    <w:basedOn w:val="DefaultParagraphFont"/>
    <w:rsid w:val="00FD3C56"/>
  </w:style>
  <w:style w:type="character" w:customStyle="1" w:styleId="mrel">
    <w:name w:val="mrel"/>
    <w:basedOn w:val="DefaultParagraphFont"/>
    <w:rsid w:val="00FD3C56"/>
  </w:style>
  <w:style w:type="character" w:customStyle="1" w:styleId="mbin">
    <w:name w:val="mbin"/>
    <w:basedOn w:val="DefaultParagraphFont"/>
    <w:rsid w:val="00FD3C56"/>
  </w:style>
  <w:style w:type="character" w:customStyle="1" w:styleId="vlist-s">
    <w:name w:val="vlist-s"/>
    <w:basedOn w:val="DefaultParagraphFont"/>
    <w:rsid w:val="00FD3C56"/>
  </w:style>
  <w:style w:type="character" w:styleId="Emphasis">
    <w:name w:val="Emphasis"/>
    <w:basedOn w:val="DefaultParagraphFont"/>
    <w:uiPriority w:val="20"/>
    <w:qFormat/>
    <w:rsid w:val="00FD3C56"/>
    <w:rPr>
      <w:i/>
      <w:iCs/>
    </w:rPr>
  </w:style>
  <w:style w:type="character" w:styleId="Hyperlink">
    <w:name w:val="Hyperlink"/>
    <w:basedOn w:val="DefaultParagraphFont"/>
    <w:uiPriority w:val="99"/>
    <w:semiHidden/>
    <w:unhideWhenUsed/>
    <w:rsid w:val="00FD3C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9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pple.com/investo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1219</Words>
  <Characters>6953</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2025-10-04T13:01:00Z</dcterms:created>
  <dcterms:modified xsi:type="dcterms:W3CDTF">2025-10-04T14:06:00Z</dcterms:modified>
</cp:coreProperties>
</file>