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B1" w:rsidRPr="007121B1" w:rsidRDefault="007121B1" w:rsidP="00164F82">
      <w:pPr>
        <w:spacing w:before="100" w:beforeAutospacing="1" w:after="100" w:afterAutospacing="1" w:line="240" w:lineRule="auto"/>
        <w:jc w:val="center"/>
        <w:rPr>
          <w:rFonts w:ascii="Times New Roman" w:eastAsia="Times New Roman" w:hAnsi="Times New Roman" w:cs="Times New Roman"/>
          <w:b/>
          <w:sz w:val="24"/>
          <w:szCs w:val="24"/>
        </w:rPr>
      </w:pPr>
      <w:r w:rsidRPr="007121B1">
        <w:rPr>
          <w:rFonts w:ascii="Times New Roman" w:eastAsia="Times New Roman" w:hAnsi="Times New Roman" w:cs="Times New Roman"/>
          <w:b/>
          <w:sz w:val="24"/>
          <w:szCs w:val="24"/>
        </w:rPr>
        <w:t>Discussion Post</w:t>
      </w:r>
    </w:p>
    <w:p w:rsidR="007D60F3" w:rsidRPr="007D60F3" w:rsidRDefault="007D60F3" w:rsidP="00164F82">
      <w:pPr>
        <w:spacing w:before="100" w:beforeAutospacing="1" w:after="100" w:afterAutospacing="1" w:line="48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analytics tools are also important for helping businesses monitor website performance, understand visitor behavior</w:t>
      </w:r>
      <w:r w:rsidRPr="007D60F3">
        <w:rPr>
          <w:rFonts w:ascii="Times New Roman" w:eastAsia="Times New Roman" w:hAnsi="Times New Roman" w:cs="Times New Roman"/>
          <w:sz w:val="24"/>
          <w:szCs w:val="24"/>
        </w:rPr>
        <w:t xml:space="preserve">, and enhance their marketing strategies. </w:t>
      </w:r>
      <w:r>
        <w:rPr>
          <w:rFonts w:ascii="Times New Roman" w:eastAsia="Times New Roman" w:hAnsi="Times New Roman" w:cs="Times New Roman"/>
          <w:sz w:val="24"/>
          <w:szCs w:val="24"/>
        </w:rPr>
        <w:t xml:space="preserve">For a business with a Wix.com site, an integrated Marketing and SEO Dashboard provides basic information on site traffic, visitor demographics, and engagement rates </w:t>
      </w:r>
      <w:r w:rsidRPr="007D60F3">
        <w:rPr>
          <w:rFonts w:ascii="Times New Roman" w:eastAsia="Times New Roman" w:hAnsi="Times New Roman" w:cs="Times New Roman"/>
          <w:sz w:val="24"/>
          <w:szCs w:val="24"/>
        </w:rPr>
        <w:t xml:space="preserve">(Tracking Campaigns and Traffic Sources in </w:t>
      </w:r>
      <w:proofErr w:type="spellStart"/>
      <w:r w:rsidRPr="007D60F3">
        <w:rPr>
          <w:rFonts w:ascii="Times New Roman" w:eastAsia="Times New Roman" w:hAnsi="Times New Roman" w:cs="Times New Roman"/>
          <w:sz w:val="24"/>
          <w:szCs w:val="24"/>
        </w:rPr>
        <w:t>Wix</w:t>
      </w:r>
      <w:proofErr w:type="spellEnd"/>
      <w:r w:rsidRPr="007D60F3">
        <w:rPr>
          <w:rFonts w:ascii="Times New Roman" w:eastAsia="Times New Roman" w:hAnsi="Times New Roman" w:cs="Times New Roman"/>
          <w:sz w:val="24"/>
          <w:szCs w:val="24"/>
        </w:rPr>
        <w:t xml:space="preserve"> Analytics, 2022). Also, free apps, such as Google Analytics, can be used as a complement to </w:t>
      </w:r>
      <w:proofErr w:type="spellStart"/>
      <w:r w:rsidRPr="007D60F3">
        <w:rPr>
          <w:rFonts w:ascii="Times New Roman" w:eastAsia="Times New Roman" w:hAnsi="Times New Roman" w:cs="Times New Roman"/>
          <w:sz w:val="24"/>
          <w:szCs w:val="24"/>
        </w:rPr>
        <w:t>Wix</w:t>
      </w:r>
      <w:proofErr w:type="spellEnd"/>
      <w:r w:rsidRPr="007D60F3">
        <w:rPr>
          <w:rFonts w:ascii="Times New Roman" w:eastAsia="Times New Roman" w:hAnsi="Times New Roman" w:cs="Times New Roman"/>
          <w:sz w:val="24"/>
          <w:szCs w:val="24"/>
        </w:rPr>
        <w:t xml:space="preserve"> as they have more sophisticated functionality, including page views, bounces, and more, session time, and traffic origin. Through the use of these metrics, businesses </w:t>
      </w:r>
      <w:r>
        <w:rPr>
          <w:rFonts w:ascii="Times New Roman" w:eastAsia="Times New Roman" w:hAnsi="Times New Roman" w:cs="Times New Roman"/>
          <w:sz w:val="24"/>
          <w:szCs w:val="24"/>
        </w:rPr>
        <w:t>can</w:t>
      </w:r>
      <w:r w:rsidRPr="007D60F3">
        <w:rPr>
          <w:rFonts w:ascii="Times New Roman" w:eastAsia="Times New Roman" w:hAnsi="Times New Roman" w:cs="Times New Roman"/>
          <w:sz w:val="24"/>
          <w:szCs w:val="24"/>
        </w:rPr>
        <w:t xml:space="preserve"> know which pages are doing well, which campaigns are getting the highest number of visitors, as well as the manner of navigation of the users within the site, hence making better decisions on how to optimize the content and enhance user experience (</w:t>
      </w:r>
      <w:proofErr w:type="spellStart"/>
      <w:r w:rsidRPr="007D60F3">
        <w:rPr>
          <w:rFonts w:ascii="Times New Roman" w:eastAsia="Times New Roman" w:hAnsi="Times New Roman" w:cs="Times New Roman"/>
          <w:sz w:val="24"/>
          <w:szCs w:val="24"/>
        </w:rPr>
        <w:t>Montti</w:t>
      </w:r>
      <w:proofErr w:type="spellEnd"/>
      <w:r w:rsidRPr="007D60F3">
        <w:rPr>
          <w:rFonts w:ascii="Times New Roman" w:eastAsia="Times New Roman" w:hAnsi="Times New Roman" w:cs="Times New Roman"/>
          <w:sz w:val="24"/>
          <w:szCs w:val="24"/>
        </w:rPr>
        <w:t>, 2022).</w:t>
      </w:r>
    </w:p>
    <w:p w:rsidR="007D60F3" w:rsidRPr="007D60F3" w:rsidRDefault="007D60F3" w:rsidP="00164F82">
      <w:pPr>
        <w:spacing w:before="100" w:beforeAutospacing="1" w:after="100" w:afterAutospacing="1" w:line="480" w:lineRule="auto"/>
        <w:contextualSpacing/>
        <w:jc w:val="both"/>
        <w:rPr>
          <w:rFonts w:ascii="Times New Roman" w:eastAsia="Times New Roman" w:hAnsi="Times New Roman" w:cs="Times New Roman"/>
          <w:sz w:val="24"/>
          <w:szCs w:val="24"/>
        </w:rPr>
      </w:pPr>
      <w:r w:rsidRPr="007D60F3">
        <w:rPr>
          <w:rFonts w:ascii="Times New Roman" w:eastAsia="Times New Roman" w:hAnsi="Times New Roman" w:cs="Times New Roman"/>
          <w:sz w:val="24"/>
          <w:szCs w:val="24"/>
        </w:rPr>
        <w:t xml:space="preserve">In addition to tracking the activities of </w:t>
      </w:r>
      <w:bookmarkStart w:id="0" w:name="_GoBack"/>
      <w:bookmarkEnd w:id="0"/>
      <w:r w:rsidRPr="007D60F3">
        <w:rPr>
          <w:rFonts w:ascii="Times New Roman" w:eastAsia="Times New Roman" w:hAnsi="Times New Roman" w:cs="Times New Roman"/>
          <w:sz w:val="24"/>
          <w:szCs w:val="24"/>
        </w:rPr>
        <w:t>websites, web analytics is important in measuring the effectiveness of marketing strategies and enhancing search engine optimization (SEO). Organic search traffic, click-through rates, and conversion rates are the key performance indicators (KPIs) that are measurable, which will inform marketing activities (</w:t>
      </w:r>
      <w:proofErr w:type="spellStart"/>
      <w:r w:rsidRPr="007D60F3">
        <w:rPr>
          <w:rFonts w:ascii="Times New Roman" w:eastAsia="Times New Roman" w:hAnsi="Times New Roman" w:cs="Times New Roman"/>
          <w:sz w:val="24"/>
          <w:szCs w:val="24"/>
        </w:rPr>
        <w:t>Setiawan</w:t>
      </w:r>
      <w:proofErr w:type="spellEnd"/>
      <w:r w:rsidRPr="007D60F3">
        <w:rPr>
          <w:rFonts w:ascii="Times New Roman" w:eastAsia="Times New Roman" w:hAnsi="Times New Roman" w:cs="Times New Roman"/>
          <w:sz w:val="24"/>
          <w:szCs w:val="24"/>
        </w:rPr>
        <w:t>, 2020). These metrics enable companies to know which campaigns will have the most ROI, change marketing strategies, and reach the appropriate segments. Indicatively, should the social media campaigns generate high traffic to some pages, businesses can adopt and replicate similar content strategies to increase traffic and sales. Application of web analytics will also make sure that the marketing resources are used effectively and that the performance of the websites keeps improving (</w:t>
      </w:r>
      <w:proofErr w:type="spellStart"/>
      <w:r w:rsidRPr="007D60F3">
        <w:rPr>
          <w:rFonts w:ascii="Times New Roman" w:eastAsia="Times New Roman" w:hAnsi="Times New Roman" w:cs="Times New Roman"/>
          <w:sz w:val="24"/>
          <w:szCs w:val="24"/>
        </w:rPr>
        <w:t>Shaheen</w:t>
      </w:r>
      <w:proofErr w:type="spellEnd"/>
      <w:r w:rsidRPr="007D60F3">
        <w:rPr>
          <w:rFonts w:ascii="Times New Roman" w:eastAsia="Times New Roman" w:hAnsi="Times New Roman" w:cs="Times New Roman"/>
          <w:sz w:val="24"/>
          <w:szCs w:val="24"/>
        </w:rPr>
        <w:t>, 2023).</w:t>
      </w:r>
    </w:p>
    <w:p w:rsidR="009162F4" w:rsidRDefault="009162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5612F" w:rsidRPr="00496A5E" w:rsidRDefault="00D5612F" w:rsidP="009162F4">
      <w:pPr>
        <w:spacing w:before="100" w:beforeAutospacing="1" w:after="100" w:afterAutospacing="1" w:line="240" w:lineRule="auto"/>
        <w:jc w:val="center"/>
        <w:rPr>
          <w:rFonts w:ascii="Times New Roman" w:eastAsia="Times New Roman" w:hAnsi="Times New Roman" w:cs="Times New Roman"/>
          <w:b/>
          <w:sz w:val="24"/>
          <w:szCs w:val="24"/>
        </w:rPr>
      </w:pPr>
      <w:r w:rsidRPr="00496A5E">
        <w:rPr>
          <w:rFonts w:ascii="Times New Roman" w:eastAsia="Times New Roman" w:hAnsi="Times New Roman" w:cs="Times New Roman"/>
          <w:b/>
          <w:sz w:val="24"/>
          <w:szCs w:val="24"/>
        </w:rPr>
        <w:lastRenderedPageBreak/>
        <w:t>Reference</w:t>
      </w:r>
    </w:p>
    <w:p w:rsidR="009162F4" w:rsidRPr="00566BE9" w:rsidRDefault="009162F4" w:rsidP="009162F4">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roofErr w:type="spellStart"/>
      <w:r w:rsidRPr="00566BE9">
        <w:rPr>
          <w:rFonts w:ascii="Times New Roman" w:hAnsi="Times New Roman" w:cs="Times New Roman"/>
          <w:sz w:val="24"/>
          <w:szCs w:val="24"/>
        </w:rPr>
        <w:t>Montti</w:t>
      </w:r>
      <w:proofErr w:type="spellEnd"/>
      <w:r w:rsidRPr="00566BE9">
        <w:rPr>
          <w:rFonts w:ascii="Times New Roman" w:hAnsi="Times New Roman" w:cs="Times New Roman"/>
          <w:sz w:val="24"/>
          <w:szCs w:val="24"/>
        </w:rPr>
        <w:t xml:space="preserve">, R. (2022, April 1). The 9 most important SEO KPIs you should be tracking. </w:t>
      </w:r>
      <w:r w:rsidRPr="00566BE9">
        <w:rPr>
          <w:rStyle w:val="Emphasis"/>
          <w:rFonts w:ascii="Times New Roman" w:hAnsi="Times New Roman" w:cs="Times New Roman"/>
          <w:sz w:val="24"/>
          <w:szCs w:val="24"/>
        </w:rPr>
        <w:t>Search Engine Journal.</w:t>
      </w:r>
      <w:r w:rsidRPr="00566BE9">
        <w:rPr>
          <w:rFonts w:ascii="Times New Roman" w:eastAsia="Times New Roman" w:hAnsi="Times New Roman" w:cs="Times New Roman"/>
          <w:sz w:val="24"/>
          <w:szCs w:val="24"/>
        </w:rPr>
        <w:t xml:space="preserve"> Retrieved from </w:t>
      </w:r>
      <w:hyperlink r:id="rId4" w:history="1">
        <w:r w:rsidRPr="00566BE9">
          <w:rPr>
            <w:rStyle w:val="Hyperlink"/>
            <w:rFonts w:ascii="Times New Roman" w:eastAsia="Times New Roman" w:hAnsi="Times New Roman" w:cs="Times New Roman"/>
            <w:sz w:val="24"/>
            <w:szCs w:val="24"/>
          </w:rPr>
          <w:t>https://www.searchenginejournal.com/seo/top-seo-kpis/</w:t>
        </w:r>
      </w:hyperlink>
    </w:p>
    <w:p w:rsidR="009162F4" w:rsidRPr="00566BE9" w:rsidRDefault="009162F4" w:rsidP="009162F4">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roofErr w:type="spellStart"/>
      <w:r w:rsidRPr="00566BE9">
        <w:rPr>
          <w:rFonts w:ascii="Times New Roman" w:hAnsi="Times New Roman" w:cs="Times New Roman"/>
          <w:sz w:val="24"/>
          <w:szCs w:val="24"/>
        </w:rPr>
        <w:t>Omidvar</w:t>
      </w:r>
      <w:proofErr w:type="spellEnd"/>
      <w:r w:rsidRPr="00566BE9">
        <w:rPr>
          <w:rFonts w:ascii="Times New Roman" w:hAnsi="Times New Roman" w:cs="Times New Roman"/>
          <w:sz w:val="24"/>
          <w:szCs w:val="24"/>
        </w:rPr>
        <w:t xml:space="preserve">, M. A. M. (2011). Analyzing the impact of visitors on page views with Google Analytics. </w:t>
      </w:r>
      <w:r w:rsidRPr="00566BE9">
        <w:rPr>
          <w:rStyle w:val="Emphasis"/>
          <w:rFonts w:ascii="Times New Roman" w:hAnsi="Times New Roman" w:cs="Times New Roman"/>
          <w:sz w:val="24"/>
          <w:szCs w:val="24"/>
        </w:rPr>
        <w:t>International Journal of Web &amp; Semantic Technology, 2</w:t>
      </w:r>
      <w:r w:rsidRPr="00566BE9">
        <w:rPr>
          <w:rFonts w:ascii="Times New Roman" w:hAnsi="Times New Roman" w:cs="Times New Roman"/>
          <w:sz w:val="24"/>
          <w:szCs w:val="24"/>
        </w:rPr>
        <w:t>(1).</w:t>
      </w:r>
      <w:r w:rsidRPr="00566BE9">
        <w:rPr>
          <w:rFonts w:ascii="Times New Roman" w:eastAsia="Times New Roman" w:hAnsi="Times New Roman" w:cs="Times New Roman"/>
          <w:sz w:val="24"/>
          <w:szCs w:val="24"/>
        </w:rPr>
        <w:t xml:space="preserve"> Retrieved from </w:t>
      </w:r>
      <w:hyperlink r:id="rId5" w:history="1">
        <w:r w:rsidRPr="00566BE9">
          <w:rPr>
            <w:rStyle w:val="Hyperlink"/>
            <w:rFonts w:ascii="Times New Roman" w:eastAsia="Times New Roman" w:hAnsi="Times New Roman" w:cs="Times New Roman"/>
            <w:sz w:val="24"/>
            <w:szCs w:val="24"/>
          </w:rPr>
          <w:t>https://www.researchgate.net/publication/49612121_Analyzing_the_Impact_of_Visitors_on_Page_Views_with_Google_Analytics</w:t>
        </w:r>
      </w:hyperlink>
    </w:p>
    <w:p w:rsidR="009162F4" w:rsidRPr="00D5612F" w:rsidRDefault="009162F4" w:rsidP="009162F4">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roofErr w:type="spellStart"/>
      <w:r w:rsidRPr="00566BE9">
        <w:rPr>
          <w:rFonts w:ascii="Times New Roman" w:hAnsi="Times New Roman" w:cs="Times New Roman"/>
          <w:sz w:val="24"/>
          <w:szCs w:val="24"/>
        </w:rPr>
        <w:t>Setiawan</w:t>
      </w:r>
      <w:proofErr w:type="spellEnd"/>
      <w:r w:rsidRPr="00566BE9">
        <w:rPr>
          <w:rFonts w:ascii="Times New Roman" w:hAnsi="Times New Roman" w:cs="Times New Roman"/>
          <w:sz w:val="24"/>
          <w:szCs w:val="24"/>
        </w:rPr>
        <w:t xml:space="preserve">, I. (2020). A systematic literature review of key performance indicators (KPIs) implementation. </w:t>
      </w:r>
      <w:r w:rsidRPr="00566BE9">
        <w:rPr>
          <w:rStyle w:val="Emphasis"/>
          <w:rFonts w:ascii="Times New Roman" w:hAnsi="Times New Roman" w:cs="Times New Roman"/>
          <w:sz w:val="24"/>
          <w:szCs w:val="24"/>
        </w:rPr>
        <w:t>Journal of Industrial Engineering and Management, 1</w:t>
      </w:r>
      <w:r w:rsidRPr="00566BE9">
        <w:rPr>
          <w:rFonts w:ascii="Times New Roman" w:hAnsi="Times New Roman" w:cs="Times New Roman"/>
          <w:sz w:val="24"/>
          <w:szCs w:val="24"/>
        </w:rPr>
        <w:t>(3), 200–208.</w:t>
      </w:r>
      <w:r w:rsidRPr="00566BE9">
        <w:rPr>
          <w:rFonts w:ascii="Times New Roman" w:eastAsia="Times New Roman" w:hAnsi="Times New Roman" w:cs="Times New Roman"/>
          <w:sz w:val="24"/>
          <w:szCs w:val="24"/>
        </w:rPr>
        <w:t xml:space="preserve"> Retrieved from </w:t>
      </w:r>
      <w:hyperlink r:id="rId6" w:history="1">
        <w:r w:rsidRPr="00566BE9">
          <w:rPr>
            <w:rStyle w:val="Hyperlink"/>
            <w:rFonts w:ascii="Times New Roman" w:eastAsia="Times New Roman" w:hAnsi="Times New Roman" w:cs="Times New Roman"/>
            <w:sz w:val="24"/>
            <w:szCs w:val="24"/>
          </w:rPr>
          <w:t>https://www.researchgate.net/publication/345941517_A_Systematic_Literature_Review_of_Key_Performance_Indicators_KPIs_Implementation</w:t>
        </w:r>
      </w:hyperlink>
    </w:p>
    <w:p w:rsidR="009162F4" w:rsidRPr="00566BE9" w:rsidRDefault="009162F4" w:rsidP="009162F4">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roofErr w:type="spellStart"/>
      <w:r w:rsidRPr="00566BE9">
        <w:rPr>
          <w:rFonts w:ascii="Times New Roman" w:hAnsi="Times New Roman" w:cs="Times New Roman"/>
          <w:sz w:val="24"/>
          <w:szCs w:val="24"/>
        </w:rPr>
        <w:t>Shaheen</w:t>
      </w:r>
      <w:proofErr w:type="spellEnd"/>
      <w:r w:rsidRPr="00566BE9">
        <w:rPr>
          <w:rFonts w:ascii="Times New Roman" w:hAnsi="Times New Roman" w:cs="Times New Roman"/>
          <w:sz w:val="24"/>
          <w:szCs w:val="24"/>
        </w:rPr>
        <w:t xml:space="preserve">, A. S. (2023). Maximizing website performance with Google Analytics. </w:t>
      </w:r>
      <w:r w:rsidRPr="00566BE9">
        <w:rPr>
          <w:rStyle w:val="Emphasis"/>
          <w:rFonts w:ascii="Times New Roman" w:hAnsi="Times New Roman" w:cs="Times New Roman"/>
          <w:sz w:val="24"/>
          <w:szCs w:val="24"/>
        </w:rPr>
        <w:t>Turkish Journal of Computer and Mathematics Education (TURCOMAT), 14</w:t>
      </w:r>
      <w:r w:rsidRPr="00566BE9">
        <w:rPr>
          <w:rFonts w:ascii="Times New Roman" w:hAnsi="Times New Roman" w:cs="Times New Roman"/>
          <w:sz w:val="24"/>
          <w:szCs w:val="24"/>
        </w:rPr>
        <w:t>(03), 1273–1277.</w:t>
      </w:r>
      <w:r w:rsidRPr="00566BE9">
        <w:rPr>
          <w:rFonts w:ascii="Times New Roman" w:eastAsia="Times New Roman" w:hAnsi="Times New Roman" w:cs="Times New Roman"/>
          <w:sz w:val="24"/>
          <w:szCs w:val="24"/>
        </w:rPr>
        <w:t xml:space="preserve"> Retrieved from </w:t>
      </w:r>
      <w:hyperlink r:id="rId7" w:history="1">
        <w:r w:rsidRPr="00566BE9">
          <w:rPr>
            <w:rStyle w:val="Hyperlink"/>
            <w:rFonts w:ascii="Times New Roman" w:eastAsia="Times New Roman" w:hAnsi="Times New Roman" w:cs="Times New Roman"/>
            <w:sz w:val="24"/>
            <w:szCs w:val="24"/>
          </w:rPr>
          <w:t>https://www.researchgate.net/publication/379760363_Maximizing_Website_Performance_with_Google_Analytics</w:t>
        </w:r>
      </w:hyperlink>
    </w:p>
    <w:p w:rsidR="009162F4" w:rsidRPr="00566BE9" w:rsidRDefault="009162F4" w:rsidP="009162F4">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roofErr w:type="gramStart"/>
      <w:r w:rsidRPr="00566BE9">
        <w:rPr>
          <w:rFonts w:ascii="Times New Roman" w:eastAsia="Times New Roman" w:hAnsi="Times New Roman" w:cs="Times New Roman"/>
          <w:sz w:val="24"/>
          <w:szCs w:val="24"/>
        </w:rPr>
        <w:t xml:space="preserve">Tracking Campaigns and Traffic Sources in </w:t>
      </w:r>
      <w:proofErr w:type="spellStart"/>
      <w:r w:rsidRPr="00566BE9">
        <w:rPr>
          <w:rFonts w:ascii="Times New Roman" w:eastAsia="Times New Roman" w:hAnsi="Times New Roman" w:cs="Times New Roman"/>
          <w:sz w:val="24"/>
          <w:szCs w:val="24"/>
        </w:rPr>
        <w:t>Wix</w:t>
      </w:r>
      <w:proofErr w:type="spellEnd"/>
      <w:r w:rsidRPr="00566BE9">
        <w:rPr>
          <w:rFonts w:ascii="Times New Roman" w:eastAsia="Times New Roman" w:hAnsi="Times New Roman" w:cs="Times New Roman"/>
          <w:sz w:val="24"/>
          <w:szCs w:val="24"/>
        </w:rPr>
        <w:t xml:space="preserve"> Analytics.</w:t>
      </w:r>
      <w:proofErr w:type="gramEnd"/>
      <w:r w:rsidRPr="00566BE9">
        <w:rPr>
          <w:rFonts w:ascii="Times New Roman" w:eastAsia="Times New Roman" w:hAnsi="Times New Roman" w:cs="Times New Roman"/>
          <w:sz w:val="24"/>
          <w:szCs w:val="24"/>
        </w:rPr>
        <w:t xml:space="preserve"> (2022). Retrieved from </w:t>
      </w:r>
      <w:hyperlink r:id="rId8" w:history="1">
        <w:r w:rsidRPr="00566BE9">
          <w:rPr>
            <w:rStyle w:val="Hyperlink"/>
            <w:rFonts w:ascii="Times New Roman" w:eastAsia="Times New Roman" w:hAnsi="Times New Roman" w:cs="Times New Roman"/>
            <w:sz w:val="24"/>
            <w:szCs w:val="24"/>
          </w:rPr>
          <w:t>https://support.wix.com/en/article/tracking-campaigns-and-traffic-sources-in-wix-analytics</w:t>
        </w:r>
      </w:hyperlink>
    </w:p>
    <w:sectPr w:rsidR="009162F4" w:rsidRPr="00566BE9" w:rsidSect="00A97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8B1"/>
    <w:rsid w:val="00164F82"/>
    <w:rsid w:val="004808B1"/>
    <w:rsid w:val="00496A5E"/>
    <w:rsid w:val="00566BE9"/>
    <w:rsid w:val="006A6697"/>
    <w:rsid w:val="007121B1"/>
    <w:rsid w:val="007D55CD"/>
    <w:rsid w:val="007D60F3"/>
    <w:rsid w:val="009162F4"/>
    <w:rsid w:val="009734C5"/>
    <w:rsid w:val="00A974C3"/>
    <w:rsid w:val="00D5612F"/>
    <w:rsid w:val="00E85825"/>
    <w:rsid w:val="00F12D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1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12F"/>
    <w:rPr>
      <w:color w:val="0000FF"/>
      <w:u w:val="single"/>
    </w:rPr>
  </w:style>
  <w:style w:type="character" w:styleId="Emphasis">
    <w:name w:val="Emphasis"/>
    <w:basedOn w:val="DefaultParagraphFont"/>
    <w:uiPriority w:val="20"/>
    <w:qFormat/>
    <w:rsid w:val="00D5612F"/>
    <w:rPr>
      <w:i/>
      <w:iCs/>
    </w:rPr>
  </w:style>
  <w:style w:type="character" w:styleId="FollowedHyperlink">
    <w:name w:val="FollowedHyperlink"/>
    <w:basedOn w:val="DefaultParagraphFont"/>
    <w:uiPriority w:val="99"/>
    <w:semiHidden/>
    <w:unhideWhenUsed/>
    <w:rsid w:val="00D5612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86490931">
      <w:bodyDiv w:val="1"/>
      <w:marLeft w:val="0"/>
      <w:marRight w:val="0"/>
      <w:marTop w:val="0"/>
      <w:marBottom w:val="0"/>
      <w:divBdr>
        <w:top w:val="none" w:sz="0" w:space="0" w:color="auto"/>
        <w:left w:val="none" w:sz="0" w:space="0" w:color="auto"/>
        <w:bottom w:val="none" w:sz="0" w:space="0" w:color="auto"/>
        <w:right w:val="none" w:sz="0" w:space="0" w:color="auto"/>
      </w:divBdr>
    </w:div>
    <w:div w:id="21149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wix.com/en/article/tracking-campaigns-and-traffic-sources-in-wix-analytics" TargetMode="External"/><Relationship Id="rId3" Type="http://schemas.openxmlformats.org/officeDocument/2006/relationships/webSettings" Target="webSettings.xml"/><Relationship Id="rId7" Type="http://schemas.openxmlformats.org/officeDocument/2006/relationships/hyperlink" Target="https://www.researchgate.net/publication/379760363_Maximizing_Website_Performance_with_Google_Analy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45941517_A_Systematic_Literature_Review_of_Key_Performance_Indicators_KPIs_Implementation" TargetMode="External"/><Relationship Id="rId5" Type="http://schemas.openxmlformats.org/officeDocument/2006/relationships/hyperlink" Target="https://www.researchgate.net/publication/49612121_Analyzing_the_Impact_of_Visitors_on_Page_Views_with_Google_Analytics" TargetMode="External"/><Relationship Id="rId10" Type="http://schemas.openxmlformats.org/officeDocument/2006/relationships/theme" Target="theme/theme1.xml"/><Relationship Id="rId4" Type="http://schemas.openxmlformats.org/officeDocument/2006/relationships/hyperlink" Target="https://www.searchenginejournal.com/seo/top-seo-kpi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536</Words>
  <Characters>3059</Characters>
  <DocSecurity>0</DocSecurity>
  <Lines>25</Lines>
  <Paragraphs>7</Paragraphs>
  <ScaleCrop>false</ScaleCrop>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2025-11-29T04:17:00Z</dcterms:created>
  <dcterms:modified xsi:type="dcterms:W3CDTF">2025-11-26T18:14:00Z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a9feaa8b-5e02-49ea-b468-681b3bf91efd</vt:lpwstr>
  </property>
</Properties>
</file>